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B" w:rsidRPr="00CA663A" w:rsidRDefault="00073DCB" w:rsidP="00CA66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CA663A">
        <w:rPr>
          <w:b/>
          <w:bCs/>
          <w:sz w:val="28"/>
          <w:szCs w:val="28"/>
        </w:rPr>
        <w:t>Станция 1.</w:t>
      </w:r>
    </w:p>
    <w:p w:rsidR="00073DCB" w:rsidRPr="00CA663A" w:rsidRDefault="00073DCB" w:rsidP="00CA663A">
      <w:pPr>
        <w:jc w:val="center"/>
        <w:rPr>
          <w:b/>
          <w:bCs/>
          <w:sz w:val="28"/>
          <w:szCs w:val="28"/>
        </w:rPr>
      </w:pPr>
      <w:r w:rsidRPr="00CA663A">
        <w:rPr>
          <w:b/>
          <w:bCs/>
          <w:sz w:val="28"/>
          <w:szCs w:val="28"/>
        </w:rPr>
        <w:t>Лечебно-диагностическая деятельность фельдшера</w:t>
      </w:r>
    </w:p>
    <w:p w:rsidR="00073DCB" w:rsidRPr="002A18F1" w:rsidRDefault="00073DCB" w:rsidP="00CA663A">
      <w:pPr>
        <w:jc w:val="center"/>
        <w:rPr>
          <w:sz w:val="28"/>
          <w:szCs w:val="28"/>
        </w:rPr>
      </w:pPr>
      <w:r w:rsidRPr="00CA663A">
        <w:rPr>
          <w:b/>
          <w:bCs/>
          <w:sz w:val="28"/>
          <w:szCs w:val="28"/>
        </w:rPr>
        <w:t>в терапевтической практике</w:t>
      </w:r>
    </w:p>
    <w:p w:rsidR="00073DCB" w:rsidRPr="002A18F1" w:rsidRDefault="00073DCB" w:rsidP="00CA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tbl>
      <w:tblPr>
        <w:tblW w:w="9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8896"/>
      </w:tblGrid>
      <w:tr w:rsidR="00073DCB" w:rsidRPr="002A18F1">
        <w:trPr>
          <w:trHeight w:val="158"/>
        </w:trPr>
        <w:tc>
          <w:tcPr>
            <w:tcW w:w="705" w:type="dxa"/>
          </w:tcPr>
          <w:p w:rsidR="00073DCB" w:rsidRPr="002A18F1" w:rsidRDefault="00073DCB" w:rsidP="0040674F">
            <w:pPr>
              <w:pStyle w:val="4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073DCB" w:rsidRPr="002A18F1" w:rsidRDefault="00073DCB" w:rsidP="0040674F">
            <w:pPr>
              <w:pStyle w:val="4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F1">
              <w:rPr>
                <w:rFonts w:ascii="Times New Roman" w:hAnsi="Times New Roman" w:cs="Times New Roman"/>
                <w:sz w:val="28"/>
                <w:szCs w:val="28"/>
              </w:rPr>
              <w:t>Перечень медицинских вмешательств</w:t>
            </w:r>
          </w:p>
        </w:tc>
      </w:tr>
      <w:tr w:rsidR="00073DCB" w:rsidRPr="00E91FDC">
        <w:trPr>
          <w:trHeight w:val="360"/>
        </w:trPr>
        <w:tc>
          <w:tcPr>
            <w:tcW w:w="705" w:type="dxa"/>
          </w:tcPr>
          <w:p w:rsidR="00073DCB" w:rsidRPr="00500BA6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073DCB" w:rsidRPr="00A73943" w:rsidRDefault="00073DCB" w:rsidP="0040674F">
            <w:pPr>
              <w:rPr>
                <w:sz w:val="28"/>
                <w:szCs w:val="28"/>
              </w:rPr>
            </w:pPr>
            <w:r w:rsidRPr="00543E57">
              <w:rPr>
                <w:sz w:val="28"/>
                <w:szCs w:val="28"/>
              </w:rPr>
              <w:t>Проведение пикфлоуметрии</w:t>
            </w:r>
          </w:p>
        </w:tc>
      </w:tr>
      <w:tr w:rsidR="00073DCB" w:rsidRPr="00E91FDC">
        <w:trPr>
          <w:trHeight w:val="269"/>
        </w:trPr>
        <w:tc>
          <w:tcPr>
            <w:tcW w:w="705" w:type="dxa"/>
          </w:tcPr>
          <w:p w:rsidR="00073DCB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073DCB" w:rsidRPr="00543E57" w:rsidRDefault="00073DCB" w:rsidP="00C02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уровня глюкозы крови с помощью глюкометра (глюкометрия)</w:t>
            </w:r>
          </w:p>
        </w:tc>
        <w:bookmarkStart w:id="0" w:name="_GoBack"/>
        <w:bookmarkEnd w:id="0"/>
      </w:tr>
      <w:tr w:rsidR="00073DCB" w:rsidRPr="00E91FDC">
        <w:trPr>
          <w:trHeight w:val="148"/>
        </w:trPr>
        <w:tc>
          <w:tcPr>
            <w:tcW w:w="705" w:type="dxa"/>
          </w:tcPr>
          <w:p w:rsidR="00073DCB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073DCB" w:rsidRPr="00A73943" w:rsidRDefault="00073DCB" w:rsidP="0040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7439B">
              <w:rPr>
                <w:sz w:val="28"/>
                <w:szCs w:val="28"/>
              </w:rPr>
              <w:t>ехника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27439B">
              <w:rPr>
                <w:sz w:val="28"/>
                <w:szCs w:val="28"/>
              </w:rPr>
              <w:t>ЭКГ</w:t>
            </w:r>
          </w:p>
        </w:tc>
      </w:tr>
      <w:tr w:rsidR="00073DCB" w:rsidRPr="00E91FDC">
        <w:trPr>
          <w:trHeight w:val="327"/>
        </w:trPr>
        <w:tc>
          <w:tcPr>
            <w:tcW w:w="705" w:type="dxa"/>
          </w:tcPr>
          <w:p w:rsidR="00073DCB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noWrap/>
          </w:tcPr>
          <w:p w:rsidR="00073DCB" w:rsidRPr="00E91FDC" w:rsidRDefault="00073DCB" w:rsidP="0040674F">
            <w:pPr>
              <w:rPr>
                <w:sz w:val="28"/>
                <w:szCs w:val="28"/>
              </w:rPr>
            </w:pPr>
            <w:r w:rsidRPr="00B95B41">
              <w:rPr>
                <w:sz w:val="28"/>
                <w:szCs w:val="28"/>
              </w:rPr>
              <w:t>Измерение артериального дав</w:t>
            </w:r>
            <w:r>
              <w:rPr>
                <w:sz w:val="28"/>
                <w:szCs w:val="28"/>
              </w:rPr>
              <w:t>ления на плечевой артерии</w:t>
            </w:r>
          </w:p>
        </w:tc>
      </w:tr>
      <w:tr w:rsidR="00073DCB" w:rsidRPr="00E91FDC">
        <w:trPr>
          <w:trHeight w:val="186"/>
        </w:trPr>
        <w:tc>
          <w:tcPr>
            <w:tcW w:w="705" w:type="dxa"/>
          </w:tcPr>
          <w:p w:rsidR="00073DCB" w:rsidRPr="006E591E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  <w:noWrap/>
          </w:tcPr>
          <w:p w:rsidR="00073DCB" w:rsidRPr="00B95B41" w:rsidRDefault="00073DCB" w:rsidP="0040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сравнительной перкуссии легких</w:t>
            </w:r>
          </w:p>
        </w:tc>
      </w:tr>
      <w:tr w:rsidR="00073DCB" w:rsidRPr="00E91FDC">
        <w:trPr>
          <w:trHeight w:val="245"/>
        </w:trPr>
        <w:tc>
          <w:tcPr>
            <w:tcW w:w="705" w:type="dxa"/>
          </w:tcPr>
          <w:p w:rsidR="00073DCB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  <w:noWrap/>
          </w:tcPr>
          <w:p w:rsidR="00073DCB" w:rsidRDefault="00073DCB" w:rsidP="0040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аускультации легких</w:t>
            </w:r>
          </w:p>
        </w:tc>
      </w:tr>
      <w:tr w:rsidR="00073DCB" w:rsidRPr="00E91FDC">
        <w:trPr>
          <w:trHeight w:val="229"/>
        </w:trPr>
        <w:tc>
          <w:tcPr>
            <w:tcW w:w="705" w:type="dxa"/>
          </w:tcPr>
          <w:p w:rsidR="00073DCB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  <w:noWrap/>
          </w:tcPr>
          <w:p w:rsidR="00073DCB" w:rsidRDefault="00073DCB" w:rsidP="0040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аускультации сердца</w:t>
            </w:r>
          </w:p>
        </w:tc>
      </w:tr>
      <w:tr w:rsidR="00073DCB" w:rsidRPr="00E91FDC">
        <w:trPr>
          <w:trHeight w:val="257"/>
        </w:trPr>
        <w:tc>
          <w:tcPr>
            <w:tcW w:w="705" w:type="dxa"/>
          </w:tcPr>
          <w:p w:rsidR="00073DCB" w:rsidRDefault="00073DCB" w:rsidP="0040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  <w:noWrap/>
          </w:tcPr>
          <w:p w:rsidR="00073DCB" w:rsidRDefault="00073DCB" w:rsidP="0040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поверхностной пальпации живота </w:t>
            </w:r>
          </w:p>
        </w:tc>
      </w:tr>
    </w:tbl>
    <w:p w:rsidR="00073DCB" w:rsidRDefault="00073DCB" w:rsidP="00CA663A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073DCB" w:rsidRPr="00C0268B" w:rsidRDefault="00073DCB" w:rsidP="00C0268B">
      <w:pPr>
        <w:jc w:val="center"/>
        <w:rPr>
          <w:b/>
          <w:bCs/>
          <w:sz w:val="28"/>
          <w:szCs w:val="28"/>
        </w:rPr>
      </w:pPr>
      <w:r w:rsidRPr="00C0268B">
        <w:rPr>
          <w:b/>
          <w:bCs/>
          <w:sz w:val="28"/>
          <w:szCs w:val="28"/>
        </w:rPr>
        <w:t>Оснащение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 аппарат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тонометр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фонендоскоп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глюкометр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пикфлоуметр</w:t>
      </w:r>
    </w:p>
    <w:p w:rsidR="00073DCB" w:rsidRPr="00D417F2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емкости для мед. отходов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 – 2 шт.</w:t>
      </w:r>
    </w:p>
    <w:p w:rsidR="00073DCB" w:rsidRPr="00370722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 – 1 шт.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манипуляционный – 2 шт.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для кабинета – 1  шт.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табурет или стул – 2 шт.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медицинской документации</w:t>
      </w:r>
    </w:p>
    <w:p w:rsidR="00073DCB" w:rsidRPr="00D417F2" w:rsidRDefault="00073DCB" w:rsidP="00C0268B">
      <w:pPr>
        <w:tabs>
          <w:tab w:val="left" w:pos="720"/>
        </w:tabs>
        <w:ind w:hanging="720"/>
        <w:rPr>
          <w:sz w:val="28"/>
          <w:szCs w:val="28"/>
        </w:rPr>
      </w:pPr>
    </w:p>
    <w:p w:rsidR="00073DCB" w:rsidRPr="00D417F2" w:rsidRDefault="00073DCB" w:rsidP="00C0268B">
      <w:pPr>
        <w:tabs>
          <w:tab w:val="left" w:pos="720"/>
        </w:tabs>
        <w:ind w:left="360" w:hanging="720"/>
        <w:rPr>
          <w:sz w:val="28"/>
          <w:szCs w:val="28"/>
        </w:rPr>
      </w:pPr>
      <w:r>
        <w:rPr>
          <w:sz w:val="28"/>
          <w:szCs w:val="28"/>
        </w:rPr>
        <w:t>расходные материалы: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марлевые салфетки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спиртовые салфетки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тест-полоски для глюкометра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скарификаторы</w:t>
      </w:r>
    </w:p>
    <w:p w:rsidR="00073DCB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 для ЭКГ</w:t>
      </w:r>
    </w:p>
    <w:p w:rsidR="00073DCB" w:rsidRPr="00370722" w:rsidRDefault="00073DCB" w:rsidP="00C0268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медицинские нестерильные</w:t>
      </w:r>
    </w:p>
    <w:sectPr w:rsidR="00073DCB" w:rsidRPr="00370722" w:rsidSect="00C0268B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CB" w:rsidRDefault="00073DCB" w:rsidP="00005DDC">
      <w:r>
        <w:separator/>
      </w:r>
    </w:p>
  </w:endnote>
  <w:endnote w:type="continuationSeparator" w:id="0">
    <w:p w:rsidR="00073DCB" w:rsidRDefault="00073DCB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CB" w:rsidRDefault="00073DC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73DCB" w:rsidRDefault="00073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CB" w:rsidRDefault="00073DC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73DCB" w:rsidRDefault="00073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CB" w:rsidRDefault="00073DCB" w:rsidP="00005DDC">
      <w:r>
        <w:separator/>
      </w:r>
    </w:p>
  </w:footnote>
  <w:footnote w:type="continuationSeparator" w:id="0">
    <w:p w:rsidR="00073DCB" w:rsidRDefault="00073DCB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608E613A"/>
    <w:multiLevelType w:val="hybridMultilevel"/>
    <w:tmpl w:val="84925984"/>
    <w:lvl w:ilvl="0" w:tplc="14289C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3562C96"/>
    <w:multiLevelType w:val="hybridMultilevel"/>
    <w:tmpl w:val="70FAA1BA"/>
    <w:lvl w:ilvl="0" w:tplc="4AE6F2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975"/>
    <w:multiLevelType w:val="hybridMultilevel"/>
    <w:tmpl w:val="9D3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23D1E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73DCB"/>
    <w:rsid w:val="0008031F"/>
    <w:rsid w:val="00080639"/>
    <w:rsid w:val="00091DCA"/>
    <w:rsid w:val="0009400C"/>
    <w:rsid w:val="00095663"/>
    <w:rsid w:val="000966EF"/>
    <w:rsid w:val="000A541B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3F59"/>
    <w:rsid w:val="00157BE7"/>
    <w:rsid w:val="0017229D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0B3"/>
    <w:rsid w:val="001B719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49CD"/>
    <w:rsid w:val="00285B23"/>
    <w:rsid w:val="00290A20"/>
    <w:rsid w:val="002A18F1"/>
    <w:rsid w:val="002B3935"/>
    <w:rsid w:val="002B6818"/>
    <w:rsid w:val="002C0074"/>
    <w:rsid w:val="002C20C5"/>
    <w:rsid w:val="002C39B5"/>
    <w:rsid w:val="002C59DB"/>
    <w:rsid w:val="002C62E5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0722"/>
    <w:rsid w:val="00370AE2"/>
    <w:rsid w:val="003732A5"/>
    <w:rsid w:val="00377FED"/>
    <w:rsid w:val="00391209"/>
    <w:rsid w:val="00392E48"/>
    <w:rsid w:val="00396661"/>
    <w:rsid w:val="00397D89"/>
    <w:rsid w:val="003A38D0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74F"/>
    <w:rsid w:val="00406EFB"/>
    <w:rsid w:val="0042127B"/>
    <w:rsid w:val="00422440"/>
    <w:rsid w:val="00426EF9"/>
    <w:rsid w:val="00430B0C"/>
    <w:rsid w:val="00435A43"/>
    <w:rsid w:val="004361A6"/>
    <w:rsid w:val="0044461B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6F3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6FFC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964F1"/>
    <w:rsid w:val="005A02A3"/>
    <w:rsid w:val="005A2391"/>
    <w:rsid w:val="005A4104"/>
    <w:rsid w:val="005A57BD"/>
    <w:rsid w:val="005B2259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27E2B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B0C52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A2712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8790E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D0F6C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6847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66AD0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E5562"/>
    <w:rsid w:val="00AF49DC"/>
    <w:rsid w:val="00AF6F7D"/>
    <w:rsid w:val="00B12CEF"/>
    <w:rsid w:val="00B13FE3"/>
    <w:rsid w:val="00B157D1"/>
    <w:rsid w:val="00B1771A"/>
    <w:rsid w:val="00B437FB"/>
    <w:rsid w:val="00B51902"/>
    <w:rsid w:val="00B5491C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E5ADF"/>
    <w:rsid w:val="00BF3D65"/>
    <w:rsid w:val="00C0268B"/>
    <w:rsid w:val="00C04D3E"/>
    <w:rsid w:val="00C10259"/>
    <w:rsid w:val="00C10C84"/>
    <w:rsid w:val="00C15EFB"/>
    <w:rsid w:val="00C21023"/>
    <w:rsid w:val="00C329CF"/>
    <w:rsid w:val="00C41D63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663A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0DC0"/>
    <w:rsid w:val="00D0429E"/>
    <w:rsid w:val="00D05BBE"/>
    <w:rsid w:val="00D22592"/>
    <w:rsid w:val="00D227A7"/>
    <w:rsid w:val="00D22E0F"/>
    <w:rsid w:val="00D26445"/>
    <w:rsid w:val="00D32CDB"/>
    <w:rsid w:val="00D40A27"/>
    <w:rsid w:val="00D417F2"/>
    <w:rsid w:val="00D42FD7"/>
    <w:rsid w:val="00D46621"/>
    <w:rsid w:val="00D52455"/>
    <w:rsid w:val="00D54D69"/>
    <w:rsid w:val="00D60274"/>
    <w:rsid w:val="00D7060C"/>
    <w:rsid w:val="00D72E07"/>
    <w:rsid w:val="00D7319E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A1FD6"/>
    <w:rsid w:val="00DB0E43"/>
    <w:rsid w:val="00DB68F9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1FDC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C70FE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52D6E"/>
    <w:rsid w:val="00F62503"/>
    <w:rsid w:val="00F76CC8"/>
    <w:rsid w:val="00F77AAC"/>
    <w:rsid w:val="00F9092E"/>
    <w:rsid w:val="00F94588"/>
    <w:rsid w:val="00F95A9B"/>
    <w:rsid w:val="00F962E6"/>
    <w:rsid w:val="00F96436"/>
    <w:rsid w:val="00F96A61"/>
    <w:rsid w:val="00F97D52"/>
    <w:rsid w:val="00FA1745"/>
    <w:rsid w:val="00FA1BDC"/>
    <w:rsid w:val="00FA2F7B"/>
    <w:rsid w:val="00FA457D"/>
    <w:rsid w:val="00FA73C3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E4A61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E4A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(2)"/>
    <w:basedOn w:val="DefaultParagraphFont"/>
    <w:uiPriority w:val="99"/>
    <w:rsid w:val="00FE4A61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 + Полужирный"/>
    <w:basedOn w:val="DefaultParagraphFont"/>
    <w:uiPriority w:val="99"/>
    <w:rsid w:val="00FE4A61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NormalWeb">
    <w:name w:val="Normal (Web)"/>
    <w:basedOn w:val="Normal"/>
    <w:uiPriority w:val="99"/>
    <w:rsid w:val="00FE4A61"/>
    <w:pPr>
      <w:spacing w:before="100" w:beforeAutospacing="1" w:after="100" w:afterAutospacing="1"/>
    </w:pPr>
    <w:rPr>
      <w:rFonts w:eastAsia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3707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Абзац списка4"/>
    <w:basedOn w:val="Normal"/>
    <w:uiPriority w:val="99"/>
    <w:rsid w:val="00CA66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1689</TotalTime>
  <Pages>1</Pages>
  <Words>126</Words>
  <Characters>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59</cp:revision>
  <cp:lastPrinted>2016-01-21T06:43:00Z</cp:lastPrinted>
  <dcterms:created xsi:type="dcterms:W3CDTF">2015-09-08T08:23:00Z</dcterms:created>
  <dcterms:modified xsi:type="dcterms:W3CDTF">2017-11-12T07:32:00Z</dcterms:modified>
</cp:coreProperties>
</file>