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bCs/>
          <w:iCs/>
          <w:sz w:val="20"/>
          <w:szCs w:val="20"/>
        </w:rPr>
      </w:pPr>
      <w:proofErr w:type="spellStart"/>
      <w:r w:rsidRPr="00B07E32">
        <w:rPr>
          <w:bCs/>
          <w:iCs/>
          <w:sz w:val="20"/>
          <w:szCs w:val="20"/>
        </w:rPr>
        <w:t>Макушинский</w:t>
      </w:r>
      <w:proofErr w:type="spellEnd"/>
      <w:r w:rsidRPr="00B07E32">
        <w:rPr>
          <w:bCs/>
          <w:iCs/>
          <w:sz w:val="20"/>
          <w:szCs w:val="20"/>
        </w:rPr>
        <w:t xml:space="preserve"> многопрофильный филиал </w:t>
      </w:r>
    </w:p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bCs/>
          <w:iCs/>
          <w:sz w:val="20"/>
          <w:szCs w:val="20"/>
        </w:rPr>
      </w:pPr>
      <w:r w:rsidRPr="00B07E32">
        <w:rPr>
          <w:bCs/>
          <w:iCs/>
          <w:sz w:val="20"/>
          <w:szCs w:val="20"/>
        </w:rPr>
        <w:t>ГБПОУ «Курганский базовый медицинский колледж»</w:t>
      </w:r>
    </w:p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b/>
          <w:bCs/>
          <w:iCs/>
        </w:rPr>
      </w:pPr>
    </w:p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b/>
          <w:bCs/>
          <w:iCs/>
        </w:rPr>
      </w:pPr>
    </w:p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b/>
          <w:bCs/>
          <w:iCs/>
        </w:rPr>
      </w:pPr>
    </w:p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b/>
          <w:bCs/>
          <w:iCs/>
        </w:rPr>
      </w:pPr>
    </w:p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b/>
          <w:bCs/>
          <w:iCs/>
        </w:rPr>
      </w:pPr>
    </w:p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b/>
          <w:bCs/>
          <w:iCs/>
        </w:rPr>
      </w:pPr>
    </w:p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b/>
          <w:bCs/>
          <w:iCs/>
        </w:rPr>
      </w:pPr>
    </w:p>
    <w:p w:rsidR="0093241D" w:rsidRPr="00B07E32" w:rsidRDefault="0093241D" w:rsidP="0093241D">
      <w:pPr>
        <w:pStyle w:val="a3"/>
        <w:shd w:val="clear" w:color="auto" w:fill="FFFFFF"/>
        <w:spacing w:before="0" w:beforeAutospacing="0" w:after="125" w:afterAutospacing="0" w:line="250" w:lineRule="atLeast"/>
        <w:rPr>
          <w:b/>
          <w:bCs/>
          <w:iCs/>
        </w:rPr>
      </w:pPr>
    </w:p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b/>
          <w:bCs/>
          <w:iCs/>
        </w:rPr>
      </w:pPr>
    </w:p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b/>
          <w:bCs/>
          <w:iCs/>
        </w:rPr>
      </w:pPr>
      <w:r w:rsidRPr="00B07E32">
        <w:rPr>
          <w:b/>
          <w:bCs/>
          <w:sz w:val="32"/>
          <w:szCs w:val="32"/>
          <w:shd w:val="clear" w:color="auto" w:fill="FFFFFF"/>
        </w:rPr>
        <w:t>Методическая разработка</w:t>
      </w:r>
    </w:p>
    <w:p w:rsidR="00423448" w:rsidRPr="00B07E32" w:rsidRDefault="00423448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sz w:val="36"/>
          <w:szCs w:val="36"/>
        </w:rPr>
      </w:pPr>
      <w:r w:rsidRPr="00B07E32">
        <w:rPr>
          <w:b/>
          <w:bCs/>
          <w:iCs/>
          <w:sz w:val="36"/>
          <w:szCs w:val="36"/>
        </w:rPr>
        <w:t>Семинар:</w:t>
      </w:r>
      <w:r w:rsidRPr="00B07E32">
        <w:rPr>
          <w:b/>
          <w:bCs/>
          <w:i/>
          <w:iCs/>
          <w:sz w:val="36"/>
          <w:szCs w:val="36"/>
        </w:rPr>
        <w:t xml:space="preserve"> </w:t>
      </w:r>
      <w:r w:rsidRPr="00B07E32">
        <w:rPr>
          <w:sz w:val="36"/>
          <w:szCs w:val="36"/>
        </w:rPr>
        <w:t>«ВИЧ-инфекция»</w:t>
      </w:r>
    </w:p>
    <w:p w:rsidR="0093241D" w:rsidRPr="00B07E32" w:rsidRDefault="0093241D" w:rsidP="009324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0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ПМ 02 Участие </w:t>
      </w:r>
      <w:proofErr w:type="gramStart"/>
      <w:r w:rsidRPr="00B0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0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лечебно-диагностическом </w:t>
      </w:r>
    </w:p>
    <w:p w:rsidR="0093241D" w:rsidRPr="00B07E32" w:rsidRDefault="0093241D" w:rsidP="009324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0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B0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реабилитационном</w:t>
      </w:r>
      <w:proofErr w:type="gramEnd"/>
      <w:r w:rsidRPr="00B0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процессах</w:t>
      </w:r>
    </w:p>
    <w:p w:rsidR="0093241D" w:rsidRPr="00B07E32" w:rsidRDefault="0093241D" w:rsidP="0093241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0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МДК 02.01.</w:t>
      </w:r>
      <w:r w:rsidRPr="00B07E32">
        <w:rPr>
          <w:rFonts w:ascii="Times New Roman" w:hAnsi="Times New Roman"/>
          <w:sz w:val="28"/>
          <w:szCs w:val="28"/>
          <w:shd w:val="clear" w:color="auto" w:fill="FFFFFF"/>
        </w:rPr>
        <w:t>05.</w:t>
      </w:r>
      <w:r w:rsidRPr="00B07E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Сестринский уход </w:t>
      </w:r>
      <w:r w:rsidRPr="00B07E32">
        <w:rPr>
          <w:rFonts w:ascii="Times New Roman" w:hAnsi="Times New Roman"/>
          <w:sz w:val="28"/>
          <w:szCs w:val="28"/>
          <w:shd w:val="clear" w:color="auto" w:fill="FFFFFF"/>
        </w:rPr>
        <w:t xml:space="preserve">при инфекционных заболеваниях с курсом </w:t>
      </w:r>
      <w:proofErr w:type="spellStart"/>
      <w:r w:rsidRPr="00B07E32">
        <w:rPr>
          <w:rFonts w:ascii="Times New Roman" w:hAnsi="Times New Roman"/>
          <w:sz w:val="28"/>
          <w:szCs w:val="28"/>
          <w:shd w:val="clear" w:color="auto" w:fill="FFFFFF"/>
        </w:rPr>
        <w:t>Ви</w:t>
      </w:r>
      <w:proofErr w:type="gramStart"/>
      <w:r w:rsidRPr="00B07E32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spellEnd"/>
      <w:r w:rsidRPr="00B07E32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Pr="00B07E32"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</w:t>
      </w:r>
    </w:p>
    <w:p w:rsidR="0093241D" w:rsidRPr="00B07E32" w:rsidRDefault="0093241D" w:rsidP="0093241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07E32">
        <w:rPr>
          <w:rFonts w:ascii="Times New Roman" w:hAnsi="Times New Roman"/>
          <w:sz w:val="28"/>
          <w:szCs w:val="28"/>
          <w:shd w:val="clear" w:color="auto" w:fill="FFFFFF"/>
        </w:rPr>
        <w:t xml:space="preserve">ПМ 02. Лечебная деятельность </w:t>
      </w:r>
    </w:p>
    <w:p w:rsidR="0093241D" w:rsidRPr="00B07E32" w:rsidRDefault="0093241D" w:rsidP="00932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B07E32">
        <w:rPr>
          <w:rFonts w:ascii="Times New Roman" w:hAnsi="Times New Roman"/>
          <w:sz w:val="28"/>
          <w:szCs w:val="28"/>
          <w:shd w:val="clear" w:color="auto" w:fill="FFFFFF"/>
        </w:rPr>
        <w:t>МДК 02.05 Лечение пациентов инфекционного профиля</w:t>
      </w:r>
    </w:p>
    <w:p w:rsidR="0093241D" w:rsidRPr="00B07E32" w:rsidRDefault="0093241D" w:rsidP="0093241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93241D" w:rsidRPr="00B07E32" w:rsidRDefault="001309DF" w:rsidP="0093241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07E32">
        <w:rPr>
          <w:rFonts w:ascii="Times New Roman" w:hAnsi="Times New Roman"/>
          <w:bCs/>
          <w:sz w:val="28"/>
          <w:szCs w:val="28"/>
          <w:shd w:val="clear" w:color="auto" w:fill="FFFFFF"/>
        </w:rPr>
        <w:t>для специальностей</w:t>
      </w:r>
      <w:r w:rsidR="0093241D" w:rsidRPr="00B07E3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34.02.01 Сестринское дело</w:t>
      </w:r>
      <w:r w:rsidRPr="00B07E3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B07E32">
        <w:rPr>
          <w:rFonts w:ascii="Times New Roman" w:hAnsi="Times New Roman"/>
          <w:sz w:val="28"/>
          <w:szCs w:val="28"/>
        </w:rPr>
        <w:t>31.02.01 Лечебное дело</w:t>
      </w:r>
    </w:p>
    <w:p w:rsidR="0093241D" w:rsidRPr="00B07E32" w:rsidRDefault="0093241D" w:rsidP="0093241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sz w:val="36"/>
          <w:szCs w:val="36"/>
        </w:rPr>
      </w:pPr>
    </w:p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</w:pPr>
    </w:p>
    <w:p w:rsidR="0093241D" w:rsidRPr="00B07E32" w:rsidRDefault="0093241D" w:rsidP="0093241D">
      <w:pPr>
        <w:pStyle w:val="a3"/>
        <w:shd w:val="clear" w:color="auto" w:fill="FFFFFF"/>
        <w:spacing w:before="0" w:beforeAutospacing="0" w:after="125" w:afterAutospacing="0" w:line="250" w:lineRule="atLeast"/>
        <w:jc w:val="center"/>
      </w:pPr>
      <w:r w:rsidRPr="00B07E32">
        <w:rPr>
          <w:noProof/>
        </w:rPr>
        <w:drawing>
          <wp:inline distT="0" distB="0" distL="0" distR="0">
            <wp:extent cx="3272790" cy="2455956"/>
            <wp:effectExtent l="19050" t="0" r="3810" b="0"/>
            <wp:docPr id="1" name="Рисунок 1" descr="C:\Documents and Settings\Методист\Рабочий стол\Shema-stroenija-virusa-immunodeficita-chelov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етодист\Рабочий стол\Shema-stroenija-virusa-immunodeficita-chelove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141" cy="245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1D" w:rsidRPr="00B07E32" w:rsidRDefault="0093241D" w:rsidP="00423448">
      <w:pPr>
        <w:pStyle w:val="a3"/>
        <w:shd w:val="clear" w:color="auto" w:fill="FFFFFF"/>
        <w:spacing w:before="0" w:beforeAutospacing="0" w:after="125" w:afterAutospacing="0" w:line="250" w:lineRule="atLeast"/>
        <w:jc w:val="center"/>
      </w:pPr>
    </w:p>
    <w:p w:rsidR="0093241D" w:rsidRPr="00B07E32" w:rsidRDefault="0093241D" w:rsidP="0093241D">
      <w:pPr>
        <w:pStyle w:val="a3"/>
        <w:shd w:val="clear" w:color="auto" w:fill="FFFFFF"/>
        <w:spacing w:before="0" w:beforeAutospacing="0" w:after="125" w:afterAutospacing="0" w:line="250" w:lineRule="atLeast"/>
      </w:pPr>
    </w:p>
    <w:p w:rsidR="0093241D" w:rsidRPr="00B07E32" w:rsidRDefault="0093241D" w:rsidP="0093241D">
      <w:pPr>
        <w:pStyle w:val="a3"/>
        <w:shd w:val="clear" w:color="auto" w:fill="FFFFFF"/>
        <w:spacing w:before="0" w:beforeAutospacing="0" w:after="125" w:afterAutospacing="0" w:line="250" w:lineRule="atLeast"/>
        <w:jc w:val="center"/>
      </w:pPr>
      <w:r w:rsidRPr="00B07E32">
        <w:t>Макушино, 2017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28"/>
        <w:gridCol w:w="4551"/>
      </w:tblGrid>
      <w:tr w:rsidR="0093241D" w:rsidRPr="00B07E32" w:rsidTr="00C2769F">
        <w:tc>
          <w:tcPr>
            <w:tcW w:w="4785" w:type="dxa"/>
          </w:tcPr>
          <w:p w:rsidR="0093241D" w:rsidRPr="00B07E32" w:rsidRDefault="0093241D" w:rsidP="00C2769F">
            <w:pPr>
              <w:tabs>
                <w:tab w:val="left" w:pos="28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УТВЕРЖДАЮ:                                                                                          Заместитель директора                                                                                                     по УВР</w:t>
            </w:r>
          </w:p>
          <w:p w:rsidR="0093241D" w:rsidRPr="00B07E32" w:rsidRDefault="0093241D" w:rsidP="00C2769F">
            <w:pPr>
              <w:tabs>
                <w:tab w:val="left" w:pos="28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-----------------------------</w:t>
            </w:r>
          </w:p>
          <w:p w:rsidR="0093241D" w:rsidRPr="00B07E32" w:rsidRDefault="0093241D" w:rsidP="00C2769F">
            <w:pPr>
              <w:tabs>
                <w:tab w:val="left" w:pos="28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«    »                20   г.</w:t>
            </w:r>
          </w:p>
          <w:p w:rsidR="0093241D" w:rsidRPr="00B07E32" w:rsidRDefault="0093241D" w:rsidP="00C276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3241D" w:rsidRPr="00B07E32" w:rsidRDefault="0093241D" w:rsidP="00C2769F">
            <w:pPr>
              <w:tabs>
                <w:tab w:val="left" w:pos="285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proofErr w:type="gramStart"/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</w:t>
            </w:r>
            <w:proofErr w:type="gramEnd"/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                                                                               </w:t>
            </w:r>
          </w:p>
          <w:p w:rsidR="0093241D" w:rsidRPr="00B07E32" w:rsidRDefault="0093241D" w:rsidP="00C2769F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цикловой комиссии</w:t>
            </w:r>
          </w:p>
          <w:p w:rsidR="0093241D" w:rsidRPr="00B07E32" w:rsidRDefault="0093241D" w:rsidP="00C2769F">
            <w:pPr>
              <w:tabs>
                <w:tab w:val="left" w:pos="205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«     »             20    г.</w:t>
            </w:r>
          </w:p>
          <w:p w:rsidR="0093241D" w:rsidRPr="00B07E32" w:rsidRDefault="0093241D" w:rsidP="00C276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Протокол №  </w:t>
            </w:r>
          </w:p>
        </w:tc>
      </w:tr>
    </w:tbl>
    <w:p w:rsidR="0093241D" w:rsidRPr="00B07E32" w:rsidRDefault="0093241D" w:rsidP="0093241D">
      <w:pPr>
        <w:pStyle w:val="a3"/>
        <w:shd w:val="clear" w:color="auto" w:fill="FFFFFF"/>
        <w:spacing w:before="0" w:beforeAutospacing="0" w:after="125" w:afterAutospacing="0" w:line="250" w:lineRule="atLeast"/>
        <w:jc w:val="center"/>
      </w:pPr>
    </w:p>
    <w:p w:rsidR="0093241D" w:rsidRPr="00B07E32" w:rsidRDefault="0093241D" w:rsidP="0093241D">
      <w:pPr>
        <w:pStyle w:val="a3"/>
        <w:shd w:val="clear" w:color="auto" w:fill="FFFFFF"/>
        <w:spacing w:before="0" w:beforeAutospacing="0" w:after="125" w:afterAutospacing="0" w:line="250" w:lineRule="atLeast"/>
        <w:jc w:val="center"/>
      </w:pPr>
    </w:p>
    <w:p w:rsidR="0093241D" w:rsidRPr="00B07E32" w:rsidRDefault="0093241D" w:rsidP="0093241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B07E3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Автор- составитель:</w:t>
      </w:r>
      <w:r w:rsidRPr="00B07E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07E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Юдакова</w:t>
      </w:r>
      <w:proofErr w:type="spellEnd"/>
      <w:r w:rsidRPr="00B07E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Ольга Федоровна</w:t>
      </w:r>
      <w:r w:rsidRPr="00B07E3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Pr="00B07E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преподаватель профессионального цикла высшей квалификационной категории</w:t>
      </w:r>
      <w:r w:rsidRPr="00B07E3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07E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Макушинский</w:t>
      </w:r>
      <w:proofErr w:type="spellEnd"/>
      <w:r w:rsidRPr="00B07E3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многопрофильный филиал ГБПОУ «Курганский базовый медицинский колледж»</w:t>
      </w:r>
    </w:p>
    <w:p w:rsidR="0093241D" w:rsidRPr="00B07E32" w:rsidRDefault="0093241D" w:rsidP="0093241D">
      <w:pPr>
        <w:pStyle w:val="a3"/>
        <w:shd w:val="clear" w:color="auto" w:fill="FFFFFF"/>
        <w:spacing w:before="0" w:beforeAutospacing="0" w:after="125" w:afterAutospacing="0" w:line="250" w:lineRule="atLeast"/>
        <w:jc w:val="center"/>
      </w:pPr>
    </w:p>
    <w:p w:rsidR="0093241D" w:rsidRPr="00B07E32" w:rsidRDefault="0093241D" w:rsidP="001309D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shd w:val="clear" w:color="auto" w:fill="FFFFFF"/>
        </w:rPr>
      </w:pPr>
      <w:r w:rsidRPr="00B07E32">
        <w:rPr>
          <w:shd w:val="clear" w:color="auto" w:fill="FFFFFF"/>
        </w:rPr>
        <w:t xml:space="preserve">Глобальное распространение ВИЧ-инфекции и </w:t>
      </w:r>
      <w:proofErr w:type="spellStart"/>
      <w:r w:rsidRPr="00B07E32">
        <w:rPr>
          <w:shd w:val="clear" w:color="auto" w:fill="FFFFFF"/>
        </w:rPr>
        <w:t>СПИДа</w:t>
      </w:r>
      <w:proofErr w:type="spellEnd"/>
      <w:r w:rsidRPr="00B07E32">
        <w:rPr>
          <w:shd w:val="clear" w:color="auto" w:fill="FFFFFF"/>
        </w:rPr>
        <w:t xml:space="preserve"> определило целый ряд проблем, возможность решения которых может б</w:t>
      </w:r>
      <w:r w:rsidR="00135BDB" w:rsidRPr="00B07E32">
        <w:rPr>
          <w:shd w:val="clear" w:color="auto" w:fill="FFFFFF"/>
        </w:rPr>
        <w:t>ыть достигнута только посредство</w:t>
      </w:r>
      <w:r w:rsidRPr="00B07E32">
        <w:rPr>
          <w:shd w:val="clear" w:color="auto" w:fill="FFFFFF"/>
        </w:rPr>
        <w:t xml:space="preserve">м проведения профилактических мероприятий. Медицинские работники ежедневно </w:t>
      </w:r>
      <w:r w:rsidR="001309DF" w:rsidRPr="00B07E32">
        <w:rPr>
          <w:shd w:val="clear" w:color="auto" w:fill="FFFFFF"/>
        </w:rPr>
        <w:t xml:space="preserve">оказывают медицинские услуги </w:t>
      </w:r>
      <w:r w:rsidRPr="00B07E32">
        <w:rPr>
          <w:shd w:val="clear" w:color="auto" w:fill="FFFFFF"/>
        </w:rPr>
        <w:t xml:space="preserve"> </w:t>
      </w:r>
      <w:proofErr w:type="spellStart"/>
      <w:r w:rsidRPr="00B07E32">
        <w:rPr>
          <w:shd w:val="clear" w:color="auto" w:fill="FFFFFF"/>
        </w:rPr>
        <w:t>Вич-инфи</w:t>
      </w:r>
      <w:r w:rsidR="001309DF" w:rsidRPr="00B07E32">
        <w:rPr>
          <w:shd w:val="clear" w:color="auto" w:fill="FFFFFF"/>
        </w:rPr>
        <w:t>цированным</w:t>
      </w:r>
      <w:proofErr w:type="spellEnd"/>
      <w:r w:rsidR="001309DF" w:rsidRPr="00B07E32">
        <w:rPr>
          <w:shd w:val="clear" w:color="auto" w:fill="FFFFFF"/>
        </w:rPr>
        <w:t xml:space="preserve"> пациентам</w:t>
      </w:r>
      <w:r w:rsidRPr="00B07E32">
        <w:rPr>
          <w:shd w:val="clear" w:color="auto" w:fill="FFFFFF"/>
        </w:rPr>
        <w:t xml:space="preserve">.  </w:t>
      </w:r>
      <w:r w:rsidR="001309DF" w:rsidRPr="00B07E32">
        <w:rPr>
          <w:shd w:val="clear" w:color="auto" w:fill="FFFFFF"/>
        </w:rPr>
        <w:t xml:space="preserve">Выпускники медицинского колледжа должны быть готовы оказать психологическую, медицинскую и правовую помощь пациентам с </w:t>
      </w:r>
      <w:proofErr w:type="spellStart"/>
      <w:r w:rsidR="001309DF" w:rsidRPr="00B07E32">
        <w:rPr>
          <w:shd w:val="clear" w:color="auto" w:fill="FFFFFF"/>
        </w:rPr>
        <w:t>Вич</w:t>
      </w:r>
      <w:proofErr w:type="spellEnd"/>
      <w:r w:rsidR="001309DF" w:rsidRPr="00B07E32">
        <w:rPr>
          <w:shd w:val="clear" w:color="auto" w:fill="FFFFFF"/>
        </w:rPr>
        <w:t xml:space="preserve"> – инфекцией, а также уметь провести мероприятия при возникновении аварийных ситуаций при </w:t>
      </w:r>
      <w:proofErr w:type="spellStart"/>
      <w:r w:rsidR="001309DF" w:rsidRPr="00B07E32">
        <w:rPr>
          <w:shd w:val="clear" w:color="auto" w:fill="FFFFFF"/>
        </w:rPr>
        <w:t>Ви</w:t>
      </w:r>
      <w:proofErr w:type="gramStart"/>
      <w:r w:rsidR="001309DF" w:rsidRPr="00B07E32">
        <w:rPr>
          <w:shd w:val="clear" w:color="auto" w:fill="FFFFFF"/>
        </w:rPr>
        <w:t>ч</w:t>
      </w:r>
      <w:proofErr w:type="spellEnd"/>
      <w:r w:rsidR="001309DF" w:rsidRPr="00B07E32">
        <w:rPr>
          <w:shd w:val="clear" w:color="auto" w:fill="FFFFFF"/>
        </w:rPr>
        <w:t>-</w:t>
      </w:r>
      <w:proofErr w:type="gramEnd"/>
      <w:r w:rsidR="001309DF" w:rsidRPr="00B07E32">
        <w:rPr>
          <w:shd w:val="clear" w:color="auto" w:fill="FFFFFF"/>
        </w:rPr>
        <w:t xml:space="preserve"> инфекции.</w:t>
      </w:r>
    </w:p>
    <w:p w:rsidR="001309DF" w:rsidRPr="00B07E32" w:rsidRDefault="001309DF" w:rsidP="001309D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shd w:val="clear" w:color="auto" w:fill="FFFFFF"/>
        </w:rPr>
      </w:pPr>
    </w:p>
    <w:p w:rsidR="001309DF" w:rsidRPr="00B07E32" w:rsidRDefault="001309DF" w:rsidP="001309DF">
      <w:pPr>
        <w:pStyle w:val="a3"/>
        <w:shd w:val="clear" w:color="auto" w:fill="FFFFFF"/>
        <w:spacing w:before="0" w:beforeAutospacing="0" w:after="125" w:afterAutospacing="0" w:line="250" w:lineRule="atLeast"/>
        <w:jc w:val="both"/>
        <w:rPr>
          <w:shd w:val="clear" w:color="auto" w:fill="FFFFFF"/>
        </w:rPr>
      </w:pPr>
    </w:p>
    <w:p w:rsidR="001309DF" w:rsidRPr="00B07E32" w:rsidRDefault="001309DF" w:rsidP="001309DF">
      <w:pPr>
        <w:pStyle w:val="a3"/>
        <w:shd w:val="clear" w:color="auto" w:fill="FFFFFF"/>
        <w:spacing w:before="0" w:beforeAutospacing="0" w:after="125" w:afterAutospacing="0" w:line="250" w:lineRule="atLeast"/>
        <w:jc w:val="both"/>
      </w:pPr>
    </w:p>
    <w:p w:rsidR="0093241D" w:rsidRPr="00B07E32" w:rsidRDefault="0093241D" w:rsidP="009324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Место проведения</w:t>
      </w:r>
      <w:r w:rsidRPr="00B07E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Pr="00B07E32">
        <w:rPr>
          <w:rFonts w:ascii="Times New Roman" w:hAnsi="Times New Roman"/>
          <w:sz w:val="24"/>
          <w:szCs w:val="24"/>
          <w:shd w:val="clear" w:color="auto" w:fill="FFFFFF"/>
        </w:rPr>
        <w:t xml:space="preserve"> актовый зал</w:t>
      </w:r>
      <w:r w:rsidRPr="00B07E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 </w:t>
      </w:r>
      <w:r w:rsidRPr="00B07E32">
        <w:rPr>
          <w:rFonts w:ascii="Times New Roman" w:eastAsia="Calibri" w:hAnsi="Times New Roman" w:cs="Times New Roman"/>
          <w:sz w:val="24"/>
          <w:szCs w:val="24"/>
        </w:rPr>
        <w:br/>
      </w:r>
      <w:r w:rsidRPr="00B07E32">
        <w:rPr>
          <w:rFonts w:ascii="Times New Roman" w:eastAsia="Calibri" w:hAnsi="Times New Roman" w:cs="Times New Roman"/>
          <w:sz w:val="24"/>
          <w:szCs w:val="24"/>
        </w:rPr>
        <w:br/>
      </w:r>
      <w:r w:rsidRPr="00B07E3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Необходимое оснащение</w:t>
      </w:r>
      <w:r w:rsidRPr="00B07E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  <w:r w:rsidRPr="00B07E32">
        <w:rPr>
          <w:rFonts w:ascii="Times New Roman" w:eastAsia="Calibri" w:hAnsi="Times New Roman" w:cs="Times New Roman"/>
          <w:sz w:val="24"/>
          <w:szCs w:val="24"/>
        </w:rPr>
        <w:br/>
      </w:r>
      <w:r w:rsidRPr="00B07E32">
        <w:rPr>
          <w:rFonts w:ascii="Times New Roman" w:eastAsia="Calibri" w:hAnsi="Times New Roman" w:cs="Times New Roman"/>
          <w:sz w:val="24"/>
          <w:szCs w:val="24"/>
        </w:rPr>
        <w:br/>
      </w:r>
      <w:r w:rsidRPr="00B07E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материальное (компьют</w:t>
      </w:r>
      <w:r w:rsidRPr="00B07E32">
        <w:rPr>
          <w:rFonts w:ascii="Times New Roman" w:hAnsi="Times New Roman"/>
          <w:sz w:val="24"/>
          <w:szCs w:val="24"/>
          <w:shd w:val="clear" w:color="auto" w:fill="FFFFFF"/>
        </w:rPr>
        <w:t>ер, мультимедиа</w:t>
      </w:r>
      <w:r w:rsidRPr="00B07E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  <w:r w:rsidRPr="00B07E32">
        <w:rPr>
          <w:rFonts w:ascii="Times New Roman" w:eastAsia="Calibri" w:hAnsi="Times New Roman" w:cs="Times New Roman"/>
          <w:sz w:val="24"/>
          <w:szCs w:val="24"/>
        </w:rPr>
        <w:br/>
      </w:r>
    </w:p>
    <w:p w:rsidR="0093241D" w:rsidRPr="00B07E32" w:rsidRDefault="0093241D" w:rsidP="009324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7E3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 Вид занятия</w:t>
      </w:r>
      <w:r w:rsidRPr="00B07E32">
        <w:rPr>
          <w:rFonts w:ascii="Times New Roman" w:hAnsi="Times New Roman"/>
          <w:sz w:val="24"/>
          <w:szCs w:val="24"/>
          <w:shd w:val="clear" w:color="auto" w:fill="FFFFFF"/>
        </w:rPr>
        <w:t>: семинар</w:t>
      </w:r>
      <w:r w:rsidRPr="00B07E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93241D" w:rsidRPr="00B07E32" w:rsidRDefault="0093241D" w:rsidP="009324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423448" w:rsidRPr="00B07E32" w:rsidRDefault="0093241D" w:rsidP="0093241D">
      <w:pPr>
        <w:pStyle w:val="a3"/>
        <w:shd w:val="clear" w:color="auto" w:fill="FFFFFF"/>
        <w:spacing w:before="0" w:beforeAutospacing="0" w:after="125" w:afterAutospacing="0" w:line="250" w:lineRule="atLeast"/>
        <w:jc w:val="center"/>
      </w:pPr>
      <w:r w:rsidRPr="00B07E32">
        <w:rPr>
          <w:b/>
          <w:bCs/>
          <w:shd w:val="clear" w:color="auto" w:fill="FFFFFF"/>
        </w:rPr>
        <w:t>Цель занятия</w:t>
      </w:r>
      <w:r w:rsidRPr="00B07E32">
        <w:rPr>
          <w:shd w:val="clear" w:color="auto" w:fill="FFFFFF"/>
        </w:rPr>
        <w:t xml:space="preserve">: </w:t>
      </w:r>
      <w:r w:rsidR="00423448" w:rsidRPr="00B07E32">
        <w:rPr>
          <w:rStyle w:val="apple-converted-space"/>
        </w:rPr>
        <w:t>закрепить знания</w:t>
      </w:r>
      <w:r w:rsidR="00135BDB" w:rsidRPr="00B07E32">
        <w:rPr>
          <w:rStyle w:val="apple-converted-space"/>
        </w:rPr>
        <w:t>,</w:t>
      </w:r>
      <w:r w:rsidR="00423448" w:rsidRPr="00B07E32">
        <w:rPr>
          <w:rStyle w:val="apple-converted-space"/>
        </w:rPr>
        <w:t xml:space="preserve"> полученные </w:t>
      </w:r>
      <w:proofErr w:type="gramStart"/>
      <w:r w:rsidR="00423448" w:rsidRPr="00B07E32">
        <w:rPr>
          <w:rStyle w:val="apple-converted-space"/>
        </w:rPr>
        <w:t>обучающимися</w:t>
      </w:r>
      <w:proofErr w:type="gramEnd"/>
      <w:r w:rsidR="00423448" w:rsidRPr="00B07E32">
        <w:rPr>
          <w:rStyle w:val="apple-converted-space"/>
        </w:rPr>
        <w:t xml:space="preserve"> колледжа</w:t>
      </w:r>
      <w:r w:rsidR="00135BDB" w:rsidRPr="00B07E32">
        <w:rPr>
          <w:rStyle w:val="apple-converted-space"/>
        </w:rPr>
        <w:t>,</w:t>
      </w:r>
      <w:r w:rsidR="00423448" w:rsidRPr="00B07E32">
        <w:rPr>
          <w:rStyle w:val="apple-converted-space"/>
        </w:rPr>
        <w:t xml:space="preserve"> по проблеме </w:t>
      </w:r>
      <w:proofErr w:type="spellStart"/>
      <w:r w:rsidR="00423448" w:rsidRPr="00B07E32">
        <w:rPr>
          <w:rStyle w:val="apple-converted-space"/>
        </w:rPr>
        <w:t>Вич</w:t>
      </w:r>
      <w:proofErr w:type="spellEnd"/>
      <w:r w:rsidR="00423448" w:rsidRPr="00B07E32">
        <w:rPr>
          <w:rStyle w:val="apple-converted-space"/>
        </w:rPr>
        <w:t xml:space="preserve"> – инфекция. </w:t>
      </w:r>
      <w:r w:rsidR="00423448" w:rsidRPr="00B07E32">
        <w:t xml:space="preserve">Профилактика профессионального </w:t>
      </w:r>
      <w:r w:rsidR="00423448" w:rsidRPr="00B07E32">
        <w:rPr>
          <w:rFonts w:eastAsia="Calibri"/>
        </w:rPr>
        <w:t xml:space="preserve"> </w:t>
      </w:r>
      <w:r w:rsidR="00423448" w:rsidRPr="00B07E32">
        <w:t xml:space="preserve">заражения </w:t>
      </w:r>
      <w:proofErr w:type="spellStart"/>
      <w:r w:rsidR="00423448" w:rsidRPr="00B07E32">
        <w:t>Вич</w:t>
      </w:r>
      <w:proofErr w:type="spellEnd"/>
      <w:r w:rsidR="00135BDB" w:rsidRPr="00B07E32">
        <w:t xml:space="preserve"> </w:t>
      </w:r>
      <w:r w:rsidR="00423448" w:rsidRPr="00B07E32">
        <w:t>-</w:t>
      </w:r>
      <w:r w:rsidR="00135BDB" w:rsidRPr="00B07E32">
        <w:t xml:space="preserve"> </w:t>
      </w:r>
      <w:r w:rsidR="00423448" w:rsidRPr="00B07E32">
        <w:t>инфекцией медицинского</w:t>
      </w:r>
      <w:r w:rsidR="00423448" w:rsidRPr="00B07E32">
        <w:rPr>
          <w:rFonts w:eastAsia="Calibri"/>
        </w:rPr>
        <w:t xml:space="preserve"> </w:t>
      </w:r>
      <w:r w:rsidR="00423448" w:rsidRPr="00B07E32">
        <w:t xml:space="preserve"> персонала</w:t>
      </w:r>
    </w:p>
    <w:p w:rsidR="001309DF" w:rsidRPr="00B07E32" w:rsidRDefault="001309DF" w:rsidP="001309D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07E32">
        <w:rPr>
          <w:b/>
        </w:rPr>
        <w:t>Задачи:</w:t>
      </w:r>
    </w:p>
    <w:p w:rsidR="001309DF" w:rsidRPr="00B07E32" w:rsidRDefault="001309DF" w:rsidP="001309DF">
      <w:pPr>
        <w:numPr>
          <w:ilvl w:val="0"/>
          <w:numId w:val="8"/>
        </w:numPr>
        <w:shd w:val="clear" w:color="auto" w:fill="FFFFFF"/>
        <w:tabs>
          <w:tab w:val="clear" w:pos="928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Учебная:</w:t>
      </w:r>
    </w:p>
    <w:p w:rsidR="001309DF" w:rsidRPr="00B07E32" w:rsidRDefault="001309DF" w:rsidP="001309DF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- обобщить и системат</w:t>
      </w:r>
      <w:r w:rsidRPr="00B07E32">
        <w:rPr>
          <w:rFonts w:ascii="Times New Roman" w:hAnsi="Times New Roman"/>
          <w:sz w:val="24"/>
          <w:szCs w:val="24"/>
        </w:rPr>
        <w:t xml:space="preserve">изировать имеющиеся знания о </w:t>
      </w:r>
      <w:proofErr w:type="spellStart"/>
      <w:r w:rsidRPr="00B07E32">
        <w:rPr>
          <w:rFonts w:ascii="Times New Roman" w:hAnsi="Times New Roman"/>
          <w:sz w:val="24"/>
          <w:szCs w:val="24"/>
        </w:rPr>
        <w:t>Вич</w:t>
      </w:r>
      <w:proofErr w:type="spellEnd"/>
      <w:r w:rsidR="00135BDB" w:rsidRPr="00B07E32">
        <w:rPr>
          <w:rFonts w:ascii="Times New Roman" w:hAnsi="Times New Roman"/>
          <w:sz w:val="24"/>
          <w:szCs w:val="24"/>
        </w:rPr>
        <w:t xml:space="preserve"> </w:t>
      </w:r>
      <w:r w:rsidRPr="00B07E32">
        <w:rPr>
          <w:rFonts w:ascii="Times New Roman" w:hAnsi="Times New Roman"/>
          <w:sz w:val="24"/>
          <w:szCs w:val="24"/>
        </w:rPr>
        <w:t>-</w:t>
      </w:r>
      <w:r w:rsidR="00135BDB" w:rsidRPr="00B07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E32">
        <w:rPr>
          <w:rFonts w:ascii="Times New Roman" w:hAnsi="Times New Roman"/>
          <w:sz w:val="24"/>
          <w:szCs w:val="24"/>
        </w:rPr>
        <w:t>инфеции</w:t>
      </w:r>
      <w:proofErr w:type="spell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09DF" w:rsidRPr="00B07E32" w:rsidRDefault="001309DF" w:rsidP="001309DF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7E32">
        <w:rPr>
          <w:rFonts w:ascii="Times New Roman" w:eastAsia="Calibri" w:hAnsi="Times New Roman" w:cs="Times New Roman"/>
          <w:sz w:val="24"/>
          <w:szCs w:val="24"/>
        </w:rPr>
        <w:t>Развивающая</w:t>
      </w:r>
      <w:proofErr w:type="gramEnd"/>
      <w:r w:rsidRPr="00B07E32">
        <w:rPr>
          <w:rFonts w:ascii="Times New Roman" w:eastAsia="Calibri" w:hAnsi="Times New Roman" w:cs="Times New Roman"/>
          <w:sz w:val="24"/>
          <w:szCs w:val="24"/>
        </w:rPr>
        <w:t>: развить элементы клинического мышления.</w:t>
      </w:r>
    </w:p>
    <w:p w:rsidR="001309DF" w:rsidRPr="00B07E32" w:rsidRDefault="001309DF" w:rsidP="001309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Воспитательная: воспитывать чувство профессионального долга, ответственности и сострадания у пациентов с</w:t>
      </w:r>
      <w:r w:rsidRPr="00B07E32">
        <w:rPr>
          <w:rFonts w:ascii="Times New Roman" w:hAnsi="Times New Roman"/>
          <w:sz w:val="24"/>
          <w:szCs w:val="24"/>
        </w:rPr>
        <w:t xml:space="preserve"> проблемами </w:t>
      </w:r>
      <w:proofErr w:type="spellStart"/>
      <w:r w:rsidRPr="00B07E32">
        <w:rPr>
          <w:rFonts w:ascii="Times New Roman" w:hAnsi="Times New Roman"/>
          <w:sz w:val="24"/>
          <w:szCs w:val="24"/>
        </w:rPr>
        <w:t>Вич</w:t>
      </w:r>
      <w:proofErr w:type="spellEnd"/>
      <w:r w:rsidR="00135BDB" w:rsidRPr="00B07E32">
        <w:rPr>
          <w:rFonts w:ascii="Times New Roman" w:hAnsi="Times New Roman"/>
          <w:sz w:val="24"/>
          <w:szCs w:val="24"/>
        </w:rPr>
        <w:t xml:space="preserve"> </w:t>
      </w:r>
      <w:r w:rsidRPr="00B07E32">
        <w:rPr>
          <w:rFonts w:ascii="Times New Roman" w:hAnsi="Times New Roman"/>
          <w:sz w:val="24"/>
          <w:szCs w:val="24"/>
        </w:rPr>
        <w:t>-</w:t>
      </w:r>
      <w:r w:rsidR="00135BDB" w:rsidRPr="00B07E32">
        <w:rPr>
          <w:rFonts w:ascii="Times New Roman" w:hAnsi="Times New Roman"/>
          <w:sz w:val="24"/>
          <w:szCs w:val="24"/>
        </w:rPr>
        <w:t xml:space="preserve"> </w:t>
      </w:r>
      <w:r w:rsidRPr="00B07E32">
        <w:rPr>
          <w:rFonts w:ascii="Times New Roman" w:hAnsi="Times New Roman"/>
          <w:sz w:val="24"/>
          <w:szCs w:val="24"/>
        </w:rPr>
        <w:t>инфекции</w:t>
      </w:r>
      <w:r w:rsidRPr="00B07E32">
        <w:rPr>
          <w:rFonts w:ascii="Times New Roman" w:eastAsia="Calibri" w:hAnsi="Times New Roman" w:cs="Times New Roman"/>
          <w:sz w:val="24"/>
          <w:szCs w:val="24"/>
        </w:rPr>
        <w:t>. Воспитание вежливости, культуры общения, терпения, тактичности.</w:t>
      </w:r>
    </w:p>
    <w:p w:rsidR="001309DF" w:rsidRPr="00B07E32" w:rsidRDefault="001309DF" w:rsidP="001309DF">
      <w:pPr>
        <w:pStyle w:val="a3"/>
        <w:shd w:val="clear" w:color="auto" w:fill="FFFFFF"/>
        <w:spacing w:before="0" w:beforeAutospacing="0" w:after="125" w:afterAutospacing="0" w:line="250" w:lineRule="atLeast"/>
        <w:rPr>
          <w:b/>
        </w:rPr>
      </w:pPr>
    </w:p>
    <w:p w:rsidR="0093241D" w:rsidRPr="00B07E32" w:rsidRDefault="0093241D" w:rsidP="0093241D">
      <w:pPr>
        <w:pStyle w:val="a3"/>
        <w:shd w:val="clear" w:color="auto" w:fill="FFFFFF"/>
        <w:spacing w:before="0" w:beforeAutospacing="0" w:after="125" w:afterAutospacing="0" w:line="250" w:lineRule="atLeast"/>
        <w:jc w:val="center"/>
      </w:pPr>
    </w:p>
    <w:p w:rsidR="0093241D" w:rsidRPr="00B07E32" w:rsidRDefault="0093241D" w:rsidP="001309DF">
      <w:pPr>
        <w:pStyle w:val="a3"/>
        <w:shd w:val="clear" w:color="auto" w:fill="FFFFFF"/>
        <w:spacing w:before="0" w:beforeAutospacing="0" w:after="125" w:afterAutospacing="0" w:line="250" w:lineRule="atLeast"/>
        <w:rPr>
          <w:sz w:val="36"/>
          <w:szCs w:val="36"/>
        </w:rPr>
      </w:pPr>
    </w:p>
    <w:p w:rsidR="00423448" w:rsidRPr="00B07E32" w:rsidRDefault="00423448" w:rsidP="001C04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tLeast"/>
      </w:pPr>
      <w:r w:rsidRPr="00B07E32">
        <w:rPr>
          <w:b/>
          <w:bCs/>
          <w:i/>
          <w:iCs/>
        </w:rPr>
        <w:lastRenderedPageBreak/>
        <w:t>Вводная часть</w:t>
      </w:r>
    </w:p>
    <w:p w:rsidR="00423448" w:rsidRPr="00B07E32" w:rsidRDefault="00423448" w:rsidP="001C047A">
      <w:pPr>
        <w:shd w:val="clear" w:color="auto" w:fill="FFFFFF"/>
        <w:spacing w:after="0"/>
        <w:ind w:firstLine="284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07E3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Эпидемия  ВИЧ-инфекции  в  Российской  </w:t>
      </w:r>
      <w:proofErr w:type="spellStart"/>
      <w:r w:rsidRPr="00B07E32">
        <w:rPr>
          <w:rFonts w:ascii="Times New Roman" w:eastAsia="Calibri" w:hAnsi="Times New Roman" w:cs="Times New Roman"/>
          <w:bCs/>
          <w:i/>
          <w:sz w:val="24"/>
          <w:szCs w:val="24"/>
        </w:rPr>
        <w:t>Федерациии</w:t>
      </w:r>
      <w:proofErr w:type="spellEnd"/>
      <w:r w:rsidRPr="00B07E3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Курганской  области</w:t>
      </w:r>
    </w:p>
    <w:p w:rsidR="00423448" w:rsidRPr="00B07E32" w:rsidRDefault="00423448" w:rsidP="001C047A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В Российской Федерации на 01.09.2015 года зарегистрировано 979 тыс. случаев ВИЧ-инфекции (с учётом Республики Крым и Севастополя). Продолжается ежегодный (на 10% и более) рост новых случае ВИЧ-</w:t>
      </w:r>
      <w:r w:rsidRPr="00B07E32">
        <w:rPr>
          <w:rFonts w:ascii="Times New Roman" w:eastAsia="Calibri" w:hAnsi="Times New Roman" w:cs="Times New Roman"/>
          <w:sz w:val="24"/>
          <w:szCs w:val="24"/>
        </w:rPr>
        <w:br/>
        <w:t>-инфекции.</w:t>
      </w:r>
    </w:p>
    <w:p w:rsidR="00423448" w:rsidRPr="00B07E32" w:rsidRDefault="00423448" w:rsidP="001C047A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Основной причиной заражения ВИЧ-инфекцией в Российской Федерации продолжает оставаться употребление наркотиков с использованием нестерильного инструментария - 57,2% в 2014 году.</w:t>
      </w:r>
    </w:p>
    <w:p w:rsidR="00423448" w:rsidRPr="00B07E32" w:rsidRDefault="00423448" w:rsidP="001C047A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Отмечается рост больных с сочетанной патологией ВИЧ/туберкулёз.</w:t>
      </w:r>
    </w:p>
    <w:p w:rsidR="00423448" w:rsidRPr="00B07E32" w:rsidRDefault="00423448" w:rsidP="001C047A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С 2002 г. регистрируется увеличение пропорции заболевания женщин.</w:t>
      </w:r>
    </w:p>
    <w:p w:rsidR="00423448" w:rsidRPr="00B07E32" w:rsidRDefault="00423448" w:rsidP="001C047A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За годы эпидемии было рождено более 135 тыс. детей, рождённых от ВИЧ-инфицированных матерей. Из них ВИЧ-инфекция </w:t>
      </w:r>
      <w:proofErr w:type="gramStart"/>
      <w:r w:rsidRPr="00B07E32">
        <w:rPr>
          <w:rFonts w:ascii="Times New Roman" w:eastAsia="Calibri" w:hAnsi="Times New Roman" w:cs="Times New Roman"/>
          <w:sz w:val="24"/>
          <w:szCs w:val="24"/>
        </w:rPr>
        <w:t>диагностирована</w:t>
      </w:r>
      <w:proofErr w:type="gram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у 7881 ребёнка.</w:t>
      </w:r>
    </w:p>
    <w:p w:rsidR="00423448" w:rsidRPr="00B07E32" w:rsidRDefault="00423448" w:rsidP="001C047A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В Российской Федерации зарегистрировано 25 случаев формирования очагов внутрибольничного инфицирования ВИЧ с общим числом пострадавших – 30 человек, в.т.ч. 15 детей.</w:t>
      </w:r>
    </w:p>
    <w:p w:rsidR="00423448" w:rsidRPr="00B07E32" w:rsidRDefault="00423448" w:rsidP="001C047A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В 2014 г. в 5 очагах причины заражения – парентеральные медицинские вмешательства при повторном использовании нестерильного медицинского инструментария; нарушение режимов обработки эндоскопического оборудования. В 4 случаях заражение связано с переливанием </w:t>
      </w:r>
      <w:proofErr w:type="spellStart"/>
      <w:r w:rsidRPr="00B07E32">
        <w:rPr>
          <w:rFonts w:ascii="Times New Roman" w:eastAsia="Calibri" w:hAnsi="Times New Roman" w:cs="Times New Roman"/>
          <w:sz w:val="24"/>
          <w:szCs w:val="24"/>
        </w:rPr>
        <w:t>эритроцитарной</w:t>
      </w:r>
      <w:proofErr w:type="spell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массы от ВИЧ-</w:t>
      </w:r>
      <w:r w:rsidRPr="00B07E32">
        <w:rPr>
          <w:rFonts w:ascii="Times New Roman" w:eastAsia="Calibri" w:hAnsi="Times New Roman" w:cs="Times New Roman"/>
          <w:sz w:val="24"/>
          <w:szCs w:val="24"/>
        </w:rPr>
        <w:br/>
        <w:t xml:space="preserve">-инфицированных доноров, находящихся в периоде </w:t>
      </w:r>
      <w:proofErr w:type="spellStart"/>
      <w:r w:rsidRPr="00B07E32">
        <w:rPr>
          <w:rFonts w:ascii="Times New Roman" w:eastAsia="Calibri" w:hAnsi="Times New Roman" w:cs="Times New Roman"/>
          <w:sz w:val="24"/>
          <w:szCs w:val="24"/>
        </w:rPr>
        <w:t>серонегативного</w:t>
      </w:r>
      <w:proofErr w:type="spell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окна.</w:t>
      </w:r>
    </w:p>
    <w:p w:rsidR="00423448" w:rsidRPr="00B07E32" w:rsidRDefault="00423448" w:rsidP="001C047A">
      <w:pPr>
        <w:pStyle w:val="1"/>
        <w:shd w:val="clear" w:color="auto" w:fill="auto"/>
        <w:spacing w:line="240" w:lineRule="auto"/>
        <w:ind w:right="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7E32">
        <w:rPr>
          <w:rFonts w:ascii="Times New Roman" w:hAnsi="Times New Roman" w:cs="Times New Roman"/>
          <w:sz w:val="24"/>
          <w:szCs w:val="24"/>
        </w:rPr>
        <w:t>В Курганской области на 01.11.2015 г. зарегистрировано 6976 случаев ВИЧ-инфекции. За 10 месяцев 2015 г. выявлено 667 ВИЧ-</w:t>
      </w:r>
      <w:r w:rsidRPr="00B07E32">
        <w:rPr>
          <w:rFonts w:ascii="Times New Roman" w:hAnsi="Times New Roman" w:cs="Times New Roman"/>
          <w:sz w:val="24"/>
          <w:szCs w:val="24"/>
        </w:rPr>
        <w:br/>
        <w:t>-инфицированных. Среди населения области 07% лиц живут с установленным диагнозом ВИЧ.</w:t>
      </w:r>
    </w:p>
    <w:p w:rsidR="00423448" w:rsidRPr="00B07E32" w:rsidRDefault="00423448" w:rsidP="001C047A">
      <w:pPr>
        <w:pStyle w:val="1"/>
        <w:shd w:val="clear" w:color="auto" w:fill="auto"/>
        <w:spacing w:line="240" w:lineRule="auto"/>
        <w:ind w:right="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7E32">
        <w:rPr>
          <w:rFonts w:ascii="Times New Roman" w:hAnsi="Times New Roman" w:cs="Times New Roman"/>
          <w:sz w:val="24"/>
          <w:szCs w:val="24"/>
        </w:rPr>
        <w:t>Основную долю (80,7%) в структуре вновь выявленных составляют лица молодого, трудоспособного возраста 20-39 лет. Среди лиц инфицированных ВИЧ доля подростков и молодёжи в возрасте 14-20 лет уменьшилась, что свидетельствует о смещении заражения в старшие возрастные группы.</w:t>
      </w:r>
    </w:p>
    <w:p w:rsidR="00423448" w:rsidRPr="00B07E32" w:rsidRDefault="00423448" w:rsidP="001C047A">
      <w:pPr>
        <w:pStyle w:val="1"/>
        <w:shd w:val="clear" w:color="auto" w:fill="auto"/>
        <w:spacing w:line="240" w:lineRule="auto"/>
        <w:ind w:right="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7E32">
        <w:rPr>
          <w:rFonts w:ascii="Times New Roman" w:hAnsi="Times New Roman" w:cs="Times New Roman"/>
          <w:sz w:val="24"/>
          <w:szCs w:val="24"/>
        </w:rPr>
        <w:t>Преимущественный путь передачи в 2014 году - половой; гетеросексуальные контакты явились причиной заражения в 52,3% случаев. Заражение при внутривенном введении наркотиков нестерильным инструментарием составила 35,9% от всех новых случаев.</w:t>
      </w:r>
    </w:p>
    <w:p w:rsidR="00423448" w:rsidRPr="00B07E32" w:rsidRDefault="00423448" w:rsidP="001C047A">
      <w:pPr>
        <w:pStyle w:val="1"/>
        <w:shd w:val="clear" w:color="auto" w:fill="auto"/>
        <w:spacing w:line="240" w:lineRule="auto"/>
        <w:ind w:right="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7E32">
        <w:rPr>
          <w:rFonts w:ascii="Times New Roman" w:hAnsi="Times New Roman" w:cs="Times New Roman"/>
          <w:sz w:val="24"/>
          <w:szCs w:val="24"/>
        </w:rPr>
        <w:t xml:space="preserve">По-прежнему, происходит вовлечение в эпидемический процесс женщин. Из вновь заболевших 71,4% женщин фертильного возраста </w:t>
      </w:r>
      <w:proofErr w:type="gramStart"/>
      <w:r w:rsidRPr="00B07E32">
        <w:rPr>
          <w:rFonts w:ascii="Times New Roman" w:hAnsi="Times New Roman" w:cs="Times New Roman"/>
          <w:sz w:val="24"/>
          <w:szCs w:val="24"/>
        </w:rPr>
        <w:t>инфицированы</w:t>
      </w:r>
      <w:proofErr w:type="gramEnd"/>
      <w:r w:rsidRPr="00B07E32">
        <w:rPr>
          <w:rFonts w:ascii="Times New Roman" w:hAnsi="Times New Roman" w:cs="Times New Roman"/>
          <w:sz w:val="24"/>
          <w:szCs w:val="24"/>
        </w:rPr>
        <w:t xml:space="preserve"> половым путём. Ежегодно от ВИЧ-инфицированных матерей в области рождается более 100 детей.</w:t>
      </w:r>
    </w:p>
    <w:p w:rsidR="00423448" w:rsidRPr="00B07E32" w:rsidRDefault="00423448" w:rsidP="001C047A">
      <w:pPr>
        <w:pStyle w:val="1"/>
        <w:shd w:val="clear" w:color="auto" w:fill="auto"/>
        <w:spacing w:line="240" w:lineRule="auto"/>
        <w:ind w:right="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7E32">
        <w:rPr>
          <w:rFonts w:ascii="Times New Roman" w:hAnsi="Times New Roman" w:cs="Times New Roman"/>
          <w:sz w:val="24"/>
          <w:szCs w:val="24"/>
        </w:rPr>
        <w:t>Умерли за все годы по различным причинам 1126 ВИЧ-</w:t>
      </w:r>
      <w:r w:rsidRPr="00B07E32">
        <w:rPr>
          <w:rFonts w:ascii="Times New Roman" w:hAnsi="Times New Roman" w:cs="Times New Roman"/>
          <w:sz w:val="24"/>
          <w:szCs w:val="24"/>
        </w:rPr>
        <w:br/>
        <w:t xml:space="preserve">-инфицированных, в т.ч. </w:t>
      </w:r>
      <w:proofErr w:type="gramStart"/>
      <w:r w:rsidRPr="00B07E3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07E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E32">
        <w:rPr>
          <w:rFonts w:ascii="Times New Roman" w:hAnsi="Times New Roman" w:cs="Times New Roman"/>
          <w:sz w:val="24"/>
          <w:szCs w:val="24"/>
        </w:rPr>
        <w:t>СПИД</w:t>
      </w:r>
      <w:proofErr w:type="gramEnd"/>
      <w:r w:rsidRPr="00B07E32">
        <w:rPr>
          <w:rFonts w:ascii="Times New Roman" w:hAnsi="Times New Roman" w:cs="Times New Roman"/>
          <w:sz w:val="24"/>
          <w:szCs w:val="24"/>
        </w:rPr>
        <w:t xml:space="preserve"> - 279 человек; из них в 2014 году - 50 человек.</w:t>
      </w:r>
    </w:p>
    <w:p w:rsidR="00423448" w:rsidRPr="00B07E32" w:rsidRDefault="00423448" w:rsidP="00423448">
      <w:pPr>
        <w:pStyle w:val="1"/>
        <w:shd w:val="clear" w:color="auto" w:fill="auto"/>
        <w:spacing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423448" w:rsidRPr="00B07E32" w:rsidRDefault="00423448" w:rsidP="00423448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07E32">
        <w:rPr>
          <w:rFonts w:ascii="Times New Roman" w:hAnsi="Times New Roman" w:cs="Times New Roman"/>
          <w:b/>
          <w:i/>
          <w:sz w:val="24"/>
          <w:szCs w:val="24"/>
        </w:rPr>
        <w:t>2 . Основная часть</w:t>
      </w:r>
    </w:p>
    <w:p w:rsidR="00423448" w:rsidRPr="00B07E32" w:rsidRDefault="00423448" w:rsidP="00423448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07E32">
        <w:rPr>
          <w:rFonts w:ascii="Times New Roman" w:eastAsia="Calibri" w:hAnsi="Times New Roman" w:cs="Times New Roman"/>
          <w:i/>
          <w:sz w:val="24"/>
          <w:szCs w:val="24"/>
        </w:rPr>
        <w:t>Организационные  мероприятия</w:t>
      </w:r>
    </w:p>
    <w:p w:rsidR="00423448" w:rsidRPr="00B07E32" w:rsidRDefault="00423448" w:rsidP="00423448">
      <w:pPr>
        <w:shd w:val="clear" w:color="auto" w:fill="FFFFFF"/>
        <w:tabs>
          <w:tab w:val="left" w:pos="-3402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Постоянная работа комиссии по профилактике ВИЧ-инфекции в МО. Проведение профилактических и противоэпидемических мероприятий осуществляется медперсоналом под руководством лица, ответственного за работу по профилактике ВИЧ–инфекции (зам. руководителя по </w:t>
      </w:r>
      <w:proofErr w:type="spellStart"/>
      <w:proofErr w:type="gramStart"/>
      <w:r w:rsidRPr="00B07E32">
        <w:rPr>
          <w:rFonts w:ascii="Times New Roman" w:eastAsia="Calibri" w:hAnsi="Times New Roman" w:cs="Times New Roman"/>
          <w:sz w:val="24"/>
          <w:szCs w:val="24"/>
        </w:rPr>
        <w:t>противо-эпидемическим</w:t>
      </w:r>
      <w:proofErr w:type="spellEnd"/>
      <w:proofErr w:type="gram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вопросам врач-эпидемиолог заместитель по медицинской части).</w:t>
      </w:r>
    </w:p>
    <w:p w:rsidR="00423448" w:rsidRPr="00B07E32" w:rsidRDefault="00423448" w:rsidP="00423448">
      <w:pPr>
        <w:shd w:val="clear" w:color="auto" w:fill="FFFFFF"/>
        <w:tabs>
          <w:tab w:val="left" w:pos="-3402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Разработка ответственным лицом МО плана профилактических и противоэпидемических мероприятий, включающего следующие элементы:</w:t>
      </w:r>
    </w:p>
    <w:p w:rsidR="00423448" w:rsidRPr="00B07E32" w:rsidRDefault="00423448" w:rsidP="0042344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первоочередные задачи и характер профилактических мероприятий;</w:t>
      </w:r>
    </w:p>
    <w:p w:rsidR="00423448" w:rsidRPr="00B07E32" w:rsidRDefault="00423448" w:rsidP="0042344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соответствующее финансирование;</w:t>
      </w:r>
    </w:p>
    <w:p w:rsidR="00423448" w:rsidRPr="00B07E32" w:rsidRDefault="00423448" w:rsidP="0042344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инструкции по безопасности на рабочем месте;</w:t>
      </w:r>
    </w:p>
    <w:p w:rsidR="00423448" w:rsidRPr="00B07E32" w:rsidRDefault="00423448" w:rsidP="00423448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анализ случаев травматизма при работе с биологическими жидкостями;</w:t>
      </w:r>
    </w:p>
    <w:p w:rsidR="00423448" w:rsidRPr="00B07E32" w:rsidRDefault="00423448" w:rsidP="00423448">
      <w:pPr>
        <w:numPr>
          <w:ilvl w:val="0"/>
          <w:numId w:val="4"/>
        </w:numPr>
        <w:shd w:val="clear" w:color="auto" w:fill="FFFFFF"/>
        <w:tabs>
          <w:tab w:val="left" w:pos="-3261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утилизация отходов согласно действующим стандартам;</w:t>
      </w:r>
    </w:p>
    <w:p w:rsidR="00423448" w:rsidRPr="00B07E32" w:rsidRDefault="00423448" w:rsidP="00423448">
      <w:pPr>
        <w:numPr>
          <w:ilvl w:val="0"/>
          <w:numId w:val="4"/>
        </w:numPr>
        <w:shd w:val="clear" w:color="auto" w:fill="FFFFFF"/>
        <w:tabs>
          <w:tab w:val="left" w:pos="-3261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обучение персонала методам профилактики ГКИ с последующим тестированием;</w:t>
      </w:r>
    </w:p>
    <w:p w:rsidR="00423448" w:rsidRPr="00B07E32" w:rsidRDefault="00423448" w:rsidP="00423448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безопасная организация труда;</w:t>
      </w:r>
    </w:p>
    <w:p w:rsidR="00423448" w:rsidRPr="00B07E32" w:rsidRDefault="00423448" w:rsidP="00423448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обеспечение медицинских работников </w:t>
      </w:r>
      <w:proofErr w:type="gramStart"/>
      <w:r w:rsidRPr="00B07E32">
        <w:rPr>
          <w:rFonts w:ascii="Times New Roman" w:eastAsia="Calibri" w:hAnsi="Times New Roman" w:cs="Times New Roman"/>
          <w:sz w:val="24"/>
          <w:szCs w:val="24"/>
        </w:rPr>
        <w:t>СИЗ</w:t>
      </w:r>
      <w:proofErr w:type="gram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(щитки, очки, перчатки, маски, защитная одежда).</w:t>
      </w:r>
    </w:p>
    <w:p w:rsidR="00423448" w:rsidRPr="00B07E32" w:rsidRDefault="00423448" w:rsidP="00423448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07E32">
        <w:rPr>
          <w:rFonts w:ascii="Times New Roman" w:eastAsia="Calibri" w:hAnsi="Times New Roman" w:cs="Times New Roman"/>
          <w:i/>
          <w:sz w:val="24"/>
          <w:szCs w:val="24"/>
        </w:rPr>
        <w:t>Общие  меры  профилактики</w:t>
      </w:r>
    </w:p>
    <w:p w:rsidR="00423448" w:rsidRPr="00B07E32" w:rsidRDefault="00423448" w:rsidP="00423448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Соблюдение противоэпидемического режима подразумевает, что кровь и все биологические жидкости пациентов являются потенциально инфицированными.</w:t>
      </w:r>
    </w:p>
    <w:p w:rsidR="00423448" w:rsidRPr="00B07E32" w:rsidRDefault="00423448" w:rsidP="001C047A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Установлено, что сплошной скрининг пациентов создает у медицинских работников чувство ложной защищенности и снижает их настороженность и аккуратность в работе с пациентами, тест которых на ВИЧ был отрицательным на момент обследования.</w:t>
      </w:r>
    </w:p>
    <w:p w:rsidR="00423448" w:rsidRPr="00B07E32" w:rsidRDefault="00423448" w:rsidP="00423448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07E32">
        <w:rPr>
          <w:rFonts w:ascii="Times New Roman" w:eastAsia="Calibri" w:hAnsi="Times New Roman" w:cs="Times New Roman"/>
          <w:i/>
          <w:sz w:val="24"/>
          <w:szCs w:val="24"/>
        </w:rPr>
        <w:t>Для  предотвращения  заражения  необходимо:</w:t>
      </w:r>
    </w:p>
    <w:p w:rsidR="00423448" w:rsidRPr="00B07E32" w:rsidRDefault="00423448" w:rsidP="00423448">
      <w:pPr>
        <w:numPr>
          <w:ilvl w:val="0"/>
          <w:numId w:val="3"/>
        </w:numPr>
        <w:tabs>
          <w:tab w:val="left" w:pos="-3261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При всех манипуляциях, при которых возможно загрязнение рук и слизистых кровью или сывороткой, а так же разбрызгивание крови и других биологических жидкостей, обязательно использовать </w:t>
      </w:r>
      <w:proofErr w:type="gramStart"/>
      <w:r w:rsidRPr="00B07E32">
        <w:rPr>
          <w:rFonts w:ascii="Times New Roman" w:eastAsia="Calibri" w:hAnsi="Times New Roman" w:cs="Times New Roman"/>
          <w:sz w:val="24"/>
          <w:szCs w:val="24"/>
        </w:rPr>
        <w:t>СИЗ</w:t>
      </w:r>
      <w:proofErr w:type="gram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(щитки, очки, перчатки, маски, защитную одежду).</w:t>
      </w:r>
    </w:p>
    <w:p w:rsidR="00423448" w:rsidRPr="00B07E32" w:rsidRDefault="00423448" w:rsidP="00423448">
      <w:pPr>
        <w:numPr>
          <w:ilvl w:val="0"/>
          <w:numId w:val="3"/>
        </w:numPr>
        <w:tabs>
          <w:tab w:val="left" w:pos="-3261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Загрязненные режущие и колющие инструменты, использованные иглы сразу помещать в жесткие маркированные контейнеры для последующей обработки.</w:t>
      </w:r>
    </w:p>
    <w:p w:rsidR="00423448" w:rsidRPr="00B07E32" w:rsidRDefault="00423448" w:rsidP="00423448">
      <w:pPr>
        <w:numPr>
          <w:ilvl w:val="0"/>
          <w:numId w:val="3"/>
        </w:numPr>
        <w:tabs>
          <w:tab w:val="left" w:pos="-3261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Своевременно заменять контейнеры для колющих и режущих инструментов, не допуская их переполнения.</w:t>
      </w:r>
    </w:p>
    <w:p w:rsidR="00423448" w:rsidRPr="00B07E32" w:rsidRDefault="00423448" w:rsidP="00423448">
      <w:pPr>
        <w:numPr>
          <w:ilvl w:val="0"/>
          <w:numId w:val="3"/>
        </w:numPr>
        <w:tabs>
          <w:tab w:val="left" w:pos="-3261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Мыть руки после снятия перчаток или других </w:t>
      </w:r>
      <w:proofErr w:type="gramStart"/>
      <w:r w:rsidRPr="00B07E32">
        <w:rPr>
          <w:rFonts w:ascii="Times New Roman" w:eastAsia="Calibri" w:hAnsi="Times New Roman" w:cs="Times New Roman"/>
          <w:sz w:val="24"/>
          <w:szCs w:val="24"/>
        </w:rPr>
        <w:t>СИЗ</w:t>
      </w:r>
      <w:proofErr w:type="gram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под проточной водой с мылом.</w:t>
      </w:r>
    </w:p>
    <w:p w:rsidR="00423448" w:rsidRPr="00B07E32" w:rsidRDefault="00423448" w:rsidP="00423448">
      <w:pPr>
        <w:numPr>
          <w:ilvl w:val="0"/>
          <w:numId w:val="3"/>
        </w:numPr>
        <w:tabs>
          <w:tab w:val="left" w:pos="-3261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Образцы биологических жидкостей помещать в герметические контейнеры с соответствующей маркировкой.</w:t>
      </w:r>
    </w:p>
    <w:p w:rsidR="00423448" w:rsidRPr="00B07E32" w:rsidRDefault="00423448" w:rsidP="00423448">
      <w:pPr>
        <w:numPr>
          <w:ilvl w:val="0"/>
          <w:numId w:val="3"/>
        </w:numPr>
        <w:tabs>
          <w:tab w:val="left" w:pos="-3261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Разборку, мойку и полоскание инструментов, лабораторной посуды, приборов и всего, соприкасавшегося с кровью или биологическими жидкостями, проводить только в резиновых перчатках и других средствах защиты.</w:t>
      </w:r>
    </w:p>
    <w:p w:rsidR="00423448" w:rsidRPr="00B07E32" w:rsidRDefault="00423448" w:rsidP="00423448">
      <w:pPr>
        <w:numPr>
          <w:ilvl w:val="0"/>
          <w:numId w:val="3"/>
        </w:numPr>
        <w:tabs>
          <w:tab w:val="left" w:pos="-3261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Сообщать администрации обо всех замеченных факторах, повышающих риск травматизма на рабочем месте.</w:t>
      </w:r>
    </w:p>
    <w:p w:rsidR="00423448" w:rsidRPr="00B07E32" w:rsidRDefault="00423448" w:rsidP="001C047A">
      <w:pPr>
        <w:numPr>
          <w:ilvl w:val="0"/>
          <w:numId w:val="3"/>
        </w:numPr>
        <w:tabs>
          <w:tab w:val="left" w:pos="-3261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Медперсонал, имеющий постоянный контакт с кровью или биологическими жидкостями, подлежит профилактическому обследованию на наличие антител к маркерам парентеральных вирусных гепатитов</w:t>
      </w:r>
      <w:proofErr w:type="gramStart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и С, ВИЧ-инфекцию при поступлении на работу и далее 1 раз в год.</w:t>
      </w:r>
    </w:p>
    <w:p w:rsidR="00423448" w:rsidRPr="00B07E32" w:rsidRDefault="00423448" w:rsidP="00423448">
      <w:pPr>
        <w:tabs>
          <w:tab w:val="num" w:pos="-3402"/>
        </w:tabs>
        <w:spacing w:after="0"/>
        <w:jc w:val="center"/>
        <w:rPr>
          <w:rFonts w:ascii="Times New Roman" w:eastAsia="Calibri" w:hAnsi="Times New Roman" w:cs="Times New Roman"/>
          <w:i/>
          <w:spacing w:val="20"/>
          <w:sz w:val="24"/>
          <w:szCs w:val="24"/>
          <w:u w:val="single"/>
        </w:rPr>
      </w:pPr>
      <w:r w:rsidRPr="00B07E32">
        <w:rPr>
          <w:rFonts w:ascii="Times New Roman" w:eastAsia="Calibri" w:hAnsi="Times New Roman" w:cs="Times New Roman"/>
          <w:i/>
          <w:spacing w:val="20"/>
          <w:sz w:val="24"/>
          <w:szCs w:val="24"/>
          <w:u w:val="single"/>
        </w:rPr>
        <w:t>Запрещается:</w:t>
      </w:r>
    </w:p>
    <w:p w:rsidR="00423448" w:rsidRPr="00B07E32" w:rsidRDefault="00423448" w:rsidP="00423448">
      <w:pPr>
        <w:tabs>
          <w:tab w:val="num" w:pos="-3402"/>
        </w:tabs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23448" w:rsidRPr="00B07E32" w:rsidRDefault="00423448" w:rsidP="0042344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надевать колпачки на использованные иглы;</w:t>
      </w:r>
    </w:p>
    <w:p w:rsidR="00423448" w:rsidRPr="00B07E32" w:rsidRDefault="00423448" w:rsidP="0042344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принимать пищу, курить, накладывать макияж, снимать или надевать линзы на рабочих местах, где возможен конта</w:t>
      </w:r>
      <w:proofErr w:type="gramStart"/>
      <w:r w:rsidRPr="00B07E32">
        <w:rPr>
          <w:rFonts w:ascii="Times New Roman" w:eastAsia="Calibri" w:hAnsi="Times New Roman" w:cs="Times New Roman"/>
          <w:sz w:val="24"/>
          <w:szCs w:val="24"/>
        </w:rPr>
        <w:t>кт с кр</w:t>
      </w:r>
      <w:proofErr w:type="gramEnd"/>
      <w:r w:rsidRPr="00B07E32">
        <w:rPr>
          <w:rFonts w:ascii="Times New Roman" w:eastAsia="Calibri" w:hAnsi="Times New Roman" w:cs="Times New Roman"/>
          <w:sz w:val="24"/>
          <w:szCs w:val="24"/>
        </w:rPr>
        <w:t>овью или биологическими жидкостями;</w:t>
      </w:r>
    </w:p>
    <w:p w:rsidR="00423448" w:rsidRPr="00B07E32" w:rsidRDefault="00423448" w:rsidP="0042344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поднимать руками осколки стекла, которые могут быть загрязнены кровью и другими биологическими жидкостями;</w:t>
      </w:r>
    </w:p>
    <w:p w:rsidR="00423448" w:rsidRPr="00B07E32" w:rsidRDefault="00423448" w:rsidP="0042344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доставать что-либо руками из контейнеров для использованных колющих и режущих инструментов;</w:t>
      </w:r>
    </w:p>
    <w:p w:rsidR="00423448" w:rsidRPr="00B07E32" w:rsidRDefault="00423448" w:rsidP="0042344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использовать повторно одноразовые или поврежденные многоразовые перчатки, </w:t>
      </w:r>
      <w:proofErr w:type="spellStart"/>
      <w:r w:rsidRPr="00B07E32">
        <w:rPr>
          <w:rFonts w:ascii="Times New Roman" w:eastAsia="Calibri" w:hAnsi="Times New Roman" w:cs="Times New Roman"/>
          <w:sz w:val="24"/>
          <w:szCs w:val="24"/>
        </w:rPr>
        <w:t>любрикаты</w:t>
      </w:r>
      <w:proofErr w:type="spell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на вазелиновой основе, поскольку они повреждают латекс, из которого сделаны перчатки.</w:t>
      </w:r>
    </w:p>
    <w:p w:rsidR="00423448" w:rsidRPr="00B07E32" w:rsidRDefault="00423448" w:rsidP="0042344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35BDB" w:rsidRPr="00B07E32" w:rsidRDefault="00135BDB" w:rsidP="00135BDB">
      <w:pPr>
        <w:pStyle w:val="a5"/>
        <w:spacing w:after="0"/>
        <w:ind w:left="928"/>
        <w:rPr>
          <w:rFonts w:ascii="Times New Roman" w:hAnsi="Times New Roman" w:cs="Times New Roman"/>
          <w:b/>
          <w:i/>
          <w:sz w:val="24"/>
          <w:szCs w:val="24"/>
        </w:rPr>
      </w:pPr>
      <w:r w:rsidRPr="00B07E32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1C047A" w:rsidRPr="00B07E32">
        <w:rPr>
          <w:rFonts w:ascii="Times New Roman" w:hAnsi="Times New Roman" w:cs="Times New Roman"/>
          <w:b/>
          <w:i/>
          <w:sz w:val="24"/>
          <w:szCs w:val="24"/>
        </w:rPr>
        <w:t>Практическая часть</w:t>
      </w:r>
    </w:p>
    <w:p w:rsidR="001C047A" w:rsidRPr="00B07E32" w:rsidRDefault="001C047A" w:rsidP="001C0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E32">
        <w:rPr>
          <w:rFonts w:ascii="Times New Roman" w:hAnsi="Times New Roman" w:cs="Times New Roman"/>
          <w:sz w:val="24"/>
          <w:szCs w:val="24"/>
        </w:rPr>
        <w:t>Ситуационные задачи</w:t>
      </w:r>
    </w:p>
    <w:p w:rsidR="001C047A" w:rsidRPr="00B07E32" w:rsidRDefault="001C047A" w:rsidP="001C047A">
      <w:pPr>
        <w:shd w:val="clear" w:color="auto" w:fill="FFFFFF"/>
        <w:spacing w:after="0" w:line="240" w:lineRule="auto"/>
        <w:ind w:firstLine="7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 № 1</w:t>
      </w:r>
    </w:p>
    <w:p w:rsidR="001C047A" w:rsidRPr="00B07E32" w:rsidRDefault="001C047A" w:rsidP="001C047A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анонимный кабинет обратился молодой человек 26 лет. Месяц назад у него была половая связь с женщиной легкого поведения, на теле которой имелась сыпь. Через неделю он обследовался на ВИЧ-инфекцию, </w:t>
      </w:r>
      <w:proofErr w:type="gramStart"/>
      <w:r w:rsidRPr="00B07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антитела</w:t>
      </w:r>
      <w:proofErr w:type="gramEnd"/>
      <w:r w:rsidRPr="00B07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ВИЧ-инфекцию не были обнаружены, но это его не успокоило, так как меры личной защиты молодой человек не использовал.</w:t>
      </w:r>
    </w:p>
    <w:p w:rsidR="001C047A" w:rsidRPr="00B07E32" w:rsidRDefault="001C047A" w:rsidP="001C047A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Задания</w:t>
      </w:r>
    </w:p>
    <w:p w:rsidR="001C047A" w:rsidRPr="00B07E32" w:rsidRDefault="001C047A" w:rsidP="001C047A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3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Сформулируйте и обоснуйте проблемы пациента.</w:t>
      </w:r>
    </w:p>
    <w:p w:rsidR="001C047A" w:rsidRPr="00B07E32" w:rsidRDefault="001C047A" w:rsidP="001C047A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Объясните, почему у молодого человека результат обследования на ВИЧ-инфекцию отрицательный и можно ли считать его не инфицированным.</w:t>
      </w:r>
    </w:p>
    <w:p w:rsidR="001C047A" w:rsidRPr="00B07E32" w:rsidRDefault="001C047A" w:rsidP="001C047A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методы лабораторной диагностики и реакции, используемые для обследований на ВИЧ, что в них выявляют.</w:t>
      </w:r>
    </w:p>
    <w:p w:rsidR="001C047A" w:rsidRPr="00B07E32" w:rsidRDefault="001C047A" w:rsidP="001C047A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Что входит в план </w:t>
      </w:r>
      <w:proofErr w:type="spellStart"/>
      <w:r w:rsidRPr="00B07E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дотестового</w:t>
      </w:r>
      <w:proofErr w:type="spellEnd"/>
      <w:r w:rsidRPr="00B07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психосоциального консультирования.</w:t>
      </w:r>
    </w:p>
    <w:p w:rsidR="001C047A" w:rsidRPr="00B07E32" w:rsidRDefault="001C047A" w:rsidP="001C047A">
      <w:pPr>
        <w:pStyle w:val="a3"/>
        <w:shd w:val="clear" w:color="auto" w:fill="FFFFFF"/>
        <w:spacing w:before="245" w:beforeAutospacing="0" w:after="58" w:afterAutospacing="0"/>
      </w:pPr>
      <w:r w:rsidRPr="00B07E32">
        <w:rPr>
          <w:b/>
          <w:bCs/>
          <w:i/>
          <w:iCs/>
        </w:rPr>
        <w:t>Эталон ответа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t>1. Проблемы пациента.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rPr>
          <w:i/>
          <w:iCs/>
        </w:rPr>
        <w:t>Настоящая и приоритетная проблема</w:t>
      </w:r>
      <w:r w:rsidRPr="00B07E32">
        <w:t>: страх оказаться ВИЧ-инфицированным, тревога из-за возможного ограничения сексуальной жизни и по поводу опасности заразить других людей.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rPr>
          <w:i/>
          <w:iCs/>
        </w:rPr>
        <w:t>Потенциальные проблемы</w:t>
      </w:r>
      <w:r w:rsidRPr="00B07E32">
        <w:t>: ВИЧ-инфицирование, страх «скорой» смерти.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284"/>
      </w:pPr>
      <w:r w:rsidRPr="00B07E32">
        <w:t>2. Учитывая условия данной ситуации, половой контакт с женщиной легкого поведения – секс без презерватива, можно предположить, что молодой человек инфицирован.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284"/>
      </w:pPr>
      <w:r w:rsidRPr="00B07E32">
        <w:t>Отрицательные результаты обследования на ВИЧ-инфекцию могут у него быть из-за того, что кровь он сдавал в период «</w:t>
      </w:r>
      <w:proofErr w:type="spellStart"/>
      <w:r w:rsidRPr="00B07E32">
        <w:t>серонегативного</w:t>
      </w:r>
      <w:proofErr w:type="spellEnd"/>
      <w:r w:rsidRPr="00B07E32">
        <w:t xml:space="preserve"> окна», когда антитела еще не выработались в ответ на внедрение вируса в организм.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284"/>
      </w:pPr>
      <w:r w:rsidRPr="00B07E32">
        <w:t>У части лиц антитела начинают вырабатываться через 2-3 недели, у большинства – через 3-6 месяцев и более (до 12 месяцев). Кроме того, есть риск быть инфицированным другими заболеваниями, передающимися половым путем.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284"/>
      </w:pPr>
      <w:r w:rsidRPr="00B07E32">
        <w:t xml:space="preserve">Для диагностики ВИЧ используются: реакция </w:t>
      </w:r>
      <w:proofErr w:type="spellStart"/>
      <w:r w:rsidRPr="00B07E32">
        <w:t>иммунно-ферментного</w:t>
      </w:r>
      <w:proofErr w:type="spellEnd"/>
      <w:r w:rsidRPr="00B07E32">
        <w:t xml:space="preserve"> анализа (ИФА), в которой выявляется общее количество антител к антигенам вируса, затем ставят реакцию иммунного </w:t>
      </w:r>
      <w:proofErr w:type="spellStart"/>
      <w:r w:rsidRPr="00B07E32">
        <w:t>блоттинга</w:t>
      </w:r>
      <w:proofErr w:type="spellEnd"/>
      <w:r w:rsidRPr="00B07E32">
        <w:t xml:space="preserve"> (ИБ), в которой выявляются антитела к специфическим белкам вируса. Для обнаружения генома вируса используют </w:t>
      </w:r>
      <w:proofErr w:type="spellStart"/>
      <w:r w:rsidRPr="00B07E32">
        <w:t>полимеразнуют</w:t>
      </w:r>
      <w:proofErr w:type="spellEnd"/>
      <w:r w:rsidRPr="00B07E32">
        <w:t xml:space="preserve"> цепную реакцию (ПЦР).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284"/>
      </w:pPr>
      <w:proofErr w:type="spellStart"/>
      <w:r w:rsidRPr="00B07E32">
        <w:t>Дотестовое</w:t>
      </w:r>
      <w:proofErr w:type="spellEnd"/>
      <w:r w:rsidRPr="00B07E32">
        <w:t xml:space="preserve"> консультирование предназначено для всех, кто пожелал пройти тестирование на антитела к ВИЧ, и в первую очередь, для людей, которые подвергаются риску заражения ВИЧ.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t>Во время консультирования надо:</w:t>
      </w:r>
    </w:p>
    <w:p w:rsidR="001C047A" w:rsidRPr="00B07E32" w:rsidRDefault="001C047A" w:rsidP="001C047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</w:pPr>
      <w:r w:rsidRPr="00B07E32">
        <w:t>выяснить, что знает пациент о ВИЧ-инфекции, путях заражения ВИЧ-инфекцией, симптомах заболевания;</w:t>
      </w:r>
    </w:p>
    <w:p w:rsidR="001C047A" w:rsidRPr="00B07E32" w:rsidRDefault="001C047A" w:rsidP="001C047A">
      <w:pPr>
        <w:pStyle w:val="a3"/>
        <w:numPr>
          <w:ilvl w:val="0"/>
          <w:numId w:val="7"/>
        </w:numPr>
        <w:shd w:val="clear" w:color="auto" w:fill="FFFFFF"/>
        <w:spacing w:after="0" w:afterAutospacing="0"/>
        <w:ind w:left="0" w:firstLine="0"/>
      </w:pPr>
      <w:r w:rsidRPr="00B07E32">
        <w:t>предоставить требуемую фактическую информацию;</w:t>
      </w:r>
    </w:p>
    <w:p w:rsidR="001C047A" w:rsidRPr="00B07E32" w:rsidRDefault="001C047A" w:rsidP="001C047A">
      <w:pPr>
        <w:pStyle w:val="a3"/>
        <w:numPr>
          <w:ilvl w:val="0"/>
          <w:numId w:val="7"/>
        </w:numPr>
        <w:shd w:val="clear" w:color="auto" w:fill="FFFFFF"/>
        <w:spacing w:after="0" w:afterAutospacing="0"/>
        <w:ind w:left="0" w:firstLine="0"/>
      </w:pPr>
      <w:r w:rsidRPr="00B07E32">
        <w:t xml:space="preserve">обсудить последствия положительного или отрицательного результата обследования и срок </w:t>
      </w:r>
      <w:proofErr w:type="spellStart"/>
      <w:r w:rsidRPr="00B07E32">
        <w:t>серонегативного</w:t>
      </w:r>
      <w:proofErr w:type="spellEnd"/>
      <w:r w:rsidRPr="00B07E32">
        <w:t xml:space="preserve"> периода («окна») – период отсутствие антител;</w:t>
      </w:r>
    </w:p>
    <w:p w:rsidR="001C047A" w:rsidRPr="00B07E32" w:rsidRDefault="001C047A" w:rsidP="001C047A">
      <w:pPr>
        <w:pStyle w:val="a3"/>
        <w:numPr>
          <w:ilvl w:val="0"/>
          <w:numId w:val="7"/>
        </w:numPr>
        <w:shd w:val="clear" w:color="auto" w:fill="FFFFFF"/>
        <w:spacing w:after="0" w:afterAutospacing="0"/>
        <w:ind w:left="0" w:firstLine="0"/>
      </w:pPr>
      <w:r w:rsidRPr="00B07E32">
        <w:t>оценить, все ли пациенту ясно;</w:t>
      </w:r>
    </w:p>
    <w:p w:rsidR="001C047A" w:rsidRPr="00B07E32" w:rsidRDefault="001C047A" w:rsidP="001C047A">
      <w:pPr>
        <w:pStyle w:val="a3"/>
        <w:numPr>
          <w:ilvl w:val="0"/>
          <w:numId w:val="7"/>
        </w:numPr>
        <w:shd w:val="clear" w:color="auto" w:fill="FFFFFF"/>
        <w:spacing w:after="0" w:afterAutospacing="0"/>
        <w:ind w:left="0" w:firstLine="0"/>
      </w:pPr>
      <w:r w:rsidRPr="00B07E32">
        <w:t>объяснить пациенту необходимость изменения поведения для того, чтобы уменьшить риск заражения или передачи инфекции другим людям (предложить способы безопасного секса, научить пользоваться презервативом, предупредить об уголовной ответственности за распространение ВИЧ-инфекции);</w:t>
      </w:r>
    </w:p>
    <w:p w:rsidR="001C047A" w:rsidRPr="00B07E32" w:rsidRDefault="001C047A" w:rsidP="001C047A">
      <w:pPr>
        <w:pStyle w:val="a3"/>
        <w:numPr>
          <w:ilvl w:val="0"/>
          <w:numId w:val="7"/>
        </w:numPr>
        <w:shd w:val="clear" w:color="auto" w:fill="FFFFFF"/>
        <w:spacing w:after="0" w:afterAutospacing="0"/>
        <w:ind w:left="0" w:firstLine="0"/>
      </w:pPr>
      <w:r w:rsidRPr="00B07E32">
        <w:t>направить больного на обследование к врачу-инфекционисту, предупредить последнего о больном по телефону;</w:t>
      </w:r>
    </w:p>
    <w:p w:rsidR="001C047A" w:rsidRPr="00B07E32" w:rsidRDefault="001C047A" w:rsidP="001C047A">
      <w:pPr>
        <w:pStyle w:val="a3"/>
        <w:numPr>
          <w:ilvl w:val="0"/>
          <w:numId w:val="7"/>
        </w:numPr>
        <w:shd w:val="clear" w:color="auto" w:fill="FFFFFF"/>
        <w:spacing w:after="0" w:afterAutospacing="0"/>
        <w:ind w:left="0" w:firstLine="0"/>
      </w:pPr>
      <w:r w:rsidRPr="00B07E32">
        <w:t xml:space="preserve">договориться о следующей встрече с </w:t>
      </w:r>
      <w:proofErr w:type="gramStart"/>
      <w:r w:rsidRPr="00B07E32">
        <w:t>консультируемым</w:t>
      </w:r>
      <w:proofErr w:type="gramEnd"/>
      <w:r w:rsidRPr="00B07E32">
        <w:t>.</w:t>
      </w:r>
    </w:p>
    <w:p w:rsidR="001C047A" w:rsidRPr="00B07E32" w:rsidRDefault="001C047A" w:rsidP="001C047A">
      <w:pPr>
        <w:pStyle w:val="6"/>
        <w:shd w:val="clear" w:color="auto" w:fill="FFFFFF"/>
        <w:spacing w:after="0" w:afterAutospacing="0"/>
        <w:rPr>
          <w:sz w:val="24"/>
          <w:szCs w:val="24"/>
        </w:rPr>
      </w:pPr>
      <w:r w:rsidRPr="00B07E32">
        <w:rPr>
          <w:sz w:val="24"/>
          <w:szCs w:val="24"/>
        </w:rPr>
        <w:t>Задача № 2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lastRenderedPageBreak/>
        <w:t>Больной Н. обратился с жалобами на высокую температуру, сыпь на теле, боли в горле. Заболел 5 дней назад.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 xml:space="preserve">Объективно: состояние нетяжелое. На коже груди и спины обильная </w:t>
      </w:r>
      <w:proofErr w:type="spellStart"/>
      <w:r w:rsidRPr="00B07E32">
        <w:t>розеолезная</w:t>
      </w:r>
      <w:proofErr w:type="spellEnd"/>
      <w:r w:rsidRPr="00B07E32">
        <w:t xml:space="preserve"> сыпь, в зеве гиперемия и белый налет. Пальпируются передние, </w:t>
      </w:r>
      <w:proofErr w:type="spellStart"/>
      <w:r w:rsidRPr="00B07E32">
        <w:t>заднешейные</w:t>
      </w:r>
      <w:proofErr w:type="spellEnd"/>
      <w:r w:rsidRPr="00B07E32">
        <w:t xml:space="preserve"> и паховые </w:t>
      </w:r>
      <w:proofErr w:type="spellStart"/>
      <w:r w:rsidRPr="00B07E32">
        <w:t>лимфоузлы</w:t>
      </w:r>
      <w:proofErr w:type="spellEnd"/>
      <w:r w:rsidRPr="00B07E32">
        <w:t xml:space="preserve"> величиной с фасоль, болезненные. Печень на 1 см выступает из-под края реберной дуги, пальпируется нижний полюс селезенки.</w:t>
      </w:r>
    </w:p>
    <w:p w:rsidR="001C047A" w:rsidRPr="00B07E32" w:rsidRDefault="001C047A" w:rsidP="001C047A">
      <w:pPr>
        <w:pStyle w:val="6"/>
        <w:shd w:val="clear" w:color="auto" w:fill="FFFFFF"/>
        <w:spacing w:before="0" w:beforeAutospacing="0" w:after="0" w:afterAutospacing="0"/>
        <w:ind w:hanging="360"/>
        <w:rPr>
          <w:sz w:val="24"/>
          <w:szCs w:val="24"/>
        </w:rPr>
      </w:pPr>
      <w:r w:rsidRPr="00B07E32">
        <w:rPr>
          <w:sz w:val="24"/>
          <w:szCs w:val="24"/>
        </w:rPr>
        <w:t>Задания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>1. Возможно ли проявление у больного ВИЧ-инфекции?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>2. Назовите методы исследования и реакции, используемые для медицинского освидетельствования на ВИЧ-инфекцию.</w:t>
      </w:r>
    </w:p>
    <w:p w:rsidR="001C047A" w:rsidRPr="00B07E32" w:rsidRDefault="001C047A" w:rsidP="001C047A">
      <w:pPr>
        <w:pStyle w:val="a3"/>
        <w:shd w:val="clear" w:color="auto" w:fill="FFFFFF"/>
        <w:spacing w:before="240" w:beforeAutospacing="0" w:after="0" w:afterAutospacing="0"/>
        <w:ind w:firstLine="432"/>
      </w:pPr>
      <w:r w:rsidRPr="00B07E32">
        <w:rPr>
          <w:b/>
          <w:bCs/>
          <w:i/>
          <w:iCs/>
        </w:rPr>
        <w:t xml:space="preserve"> Эталон ответа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>1. Для уточнения диагноза необходимо лабораторное обследование. II период ВИЧ-инфекции (острая лихорадочная фаза) может протекать с симптомами, напоминающими инфекционный мононуклеоз.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>2. Метод исследования на ВИЧ-инфекцию – иммунологический. Реакции, проводимые при этом методе: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>а) иммуноферментный анализ;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 xml:space="preserve">б) иммунный </w:t>
      </w:r>
      <w:proofErr w:type="spellStart"/>
      <w:r w:rsidRPr="00B07E32">
        <w:t>блоттинг</w:t>
      </w:r>
      <w:proofErr w:type="spellEnd"/>
      <w:r w:rsidRPr="00B07E32">
        <w:t>;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>в) ПЦР.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>Первые два метода позволяют обнаружить антитела к ВИЧ, ПЦР – геном вируса ВИЧ.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</w:p>
    <w:p w:rsidR="001C047A" w:rsidRPr="00B07E32" w:rsidRDefault="001C047A" w:rsidP="001C047A">
      <w:pPr>
        <w:shd w:val="clear" w:color="auto" w:fill="FFFFFF"/>
        <w:spacing w:after="0" w:line="240" w:lineRule="auto"/>
        <w:ind w:firstLine="72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7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№ 3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 xml:space="preserve">У беременной женщины при обследовании в 30-32 недели были выявлены антитела к ВИЧ методом иммуноферментного анализа и подтверждены </w:t>
      </w:r>
      <w:proofErr w:type="spellStart"/>
      <w:r w:rsidRPr="00B07E32">
        <w:t>иммуноблоттингом</w:t>
      </w:r>
      <w:proofErr w:type="spellEnd"/>
      <w:r w:rsidRPr="00B07E32">
        <w:t>.</w:t>
      </w:r>
    </w:p>
    <w:p w:rsidR="001C047A" w:rsidRPr="00B07E32" w:rsidRDefault="001C047A" w:rsidP="001C047A">
      <w:pPr>
        <w:pStyle w:val="6"/>
        <w:shd w:val="clear" w:color="auto" w:fill="FFFFFF"/>
        <w:spacing w:before="0" w:beforeAutospacing="0" w:after="0" w:afterAutospacing="0"/>
        <w:ind w:hanging="360"/>
        <w:rPr>
          <w:sz w:val="24"/>
          <w:szCs w:val="24"/>
        </w:rPr>
      </w:pPr>
      <w:r w:rsidRPr="00B07E32">
        <w:rPr>
          <w:sz w:val="24"/>
          <w:szCs w:val="24"/>
        </w:rPr>
        <w:t>Задания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t>1. Составьте план сбора эпидемиологического анамнеза.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t>2. Расскажите о путях заражения ВИЧ-инфекцией ребенка от матери.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t>3. Определите дальнейшую тактику ведения беременной.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t>4. Назовите сроки обследования детей, родившихся от ВИЧ-инфицированных матерей.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58" w:afterAutospacing="0"/>
      </w:pPr>
      <w:r w:rsidRPr="00B07E32">
        <w:rPr>
          <w:b/>
          <w:bCs/>
          <w:i/>
          <w:iCs/>
        </w:rPr>
        <w:t>Эталон ответа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t>1. При сборе эпидемиологического анамнеза следует уточнить: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left="284"/>
      </w:pPr>
      <w:r w:rsidRPr="00B07E32">
        <w:t>- не вела ли женщина беспорядочную половую жизнь;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left="284"/>
      </w:pPr>
      <w:r w:rsidRPr="00B07E32">
        <w:t>- не употребляет ли она наркотические вещества внутривенно;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left="284"/>
      </w:pPr>
      <w:r w:rsidRPr="00B07E32">
        <w:t>- где и когда она получала медицинскую помощь (</w:t>
      </w:r>
      <w:proofErr w:type="spellStart"/>
      <w:r w:rsidRPr="00B07E32">
        <w:t>инвазивные</w:t>
      </w:r>
      <w:proofErr w:type="spellEnd"/>
      <w:r w:rsidRPr="00B07E32">
        <w:t xml:space="preserve"> процедуры, переливание крови, операции);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left="284"/>
      </w:pPr>
      <w:r w:rsidRPr="00B07E32">
        <w:t>- те же самые данные выяснить о муже;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left="284"/>
      </w:pPr>
      <w:r w:rsidRPr="00B07E32">
        <w:t>- не является ли она донором.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t>2. Пути заражения ВИЧ-инфекцией ребенка от матери: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>а) внутриутробный;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 xml:space="preserve">б) </w:t>
      </w:r>
      <w:proofErr w:type="spellStart"/>
      <w:r w:rsidRPr="00B07E32">
        <w:t>интранатальный</w:t>
      </w:r>
      <w:proofErr w:type="spellEnd"/>
      <w:r w:rsidRPr="00B07E32">
        <w:t xml:space="preserve"> (при прохождении через родовые пути);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 xml:space="preserve">в) </w:t>
      </w:r>
      <w:proofErr w:type="gramStart"/>
      <w:r w:rsidRPr="00B07E32">
        <w:t>постнатальный</w:t>
      </w:r>
      <w:proofErr w:type="gramEnd"/>
      <w:r w:rsidRPr="00B07E32">
        <w:t xml:space="preserve"> (через грудное молоко).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t>3. Женщине нужно объяснить, что риск заражения ребенка может составить 30%. В случае решения оставить плод, женщине следует разъяснить, что риск рождения инфицированного ребенка можно снизить при регулярном наблюдении врачами и профилактическом лечении и выполнении всех рекомендаций. Кроме того, следует объяснить, какие могут возникнуть проблемы при уходе за ребенком (искусственное вскармливание, регулярное обследование и т.п.).</w:t>
      </w:r>
    </w:p>
    <w:p w:rsidR="001C047A" w:rsidRPr="00B07E32" w:rsidRDefault="001C047A" w:rsidP="001C047A">
      <w:pPr>
        <w:pStyle w:val="a3"/>
        <w:shd w:val="clear" w:color="auto" w:fill="FFFFFF"/>
        <w:spacing w:after="0" w:afterAutospacing="0"/>
      </w:pPr>
      <w:r w:rsidRPr="00B07E32">
        <w:t>4. Дети, рожденные от ВИЧ-инфицированных матерей, обследуются при взятии на учет и через 3, 6, 9, 12, 18, 24, 36 месяцев (так как в организме ребенка длительное время циркулируют антитела матери).</w:t>
      </w:r>
    </w:p>
    <w:p w:rsidR="001C047A" w:rsidRPr="00B07E32" w:rsidRDefault="001C047A" w:rsidP="001C047A">
      <w:pPr>
        <w:pStyle w:val="6"/>
        <w:shd w:val="clear" w:color="auto" w:fill="FFFFFF"/>
        <w:spacing w:after="0" w:afterAutospacing="0"/>
        <w:rPr>
          <w:sz w:val="24"/>
          <w:szCs w:val="24"/>
        </w:rPr>
      </w:pPr>
      <w:r w:rsidRPr="00B07E32">
        <w:rPr>
          <w:sz w:val="24"/>
          <w:szCs w:val="24"/>
        </w:rPr>
        <w:lastRenderedPageBreak/>
        <w:t>Задача № 4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  <w:ind w:firstLine="432"/>
      </w:pPr>
      <w:r w:rsidRPr="00B07E32">
        <w:t>При заборе крови у ВИЧ-инфицированного медсестра разбила пробирку и при этом порезала палец и пролила кровь на открытые части тела, оборудование, спецодежду.</w:t>
      </w:r>
    </w:p>
    <w:p w:rsidR="001C047A" w:rsidRPr="00B07E32" w:rsidRDefault="001C047A" w:rsidP="001C047A">
      <w:pPr>
        <w:pStyle w:val="6"/>
        <w:shd w:val="clear" w:color="auto" w:fill="FFFFFF"/>
        <w:spacing w:before="0" w:beforeAutospacing="0" w:after="0" w:afterAutospacing="0"/>
        <w:ind w:hanging="360"/>
        <w:rPr>
          <w:sz w:val="24"/>
          <w:szCs w:val="24"/>
        </w:rPr>
      </w:pPr>
      <w:r w:rsidRPr="00B07E32">
        <w:rPr>
          <w:sz w:val="24"/>
          <w:szCs w:val="24"/>
        </w:rPr>
        <w:t>Задания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t>1. Расскажите о порядке оказания первой помощи медсестре в целях профилактики заражения ВИЧ-инфекцией.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t xml:space="preserve">2. Расскажите о порядке диспансеризации медсестры после медицинского контакта с </w:t>
      </w:r>
      <w:proofErr w:type="gramStart"/>
      <w:r w:rsidRPr="00B07E32">
        <w:t>ВИЧ-инфицированным</w:t>
      </w:r>
      <w:proofErr w:type="gramEnd"/>
      <w:r w:rsidRPr="00B07E32">
        <w:t>.</w:t>
      </w:r>
    </w:p>
    <w:p w:rsidR="001C047A" w:rsidRPr="00B07E32" w:rsidRDefault="001C047A" w:rsidP="001C047A">
      <w:pPr>
        <w:pStyle w:val="a3"/>
        <w:shd w:val="clear" w:color="auto" w:fill="FFFFFF"/>
        <w:spacing w:before="0" w:beforeAutospacing="0" w:after="0" w:afterAutospacing="0"/>
      </w:pPr>
      <w:r w:rsidRPr="00B07E32">
        <w:t>3. Расскажите о порядке дезинфекции и показаний к стерилизации лабораторного инструментария после работы.</w:t>
      </w:r>
    </w:p>
    <w:p w:rsidR="001C047A" w:rsidRPr="00B07E32" w:rsidRDefault="001C047A" w:rsidP="001C047A">
      <w:pPr>
        <w:shd w:val="clear" w:color="auto" w:fill="FFFFFF"/>
        <w:spacing w:after="0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32">
        <w:rPr>
          <w:rFonts w:ascii="Times New Roman" w:hAnsi="Times New Roman" w:cs="Times New Roman"/>
          <w:sz w:val="24"/>
          <w:szCs w:val="24"/>
          <w:shd w:val="clear" w:color="auto" w:fill="FFFFFF"/>
        </w:rPr>
        <w:t>1. Порядок оказания первой помощи лаборанту в целях профилактики заражения ВИЧ-инфекцией:</w:t>
      </w:r>
    </w:p>
    <w:p w:rsidR="00423448" w:rsidRPr="00B07E32" w:rsidRDefault="00423448" w:rsidP="0042344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7E32">
        <w:rPr>
          <w:rFonts w:ascii="Times New Roman" w:eastAsia="Calibri" w:hAnsi="Times New Roman" w:cs="Times New Roman"/>
          <w:i/>
          <w:sz w:val="24"/>
          <w:szCs w:val="24"/>
        </w:rPr>
        <w:t>Алгоритм  действий  медицинских  работников</w:t>
      </w:r>
    </w:p>
    <w:p w:rsidR="00423448" w:rsidRPr="00B07E32" w:rsidRDefault="00423448" w:rsidP="0042344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7E32">
        <w:rPr>
          <w:rFonts w:ascii="Times New Roman" w:eastAsia="Calibri" w:hAnsi="Times New Roman" w:cs="Times New Roman"/>
          <w:i/>
          <w:sz w:val="24"/>
          <w:szCs w:val="24"/>
        </w:rPr>
        <w:t>при  получении  травмы  на  рабочем  месте</w:t>
      </w:r>
    </w:p>
    <w:p w:rsidR="00423448" w:rsidRPr="00B07E32" w:rsidRDefault="00423448" w:rsidP="004234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3448" w:rsidRPr="00B07E32" w:rsidRDefault="00423448" w:rsidP="0042344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При возникновении аварийной ситуации на рабочем месте медработник</w:t>
      </w:r>
      <w:r w:rsidRPr="00B07E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7E32">
        <w:rPr>
          <w:rFonts w:ascii="Times New Roman" w:eastAsia="Calibri" w:hAnsi="Times New Roman" w:cs="Times New Roman"/>
          <w:sz w:val="24"/>
          <w:szCs w:val="24"/>
        </w:rPr>
        <w:t>обязан:</w:t>
      </w:r>
    </w:p>
    <w:p w:rsidR="00423448" w:rsidRPr="00B07E32" w:rsidRDefault="00423448" w:rsidP="004234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1. Провести обработку раны следуя инструкции, используя препараты аптечки «</w:t>
      </w:r>
      <w:proofErr w:type="spellStart"/>
      <w:r w:rsidRPr="00B07E32">
        <w:rPr>
          <w:rFonts w:ascii="Times New Roman" w:eastAsia="Calibri" w:hAnsi="Times New Roman" w:cs="Times New Roman"/>
          <w:sz w:val="24"/>
          <w:szCs w:val="24"/>
        </w:rPr>
        <w:t>Анти-ВИЧ</w:t>
      </w:r>
      <w:proofErr w:type="spellEnd"/>
      <w:r w:rsidRPr="00B07E3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23448" w:rsidRPr="00B07E32" w:rsidRDefault="00423448" w:rsidP="004234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2. Сообщить об аварийной ситуации руководителю подразделения или ответственному лицу _________________________________ (Ф.И.О.).</w:t>
      </w:r>
    </w:p>
    <w:p w:rsidR="00423448" w:rsidRPr="00B07E32" w:rsidRDefault="00423448" w:rsidP="004234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3. Получить </w:t>
      </w:r>
      <w:proofErr w:type="spellStart"/>
      <w:r w:rsidRPr="00B07E32">
        <w:rPr>
          <w:rFonts w:ascii="Times New Roman" w:eastAsia="Calibri" w:hAnsi="Times New Roman" w:cs="Times New Roman"/>
          <w:sz w:val="24"/>
          <w:szCs w:val="24"/>
        </w:rPr>
        <w:t>антиретровирусные</w:t>
      </w:r>
      <w:proofErr w:type="spell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препараты у доверенного лица _________________________________________ (Ф.И.О.) и принять их в течение первых 2 часов после аварии, но не позднее 72 часов;</w:t>
      </w:r>
    </w:p>
    <w:p w:rsidR="00423448" w:rsidRPr="00B07E32" w:rsidRDefault="00423448" w:rsidP="004234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4. Получить у ответственного лица ______________________ (Ф.И.О.) направление на консультацию в Центр СПИД;</w:t>
      </w:r>
    </w:p>
    <w:p w:rsidR="00423448" w:rsidRPr="00B07E32" w:rsidRDefault="00423448" w:rsidP="004234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5. В течение первых 72 часов обратиться в Центр СПИД по адресу: пос. Механический, 2, </w:t>
      </w:r>
      <w:proofErr w:type="spellStart"/>
      <w:r w:rsidRPr="00B07E3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B07E32">
        <w:rPr>
          <w:rFonts w:ascii="Times New Roman" w:eastAsia="Calibri" w:hAnsi="Times New Roman" w:cs="Times New Roman"/>
          <w:sz w:val="24"/>
          <w:szCs w:val="24"/>
        </w:rPr>
        <w:t>. 314.</w:t>
      </w:r>
    </w:p>
    <w:p w:rsidR="00423448" w:rsidRPr="00B07E32" w:rsidRDefault="00423448" w:rsidP="0042344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При возникновении аварийной ситуации на рабочем месте у медицинского работника доверенный медработник</w:t>
      </w:r>
      <w:r w:rsidRPr="00B07E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7E32">
        <w:rPr>
          <w:rFonts w:ascii="Times New Roman" w:eastAsia="Calibri" w:hAnsi="Times New Roman" w:cs="Times New Roman"/>
          <w:sz w:val="24"/>
          <w:szCs w:val="24"/>
        </w:rPr>
        <w:t>(определенный приказом руководителя медицинской организации) обязан:</w:t>
      </w:r>
    </w:p>
    <w:p w:rsidR="00423448" w:rsidRPr="00B07E32" w:rsidRDefault="00423448" w:rsidP="0042344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Выдать и проконтролировать прием </w:t>
      </w:r>
      <w:proofErr w:type="spellStart"/>
      <w:r w:rsidRPr="00B07E32">
        <w:rPr>
          <w:rFonts w:ascii="Times New Roman" w:eastAsia="Calibri" w:hAnsi="Times New Roman" w:cs="Times New Roman"/>
          <w:sz w:val="24"/>
          <w:szCs w:val="24"/>
        </w:rPr>
        <w:t>антиретровирусных</w:t>
      </w:r>
      <w:proofErr w:type="spell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препаратов медицинским работником </w:t>
      </w:r>
      <w:proofErr w:type="gramStart"/>
      <w:r w:rsidRPr="00B07E32"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2 часа после получения  травмы, но не позднее 72 часов.</w:t>
      </w:r>
    </w:p>
    <w:p w:rsidR="00423448" w:rsidRPr="00B07E32" w:rsidRDefault="00423448" w:rsidP="0042344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Оформить запись о выдаче препарата в журнале «Учета прихода и расхода </w:t>
      </w:r>
      <w:proofErr w:type="spellStart"/>
      <w:r w:rsidRPr="00B07E32">
        <w:rPr>
          <w:rFonts w:ascii="Times New Roman" w:eastAsia="Calibri" w:hAnsi="Times New Roman" w:cs="Times New Roman"/>
          <w:sz w:val="24"/>
          <w:szCs w:val="24"/>
        </w:rPr>
        <w:t>антиретровирусных</w:t>
      </w:r>
      <w:proofErr w:type="spellEnd"/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препаратов».</w:t>
      </w:r>
    </w:p>
    <w:p w:rsidR="00423448" w:rsidRPr="00B07E32" w:rsidRDefault="00423448" w:rsidP="0042344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Организовать проведение экспресс тестирования на ВИЧ-инфекцию пациента, от которого произошла травма, с последующим направлением образца крови (сыворотки) для стандартного исследования на ВИЧ.</w:t>
      </w:r>
    </w:p>
    <w:p w:rsidR="00423448" w:rsidRPr="00B07E32" w:rsidRDefault="00423448" w:rsidP="0042344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По факту получения травмы заполнить журнал «По учету травматизма».</w:t>
      </w:r>
    </w:p>
    <w:p w:rsidR="00423448" w:rsidRPr="00B07E32" w:rsidRDefault="00423448" w:rsidP="0042344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Оформить направление на консультацию в Центр СПИД, в котором указать: время, место, характер травмы, при каких обстоятельствах и кто травмировался, результаты экспресс тестирования на ВИЧ пациента, от которого произошла травма.</w:t>
      </w:r>
    </w:p>
    <w:p w:rsidR="00423448" w:rsidRPr="00B07E32" w:rsidRDefault="00423448" w:rsidP="0042344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Направить медицинского работника, получившего травму в Центр СПИД для достоверного учета аварийных ситуаций и обеспечения диспансерного наблюдения.</w:t>
      </w:r>
    </w:p>
    <w:p w:rsidR="00423448" w:rsidRPr="00B07E32" w:rsidRDefault="00423448" w:rsidP="0042344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О факте травматизма сообщить в Центр СПИД в течение 1-го рабочего дня по телефону </w:t>
      </w:r>
      <w:r w:rsidRPr="00B07E32">
        <w:rPr>
          <w:rFonts w:ascii="Times New Roman" w:eastAsia="Calibri" w:hAnsi="Times New Roman" w:cs="Times New Roman"/>
          <w:b/>
          <w:sz w:val="24"/>
          <w:szCs w:val="24"/>
        </w:rPr>
        <w:t>25-80-32</w:t>
      </w:r>
      <w:r w:rsidRPr="00B07E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3448" w:rsidRPr="00B07E32" w:rsidRDefault="00423448" w:rsidP="0042344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Контролировать прохождение медработником, получившим травму, диспансерного наблюдения каждые 3 месяца в течение года в Центре СПИД.</w:t>
      </w:r>
    </w:p>
    <w:p w:rsidR="00423448" w:rsidRPr="00B07E32" w:rsidRDefault="00423448" w:rsidP="001C047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В последующем в течение 3 дней комиссией оформляется Акт расследования несчастного случая на производстве.</w:t>
      </w:r>
    </w:p>
    <w:p w:rsidR="00423448" w:rsidRPr="00B07E32" w:rsidRDefault="00423448" w:rsidP="00423448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07E3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 № 1</w:t>
      </w:r>
    </w:p>
    <w:p w:rsidR="00423448" w:rsidRPr="00B07E32" w:rsidRDefault="00423448" w:rsidP="001C04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23448" w:rsidRPr="00B07E32" w:rsidRDefault="00423448" w:rsidP="004234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АПТЕЧКА  «АНТИ-ВИЧ»</w:t>
      </w:r>
    </w:p>
    <w:p w:rsidR="00423448" w:rsidRPr="00B07E32" w:rsidRDefault="00423448" w:rsidP="00423448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23448" w:rsidRPr="00B07E32" w:rsidRDefault="00423448" w:rsidP="0042344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Рекомендуемый  набор  состава:</w:t>
      </w:r>
    </w:p>
    <w:p w:rsidR="00423448" w:rsidRPr="00B07E32" w:rsidRDefault="00423448" w:rsidP="0042344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70% этиловый спирт  (</w:t>
      </w:r>
      <w:proofErr w:type="spellStart"/>
      <w:r w:rsidRPr="00B07E32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B07E32">
        <w:rPr>
          <w:rFonts w:ascii="Times New Roman" w:eastAsia="Calibri" w:hAnsi="Times New Roman" w:cs="Times New Roman"/>
          <w:sz w:val="24"/>
          <w:szCs w:val="24"/>
        </w:rPr>
        <w:t>. 50,0 мл);</w:t>
      </w:r>
    </w:p>
    <w:p w:rsidR="00423448" w:rsidRPr="00B07E32" w:rsidRDefault="00423448" w:rsidP="00423448">
      <w:pPr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  5% спиртовая настойка йода (</w:t>
      </w:r>
      <w:proofErr w:type="spellStart"/>
      <w:r w:rsidRPr="00B07E32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B07E32">
        <w:rPr>
          <w:rFonts w:ascii="Times New Roman" w:eastAsia="Calibri" w:hAnsi="Times New Roman" w:cs="Times New Roman"/>
          <w:sz w:val="24"/>
          <w:szCs w:val="24"/>
        </w:rPr>
        <w:t>. 10,0 мл);</w:t>
      </w:r>
    </w:p>
    <w:p w:rsidR="00423448" w:rsidRPr="00B07E32" w:rsidRDefault="00423448" w:rsidP="00423448">
      <w:pPr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лейкопластырь (1 </w:t>
      </w:r>
      <w:proofErr w:type="spellStart"/>
      <w:r w:rsidRPr="00B07E32">
        <w:rPr>
          <w:rFonts w:ascii="Times New Roman" w:eastAsia="Calibri" w:hAnsi="Times New Roman" w:cs="Times New Roman"/>
          <w:sz w:val="24"/>
          <w:szCs w:val="24"/>
        </w:rPr>
        <w:t>уп</w:t>
      </w:r>
      <w:proofErr w:type="spellEnd"/>
      <w:r w:rsidRPr="00B07E3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423448" w:rsidRPr="00B07E32" w:rsidRDefault="00423448" w:rsidP="00423448">
      <w:pPr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 xml:space="preserve">перевязочный материал: вата, бинт (1 </w:t>
      </w:r>
      <w:proofErr w:type="spellStart"/>
      <w:r w:rsidRPr="00B07E32">
        <w:rPr>
          <w:rFonts w:ascii="Times New Roman" w:eastAsia="Calibri" w:hAnsi="Times New Roman" w:cs="Times New Roman"/>
          <w:sz w:val="24"/>
          <w:szCs w:val="24"/>
        </w:rPr>
        <w:t>уп</w:t>
      </w:r>
      <w:proofErr w:type="spellEnd"/>
      <w:r w:rsidRPr="00B07E32">
        <w:rPr>
          <w:rFonts w:ascii="Times New Roman" w:eastAsia="Calibri" w:hAnsi="Times New Roman" w:cs="Times New Roman"/>
          <w:sz w:val="24"/>
          <w:szCs w:val="24"/>
        </w:rPr>
        <w:t>.);</w:t>
      </w:r>
    </w:p>
    <w:p w:rsidR="00423448" w:rsidRPr="00B07E32" w:rsidRDefault="00423448" w:rsidP="00423448">
      <w:pPr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резиновый напальчник (3 - 5 шт.);</w:t>
      </w:r>
    </w:p>
    <w:p w:rsidR="00423448" w:rsidRPr="00B07E32" w:rsidRDefault="00423448" w:rsidP="00423448">
      <w:pPr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шприц (10 - 20 мл) для промывания глаз (при отсутствии проточной воды);</w:t>
      </w:r>
    </w:p>
    <w:p w:rsidR="00423448" w:rsidRPr="00B07E32" w:rsidRDefault="00423448" w:rsidP="00423448">
      <w:pPr>
        <w:numPr>
          <w:ilvl w:val="0"/>
          <w:numId w:val="2"/>
        </w:numPr>
        <w:tabs>
          <w:tab w:val="clear" w:pos="720"/>
          <w:tab w:val="num" w:pos="426"/>
          <w:tab w:val="left" w:pos="10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дистиллированная вода или вода для инъекций, запас воды (при отсутствии проточной воды).</w:t>
      </w:r>
    </w:p>
    <w:p w:rsidR="00423448" w:rsidRPr="00B07E32" w:rsidRDefault="00423448" w:rsidP="004234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23448" w:rsidRPr="00B07E32" w:rsidRDefault="00423448" w:rsidP="001C047A">
      <w:pPr>
        <w:spacing w:after="0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07E32">
        <w:rPr>
          <w:rFonts w:ascii="Times New Roman" w:eastAsia="Calibri" w:hAnsi="Times New Roman" w:cs="Times New Roman"/>
          <w:i/>
          <w:sz w:val="24"/>
          <w:szCs w:val="24"/>
        </w:rPr>
        <w:t>Приложение  № 2</w:t>
      </w:r>
    </w:p>
    <w:p w:rsidR="00423448" w:rsidRPr="00B07E32" w:rsidRDefault="00423448" w:rsidP="0042344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448" w:rsidRPr="00B07E32" w:rsidRDefault="00423448" w:rsidP="004234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7E32">
        <w:rPr>
          <w:rFonts w:ascii="Times New Roman" w:eastAsia="Calibri" w:hAnsi="Times New Roman" w:cs="Times New Roman"/>
          <w:sz w:val="24"/>
          <w:szCs w:val="24"/>
        </w:rPr>
        <w:t>ЖУРНАЛ  УЧЕТА  ПРОИЗВОДСТВЕННОГО  ТРАВМАТИЗМА</w:t>
      </w:r>
    </w:p>
    <w:p w:rsidR="00423448" w:rsidRPr="00B07E32" w:rsidRDefault="00423448" w:rsidP="0042344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638"/>
        <w:gridCol w:w="638"/>
        <w:gridCol w:w="638"/>
        <w:gridCol w:w="639"/>
        <w:gridCol w:w="1204"/>
        <w:gridCol w:w="567"/>
        <w:gridCol w:w="850"/>
        <w:gridCol w:w="603"/>
        <w:gridCol w:w="603"/>
      </w:tblGrid>
      <w:tr w:rsidR="00423448" w:rsidRPr="00B07E32" w:rsidTr="00C2769F">
        <w:trPr>
          <w:cantSplit/>
          <w:trHeight w:val="2684"/>
        </w:trPr>
        <w:tc>
          <w:tcPr>
            <w:tcW w:w="638" w:type="dxa"/>
            <w:textDirection w:val="btLr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</w:t>
            </w:r>
          </w:p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подразделение ЛПУ</w:t>
            </w:r>
          </w:p>
        </w:tc>
        <w:tc>
          <w:tcPr>
            <w:tcW w:w="638" w:type="dxa"/>
            <w:textDirection w:val="btLr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>Ф.И.О. медработника</w:t>
            </w:r>
          </w:p>
        </w:tc>
        <w:tc>
          <w:tcPr>
            <w:tcW w:w="638" w:type="dxa"/>
            <w:textDirection w:val="btLr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>медработника</w:t>
            </w:r>
          </w:p>
        </w:tc>
        <w:tc>
          <w:tcPr>
            <w:tcW w:w="638" w:type="dxa"/>
            <w:textDirection w:val="btLr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>Дата  и  час  травмы</w:t>
            </w:r>
          </w:p>
        </w:tc>
        <w:tc>
          <w:tcPr>
            <w:tcW w:w="639" w:type="dxa"/>
            <w:textDirection w:val="btLr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  травмы, </w:t>
            </w:r>
          </w:p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>аварии</w:t>
            </w:r>
          </w:p>
        </w:tc>
        <w:tc>
          <w:tcPr>
            <w:tcW w:w="1204" w:type="dxa"/>
            <w:textDirection w:val="btLr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Проводимая  манипуляция, </w:t>
            </w:r>
            <w:proofErr w:type="spellStart"/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>ри</w:t>
            </w:r>
            <w:proofErr w:type="spellEnd"/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которой  произошла аварийная  ситуация</w:t>
            </w:r>
          </w:p>
        </w:tc>
        <w:tc>
          <w:tcPr>
            <w:tcW w:w="567" w:type="dxa"/>
            <w:textDirection w:val="btLr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>ВИЧ-статус  пациента</w:t>
            </w:r>
          </w:p>
        </w:tc>
        <w:tc>
          <w:tcPr>
            <w:tcW w:w="850" w:type="dxa"/>
            <w:textDirection w:val="btLr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Проведенные профилактические </w:t>
            </w:r>
          </w:p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03" w:type="dxa"/>
            <w:textDirection w:val="btLr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>Прочие  ведения</w:t>
            </w:r>
          </w:p>
        </w:tc>
        <w:tc>
          <w:tcPr>
            <w:tcW w:w="603" w:type="dxa"/>
            <w:textDirection w:val="btLr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ответственного  лица</w:t>
            </w:r>
          </w:p>
        </w:tc>
      </w:tr>
      <w:tr w:rsidR="00423448" w:rsidRPr="00B07E32" w:rsidTr="00C2769F">
        <w:tc>
          <w:tcPr>
            <w:tcW w:w="638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39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10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03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7E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423448" w:rsidRPr="00B07E32" w:rsidTr="00C2769F">
        <w:tc>
          <w:tcPr>
            <w:tcW w:w="638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448" w:rsidRPr="00B07E32" w:rsidTr="00C2769F">
        <w:tc>
          <w:tcPr>
            <w:tcW w:w="638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423448" w:rsidRPr="00B07E32" w:rsidRDefault="00423448" w:rsidP="00423448">
            <w:pPr>
              <w:widowControl w:val="0"/>
              <w:autoSpaceDE w:val="0"/>
              <w:autoSpaceDN w:val="0"/>
              <w:adjustRightInd w:val="0"/>
              <w:spacing w:after="0"/>
              <w:ind w:left="-3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3448" w:rsidRPr="00B07E32" w:rsidRDefault="00423448" w:rsidP="00423448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3448" w:rsidRPr="00B07E32" w:rsidRDefault="00423448" w:rsidP="00423448">
      <w:pPr>
        <w:pStyle w:val="1"/>
        <w:shd w:val="clear" w:color="auto" w:fill="auto"/>
        <w:spacing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423448" w:rsidRPr="00B07E32" w:rsidRDefault="00423448" w:rsidP="00423448">
      <w:pPr>
        <w:pStyle w:val="a3"/>
        <w:shd w:val="clear" w:color="auto" w:fill="FFFFFF"/>
        <w:spacing w:before="0" w:beforeAutospacing="0" w:after="0" w:afterAutospacing="0" w:line="250" w:lineRule="atLeast"/>
        <w:ind w:left="720"/>
      </w:pPr>
    </w:p>
    <w:p w:rsidR="004F0C5C" w:rsidRPr="00B07E32" w:rsidRDefault="004F0C5C" w:rsidP="00423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448" w:rsidRPr="00B07E32" w:rsidRDefault="00423448" w:rsidP="00423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448" w:rsidRPr="00B07E32" w:rsidRDefault="00423448" w:rsidP="00423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448" w:rsidRPr="00B07E32" w:rsidRDefault="00423448" w:rsidP="00423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448" w:rsidRPr="00B07E32" w:rsidRDefault="00423448" w:rsidP="00423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448" w:rsidRPr="00B07E32" w:rsidRDefault="00423448" w:rsidP="00423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448" w:rsidRPr="00B07E32" w:rsidRDefault="00423448" w:rsidP="00423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448" w:rsidRPr="00B07E32" w:rsidRDefault="00423448" w:rsidP="00423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448" w:rsidRPr="00B07E32" w:rsidRDefault="00423448" w:rsidP="004234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448" w:rsidRPr="00B07E32" w:rsidRDefault="00423448" w:rsidP="004234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3448" w:rsidRPr="00B07E32" w:rsidSect="004F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A7"/>
    <w:multiLevelType w:val="hybridMultilevel"/>
    <w:tmpl w:val="993C37EC"/>
    <w:lvl w:ilvl="0" w:tplc="BFB2A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13AD9"/>
    <w:multiLevelType w:val="hybridMultilevel"/>
    <w:tmpl w:val="B25CFDB4"/>
    <w:lvl w:ilvl="0" w:tplc="A6DCC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D1EDA"/>
    <w:multiLevelType w:val="hybridMultilevel"/>
    <w:tmpl w:val="46441CF0"/>
    <w:lvl w:ilvl="0" w:tplc="8408AC8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236E4"/>
    <w:multiLevelType w:val="multilevel"/>
    <w:tmpl w:val="5148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82375"/>
    <w:multiLevelType w:val="multilevel"/>
    <w:tmpl w:val="DFB6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64525"/>
    <w:multiLevelType w:val="hybridMultilevel"/>
    <w:tmpl w:val="BC84B004"/>
    <w:lvl w:ilvl="0" w:tplc="A6E41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77924"/>
    <w:multiLevelType w:val="hybridMultilevel"/>
    <w:tmpl w:val="942623CC"/>
    <w:lvl w:ilvl="0" w:tplc="BC64D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20600"/>
    <w:multiLevelType w:val="multilevel"/>
    <w:tmpl w:val="BA3619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448"/>
    <w:rsid w:val="001309DF"/>
    <w:rsid w:val="00135BDB"/>
    <w:rsid w:val="001C047A"/>
    <w:rsid w:val="001D2F50"/>
    <w:rsid w:val="00423448"/>
    <w:rsid w:val="004F0C5C"/>
    <w:rsid w:val="0093241D"/>
    <w:rsid w:val="00B07E32"/>
    <w:rsid w:val="00B8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5C"/>
  </w:style>
  <w:style w:type="paragraph" w:styleId="6">
    <w:name w:val="heading 6"/>
    <w:basedOn w:val="a"/>
    <w:link w:val="60"/>
    <w:uiPriority w:val="9"/>
    <w:qFormat/>
    <w:rsid w:val="004234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448"/>
  </w:style>
  <w:style w:type="character" w:customStyle="1" w:styleId="a4">
    <w:name w:val="Основной текст_"/>
    <w:basedOn w:val="a0"/>
    <w:link w:val="1"/>
    <w:rsid w:val="0042344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423448"/>
    <w:pPr>
      <w:widowControl w:val="0"/>
      <w:shd w:val="clear" w:color="auto" w:fill="FFFFFF"/>
      <w:spacing w:after="0" w:line="226" w:lineRule="exact"/>
    </w:pPr>
    <w:rPr>
      <w:rFonts w:ascii="Arial" w:eastAsia="Arial" w:hAnsi="Arial" w:cs="Arial"/>
      <w:sz w:val="17"/>
      <w:szCs w:val="17"/>
    </w:rPr>
  </w:style>
  <w:style w:type="paragraph" w:styleId="a5">
    <w:name w:val="List Paragraph"/>
    <w:basedOn w:val="a"/>
    <w:uiPriority w:val="34"/>
    <w:qFormat/>
    <w:rsid w:val="0042344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42344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Balloon Text"/>
    <w:basedOn w:val="a"/>
    <w:link w:val="a7"/>
    <w:semiHidden/>
    <w:unhideWhenUsed/>
    <w:rsid w:val="0093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32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"Макушинский многопрофильный техникум"</Company>
  <LinksUpToDate>false</LinksUpToDate>
  <CharactersWithSpaces>17370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Ольга</cp:lastModifiedBy>
  <cp:revision>3</cp:revision>
  <cp:lastPrinted>2017-03-17T03:24:00Z</cp:lastPrinted>
  <dcterms:created xsi:type="dcterms:W3CDTF">2017-03-17T02:44:00Z</dcterms:created>
  <dcterms:modified xsi:type="dcterms:W3CDTF">2017-11-13T14:36:00Z</dcterms:modified>
</cp:coreProperties>
</file>