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66D" w:rsidRPr="007F066D" w:rsidRDefault="007F066D" w:rsidP="007F06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Л</w:t>
      </w:r>
      <w:r w:rsidR="00833F29" w:rsidRPr="00833F29">
        <w:rPr>
          <w:rFonts w:ascii="Times New Roman" w:hAnsi="Times New Roman" w:cs="Times New Roman"/>
          <w:sz w:val="32"/>
          <w:szCs w:val="32"/>
        </w:rPr>
        <w:t>екци</w:t>
      </w:r>
      <w:r>
        <w:rPr>
          <w:rFonts w:ascii="Times New Roman" w:hAnsi="Times New Roman" w:cs="Times New Roman"/>
          <w:sz w:val="32"/>
          <w:szCs w:val="32"/>
        </w:rPr>
        <w:t xml:space="preserve">я: </w:t>
      </w:r>
      <w:r>
        <w:rPr>
          <w:rFonts w:ascii="Times New Roman" w:hAnsi="Times New Roman" w:cs="Times New Roman"/>
          <w:b/>
          <w:sz w:val="28"/>
          <w:szCs w:val="28"/>
        </w:rPr>
        <w:t>Тема № 1-2. Период юношеского возраста. Особенности женского и мужского организмов в зрелом возрасте.</w:t>
      </w:r>
    </w:p>
    <w:p w:rsidR="007F066D" w:rsidRDefault="007F066D" w:rsidP="007F06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лекции.</w:t>
      </w:r>
    </w:p>
    <w:p w:rsidR="007F066D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1.Введение.</w:t>
      </w:r>
    </w:p>
    <w:p w:rsidR="007F066D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2.Особенности репродуктивной системы в юношеском возрасте.</w:t>
      </w:r>
    </w:p>
    <w:p w:rsidR="007F066D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3.Женская репродуктивная система, строение и функции.</w:t>
      </w:r>
    </w:p>
    <w:p w:rsidR="007F066D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4.Менструальный цикл и его регуляция.</w:t>
      </w:r>
    </w:p>
    <w:p w:rsidR="007F066D" w:rsidRPr="006F6E1A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5.Мужская репродуктивная система (для самостоятельной внеаудиторной работы).</w:t>
      </w:r>
    </w:p>
    <w:p w:rsidR="007F066D" w:rsidRPr="006F6E1A" w:rsidRDefault="007F066D" w:rsidP="007F066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 xml:space="preserve">Организм человека представляет собой комплекс физиологических систем (нервной, </w:t>
      </w:r>
      <w:proofErr w:type="spellStart"/>
      <w:proofErr w:type="gramStart"/>
      <w:r w:rsidRPr="005D4C1B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5D4C1B">
        <w:rPr>
          <w:rFonts w:ascii="Times New Roman" w:hAnsi="Times New Roman" w:cs="Times New Roman"/>
          <w:sz w:val="24"/>
          <w:szCs w:val="24"/>
        </w:rPr>
        <w:t>, дыхательной, пищеварительной, выделительной и др.). Нормальная работа этих систем обеспечивает существование человека как индивидуума. При нарушении любой из них наступают расстройства, часто несовместимые с жизнью. Но есть система, которая не участвует в процессах жизнеобеспечения, однако ее значение чрезвычайно велико — она обеспечивает продолж</w:t>
      </w:r>
      <w:r>
        <w:rPr>
          <w:rFonts w:ascii="Times New Roman" w:hAnsi="Times New Roman" w:cs="Times New Roman"/>
          <w:sz w:val="24"/>
          <w:szCs w:val="24"/>
        </w:rPr>
        <w:t>ение рода человека. Это половая или</w:t>
      </w:r>
      <w:r w:rsidRPr="005D4C1B">
        <w:rPr>
          <w:rFonts w:ascii="Times New Roman" w:hAnsi="Times New Roman" w:cs="Times New Roman"/>
          <w:sz w:val="24"/>
          <w:szCs w:val="24"/>
        </w:rPr>
        <w:t xml:space="preserve"> репродуктивная система. Если все остальные жизненно важные системы функционируют с момента рождения до смерти, то репродуктивная </w:t>
      </w:r>
      <w:r>
        <w:rPr>
          <w:rFonts w:ascii="Times New Roman" w:hAnsi="Times New Roman" w:cs="Times New Roman"/>
          <w:sz w:val="24"/>
          <w:szCs w:val="24"/>
        </w:rPr>
        <w:t>система функциони</w:t>
      </w:r>
      <w:r w:rsidRPr="005D4C1B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5D4C1B">
        <w:rPr>
          <w:rFonts w:ascii="Times New Roman" w:hAnsi="Times New Roman" w:cs="Times New Roman"/>
          <w:sz w:val="24"/>
          <w:szCs w:val="24"/>
        </w:rPr>
        <w:t xml:space="preserve"> только тогда, когда организм женщины может выносить, родить и выкормить ребенка, т. е. в определенном возрастном отрезке времени, в фазе расцвета всех жизненных сил. Генетически этот период з</w:t>
      </w:r>
      <w:r>
        <w:rPr>
          <w:rFonts w:ascii="Times New Roman" w:hAnsi="Times New Roman" w:cs="Times New Roman"/>
          <w:sz w:val="24"/>
          <w:szCs w:val="24"/>
        </w:rPr>
        <w:t>апрограммирован на возраст 19</w:t>
      </w:r>
      <w:r w:rsidRPr="005D4C1B">
        <w:rPr>
          <w:rFonts w:ascii="Times New Roman" w:hAnsi="Times New Roman" w:cs="Times New Roman"/>
          <w:sz w:val="24"/>
          <w:szCs w:val="24"/>
        </w:rPr>
        <w:t>—45 лет.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 xml:space="preserve">Репродуктивная система женщины имеет сложное строение, обусловленное сложностью ее функции. Она включает высшие регулирующие механизмы, находящиеся в основании головного мозга, тесно связанные нервными и сосудистыми путями с придатком мозга — гипофизом. В нем под влиянием импульсов, исходящих из мозга, образуются специфические вещества — гормоны гипофиза. Током крови эти гормоны достигают женской половой железы — яичника, в котором образуются женские половые гормоны — эстрогены и прогестерон. Гормоны гипофиза играют решающую роль в развитии и формировании не только половых органов, но и всего женского организма. К половым органам относят как наружные, так и внутренние </w:t>
      </w:r>
      <w:r>
        <w:rPr>
          <w:rFonts w:ascii="Times New Roman" w:hAnsi="Times New Roman" w:cs="Times New Roman"/>
          <w:sz w:val="24"/>
          <w:szCs w:val="24"/>
        </w:rPr>
        <w:t>половые органы (влагалище,  матка</w:t>
      </w:r>
      <w:r w:rsidRPr="005D4C1B">
        <w:rPr>
          <w:rFonts w:ascii="Times New Roman" w:hAnsi="Times New Roman" w:cs="Times New Roman"/>
          <w:sz w:val="24"/>
          <w:szCs w:val="24"/>
        </w:rPr>
        <w:t>, трубы и яичники).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Яичник представляет собой уникальную эндокринную железу. Помимо того что он функционирует как всякая эндокринная железа, выделяя гормоны, в нем созревают женские половые клетки — яйцеклетки.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 xml:space="preserve">В яичнике к моменту рождения </w:t>
      </w:r>
      <w:r>
        <w:rPr>
          <w:rFonts w:ascii="Times New Roman" w:hAnsi="Times New Roman" w:cs="Times New Roman"/>
          <w:sz w:val="24"/>
          <w:szCs w:val="24"/>
        </w:rPr>
        <w:t xml:space="preserve">девочки </w:t>
      </w:r>
      <w:r w:rsidRPr="005D4C1B">
        <w:rPr>
          <w:rFonts w:ascii="Times New Roman" w:hAnsi="Times New Roman" w:cs="Times New Roman"/>
          <w:sz w:val="24"/>
          <w:szCs w:val="24"/>
        </w:rPr>
        <w:t xml:space="preserve">содержится около 7 000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000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яйцеклеток. Теоретически каждая из них после оплодотворения может дать начало новой жизни. Однако с возрастом число их прогрессивно уменьшается: к 20 годам оно составляет 600 000, к 40 годам — около 40 000, в 50 лет их всего несколько тысяч, после 60 лет их обнаружить не удается. Такой</w:t>
      </w:r>
      <w:r>
        <w:rPr>
          <w:rFonts w:ascii="Times New Roman" w:hAnsi="Times New Roman" w:cs="Times New Roman"/>
          <w:sz w:val="24"/>
          <w:szCs w:val="24"/>
        </w:rPr>
        <w:t xml:space="preserve"> избыточный запас яйцеклеток со</w:t>
      </w:r>
      <w:r w:rsidRPr="005D4C1B">
        <w:rPr>
          <w:rFonts w:ascii="Times New Roman" w:hAnsi="Times New Roman" w:cs="Times New Roman"/>
          <w:sz w:val="24"/>
          <w:szCs w:val="24"/>
        </w:rPr>
        <w:t>храняет возможность деторождения даже после удаления одного и значительной части другого яичника.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 xml:space="preserve">Каждая яйцеклетка находится в пузырьке, называемом фолликулом. Стенки его состоят из клеток, продуцирующих половые гормоны. По мере созревания яйцеклетки фолликул растет, в нем увеличивается образование эстрогенов. Зрелая яйцеклетка выбрасывается из яичника, и на месте </w:t>
      </w:r>
      <w:r>
        <w:rPr>
          <w:rFonts w:ascii="Times New Roman" w:hAnsi="Times New Roman" w:cs="Times New Roman"/>
          <w:sz w:val="24"/>
          <w:szCs w:val="24"/>
        </w:rPr>
        <w:t xml:space="preserve">фолликула образуется так называемое желтое тело,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секретируюшее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гормональное вещество — прогестерон. </w:t>
      </w:r>
    </w:p>
    <w:p w:rsidR="007F066D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lastRenderedPageBreak/>
        <w:t xml:space="preserve">Матка представляет собой полый мышечный орган. Мышцы матки, имеющие особое строение, обладают свойством увеличиваться в размерах и массе. Так, матка взрослой небеременной женщины весит около </w:t>
      </w:r>
      <w:smartTag w:uri="urn:schemas-microsoft-com:office:smarttags" w:element="metricconverter">
        <w:smartTagPr>
          <w:attr w:name="ProductID" w:val="50 г"/>
        </w:smartTagPr>
        <w:r w:rsidRPr="005D4C1B">
          <w:rPr>
            <w:rFonts w:ascii="Times New Roman" w:hAnsi="Times New Roman" w:cs="Times New Roman"/>
            <w:sz w:val="24"/>
            <w:szCs w:val="24"/>
          </w:rPr>
          <w:t>50 г</w:t>
        </w:r>
      </w:smartTag>
      <w:r w:rsidRPr="005D4C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4C1B">
        <w:rPr>
          <w:rFonts w:ascii="Times New Roman" w:hAnsi="Times New Roman" w:cs="Times New Roman"/>
          <w:sz w:val="24"/>
          <w:szCs w:val="24"/>
        </w:rPr>
        <w:t xml:space="preserve"> к концу беременности ее масса увеличивается до</w:t>
      </w:r>
      <w:r>
        <w:rPr>
          <w:rFonts w:ascii="Times New Roman" w:hAnsi="Times New Roman" w:cs="Times New Roman"/>
          <w:sz w:val="24"/>
          <w:szCs w:val="24"/>
        </w:rPr>
        <w:t xml:space="preserve"> 1000 - </w:t>
      </w:r>
      <w:smartTag w:uri="urn:schemas-microsoft-com:office:smarttags" w:element="metricconverter">
        <w:smartTagPr>
          <w:attr w:name="ProductID" w:val="1200 г"/>
        </w:smartTagPr>
        <w:r w:rsidRPr="005D4C1B">
          <w:rPr>
            <w:rFonts w:ascii="Times New Roman" w:hAnsi="Times New Roman" w:cs="Times New Roman"/>
            <w:sz w:val="24"/>
            <w:szCs w:val="24"/>
          </w:rPr>
          <w:t>1200 г</w:t>
        </w:r>
      </w:smartTag>
      <w:r w:rsidRPr="005D4C1B">
        <w:rPr>
          <w:rFonts w:ascii="Times New Roman" w:hAnsi="Times New Roman" w:cs="Times New Roman"/>
          <w:sz w:val="24"/>
          <w:szCs w:val="24"/>
        </w:rPr>
        <w:t xml:space="preserve"> и вмешает плод, весящий более </w:t>
      </w:r>
      <w:smartTag w:uri="urn:schemas-microsoft-com:office:smarttags" w:element="metricconverter">
        <w:smartTagPr>
          <w:attr w:name="ProductID" w:val="3 кг"/>
        </w:smartTagPr>
        <w:r w:rsidRPr="005D4C1B">
          <w:rPr>
            <w:rFonts w:ascii="Times New Roman" w:hAnsi="Times New Roman" w:cs="Times New Roman"/>
            <w:sz w:val="24"/>
            <w:szCs w:val="24"/>
          </w:rPr>
          <w:t>3 кг</w:t>
        </w:r>
      </w:smartTag>
      <w:r w:rsidRPr="005D4C1B">
        <w:rPr>
          <w:rFonts w:ascii="Times New Roman" w:hAnsi="Times New Roman" w:cs="Times New Roman"/>
          <w:sz w:val="24"/>
          <w:szCs w:val="24"/>
        </w:rPr>
        <w:t xml:space="preserve">. Внутренняя поверхность   матки   покрыта   ежемесячно   отпадающей   и  </w:t>
      </w:r>
      <w:r>
        <w:rPr>
          <w:rFonts w:ascii="Times New Roman" w:hAnsi="Times New Roman" w:cs="Times New Roman"/>
          <w:sz w:val="24"/>
          <w:szCs w:val="24"/>
        </w:rPr>
        <w:t xml:space="preserve"> вновь вырастающей оболочкой. От</w:t>
      </w:r>
      <w:r w:rsidRPr="005D4C1B">
        <w:rPr>
          <w:rFonts w:ascii="Times New Roman" w:hAnsi="Times New Roman" w:cs="Times New Roman"/>
          <w:sz w:val="24"/>
          <w:szCs w:val="24"/>
        </w:rPr>
        <w:t xml:space="preserve"> верхней части матки, ее дна, отходят маточные трубы (яйцеводы), состоящие из тонкого слоя мышц, внутри выстланные слизистой оболочкой, которая покрыта ресничками. Волнообразные движения труб и колебания ресничек проталкивают оплодотворенную яйцеклетку в полость матки.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Итак, репродуктивная система женщины состоит из высших регулирующих мозговых центров, эндокринных желез (гипофиз и яичники), внутренних и нар</w:t>
      </w:r>
      <w:r>
        <w:rPr>
          <w:rFonts w:ascii="Times New Roman" w:hAnsi="Times New Roman" w:cs="Times New Roman"/>
          <w:sz w:val="24"/>
          <w:szCs w:val="24"/>
        </w:rPr>
        <w:t>ужных половых органов.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и все</w:t>
      </w:r>
      <w:r w:rsidRPr="005D4C1B">
        <w:rPr>
          <w:rFonts w:ascii="Times New Roman" w:hAnsi="Times New Roman" w:cs="Times New Roman"/>
          <w:sz w:val="24"/>
          <w:szCs w:val="24"/>
        </w:rPr>
        <w:t xml:space="preserve"> системы организма, репродуктивная система закладывается и начинает развиваться в период внутриутробного развития. После рождения она функционирует по-разному в зависимости от возраста женщины. Выделяют следующие периоды функционирования репродуктивной системы: период детства, полового созревания</w:t>
      </w:r>
      <w:r>
        <w:rPr>
          <w:rFonts w:ascii="Times New Roman" w:hAnsi="Times New Roman" w:cs="Times New Roman"/>
          <w:sz w:val="24"/>
          <w:szCs w:val="24"/>
        </w:rPr>
        <w:t xml:space="preserve"> (юношеский возраст)</w:t>
      </w:r>
      <w:r w:rsidRPr="005D4C1B">
        <w:rPr>
          <w:rFonts w:ascii="Times New Roman" w:hAnsi="Times New Roman" w:cs="Times New Roman"/>
          <w:sz w:val="24"/>
          <w:szCs w:val="24"/>
        </w:rPr>
        <w:t>, репродуктивный (детородный) период, климактерический период и</w:t>
      </w:r>
      <w:r>
        <w:rPr>
          <w:rFonts w:ascii="Times New Roman" w:hAnsi="Times New Roman" w:cs="Times New Roman"/>
          <w:sz w:val="24"/>
          <w:szCs w:val="24"/>
        </w:rPr>
        <w:t xml:space="preserve"> период  старости</w:t>
      </w:r>
      <w:r w:rsidRPr="005D4C1B">
        <w:rPr>
          <w:rFonts w:ascii="Times New Roman" w:hAnsi="Times New Roman" w:cs="Times New Roman"/>
          <w:sz w:val="24"/>
          <w:szCs w:val="24"/>
        </w:rPr>
        <w:t>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 xml:space="preserve">Период детства (с момента рождения до </w:t>
      </w:r>
      <w:r>
        <w:rPr>
          <w:rFonts w:ascii="Times New Roman" w:hAnsi="Times New Roman" w:cs="Times New Roman"/>
          <w:sz w:val="24"/>
          <w:szCs w:val="24"/>
        </w:rPr>
        <w:t>8-</w:t>
      </w:r>
      <w:r w:rsidRPr="005D4C1B">
        <w:rPr>
          <w:rFonts w:ascii="Times New Roman" w:hAnsi="Times New Roman" w:cs="Times New Roman"/>
          <w:sz w:val="24"/>
          <w:szCs w:val="24"/>
        </w:rPr>
        <w:t>10 лет) называют также периодом полового покоя, так как система в это время практически не функционирует. Однако, как показали исследования, даже тогда в яичнике образуются ничтожно малые количества половых гормонов, играющих определенную роль в общем обмене веществ организма. В этом возрасте отмечается постепенное незначительное увеличение размеров внутренних и наружных половых органов в соответствии с общим ростом организма.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>Период полового созревания 10—16 (18) лет, характеризуется значительными изменениями во всем организме девочки, которые являются следствием действия женских половых гормонов. С 10 лет начинается усиление выделения половых гормонов в яичнике. Сигналы для их образования и выделения поступают из определенных структур головного мозга, которые к этому возрасту достигают известной степени зрелости. Первым признаком действия половых гормонов является скачок роста.</w:t>
      </w:r>
      <w:r>
        <w:rPr>
          <w:rFonts w:ascii="Times New Roman" w:hAnsi="Times New Roman" w:cs="Times New Roman"/>
          <w:sz w:val="24"/>
          <w:szCs w:val="24"/>
        </w:rPr>
        <w:t xml:space="preserve"> Известно</w:t>
      </w:r>
      <w:r w:rsidRPr="005D4C1B">
        <w:rPr>
          <w:rFonts w:ascii="Times New Roman" w:hAnsi="Times New Roman" w:cs="Times New Roman"/>
          <w:sz w:val="24"/>
          <w:szCs w:val="24"/>
        </w:rPr>
        <w:t xml:space="preserve">, что после периода постепенного роста в возрасте 10—12 лет девочка сразу прибавляет 8—10 см, увеличивается масса тела, начинается формирование </w:t>
      </w:r>
      <w:r>
        <w:rPr>
          <w:rFonts w:ascii="Times New Roman" w:hAnsi="Times New Roman" w:cs="Times New Roman"/>
          <w:sz w:val="24"/>
          <w:szCs w:val="24"/>
        </w:rPr>
        <w:t xml:space="preserve">скелета, таза по женскому типу, </w:t>
      </w:r>
      <w:r w:rsidRPr="005D4C1B">
        <w:rPr>
          <w:rFonts w:ascii="Times New Roman" w:hAnsi="Times New Roman" w:cs="Times New Roman"/>
          <w:sz w:val="24"/>
          <w:szCs w:val="24"/>
        </w:rPr>
        <w:t>женского типа телосложения: распределение жировой ткани с преимущественным отложением на бедрах, ягодицах, животе. Отмечается развитие вторичных п</w:t>
      </w:r>
      <w:r>
        <w:rPr>
          <w:rFonts w:ascii="Times New Roman" w:hAnsi="Times New Roman" w:cs="Times New Roman"/>
          <w:sz w:val="24"/>
          <w:szCs w:val="24"/>
        </w:rPr>
        <w:t>оловых признаков: увеличивают</w:t>
      </w:r>
      <w:r w:rsidRPr="005D4C1B">
        <w:rPr>
          <w:rFonts w:ascii="Times New Roman" w:hAnsi="Times New Roman" w:cs="Times New Roman"/>
          <w:sz w:val="24"/>
          <w:szCs w:val="24"/>
        </w:rPr>
        <w:t>ся молочные железы, их рост начинается с потемнения и увеличения сосков. В 11</w:t>
      </w:r>
      <w:r>
        <w:rPr>
          <w:rFonts w:ascii="Times New Roman" w:hAnsi="Times New Roman" w:cs="Times New Roman"/>
          <w:sz w:val="24"/>
          <w:szCs w:val="24"/>
        </w:rPr>
        <w:t>-12</w:t>
      </w:r>
      <w:r w:rsidRPr="005D4C1B">
        <w:rPr>
          <w:rFonts w:ascii="Times New Roman" w:hAnsi="Times New Roman" w:cs="Times New Roman"/>
          <w:sz w:val="24"/>
          <w:szCs w:val="24"/>
        </w:rPr>
        <w:t xml:space="preserve"> лет появляется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оволосение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нару</w:t>
      </w:r>
      <w:r>
        <w:rPr>
          <w:rFonts w:ascii="Times New Roman" w:hAnsi="Times New Roman" w:cs="Times New Roman"/>
          <w:sz w:val="24"/>
          <w:szCs w:val="24"/>
        </w:rPr>
        <w:t xml:space="preserve">жных половых органов, в 13 лет –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оволосение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247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подмышечных областях</w:t>
      </w:r>
      <w:r w:rsidRPr="005D4C1B">
        <w:rPr>
          <w:rFonts w:ascii="Times New Roman" w:hAnsi="Times New Roman" w:cs="Times New Roman"/>
          <w:sz w:val="24"/>
          <w:szCs w:val="24"/>
        </w:rPr>
        <w:t xml:space="preserve">. В возрасте около </w:t>
      </w:r>
      <w:r>
        <w:rPr>
          <w:rFonts w:ascii="Times New Roman" w:hAnsi="Times New Roman" w:cs="Times New Roman"/>
          <w:sz w:val="24"/>
          <w:szCs w:val="24"/>
        </w:rPr>
        <w:t>12-</w:t>
      </w:r>
      <w:r w:rsidRPr="005D4C1B">
        <w:rPr>
          <w:rFonts w:ascii="Times New Roman" w:hAnsi="Times New Roman" w:cs="Times New Roman"/>
          <w:sz w:val="24"/>
          <w:szCs w:val="24"/>
        </w:rPr>
        <w:t xml:space="preserve">13 лет (с отклонениями в несколько месяцев) начинаются менструации, первая менструация называется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менархе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>. За это время увеличиваются в размерах внутренние и наружные по</w:t>
      </w:r>
      <w:r>
        <w:rPr>
          <w:rFonts w:ascii="Times New Roman" w:hAnsi="Times New Roman" w:cs="Times New Roman"/>
          <w:sz w:val="24"/>
          <w:szCs w:val="24"/>
        </w:rPr>
        <w:t xml:space="preserve">ловые органы. Появление менструаций </w:t>
      </w:r>
      <w:r w:rsidRPr="005D4C1B">
        <w:rPr>
          <w:rFonts w:ascii="Times New Roman" w:hAnsi="Times New Roman" w:cs="Times New Roman"/>
          <w:sz w:val="24"/>
          <w:szCs w:val="24"/>
        </w:rPr>
        <w:t xml:space="preserve"> не означает окончания периода полового развития — закончен его первый этап. Второй этап длится до 16 (18) лет и заканчивается вместе с прекращением роста в длину, т. е. с формированием скелета. Последними прекращают рост кости таза, так как костный таз является </w:t>
      </w:r>
      <w:proofErr w:type="gramStart"/>
      <w:r w:rsidRPr="005D4C1B">
        <w:rPr>
          <w:rFonts w:ascii="Times New Roman" w:hAnsi="Times New Roman" w:cs="Times New Roman"/>
          <w:sz w:val="24"/>
          <w:szCs w:val="24"/>
        </w:rPr>
        <w:t>основой</w:t>
      </w:r>
      <w:proofErr w:type="gramEnd"/>
      <w:r w:rsidRPr="005D4C1B">
        <w:rPr>
          <w:rFonts w:ascii="Times New Roman" w:hAnsi="Times New Roman" w:cs="Times New Roman"/>
          <w:sz w:val="24"/>
          <w:szCs w:val="24"/>
        </w:rPr>
        <w:t xml:space="preserve"> так называемого родового канала, через который ребенок появляется на свет. Рост тела в длину заканчивается через 2—2,5 года после первой менструации, а рост костей таза к 18 годам. Во втором этапе периода полового созревания </w:t>
      </w:r>
      <w:r w:rsidRPr="005D4C1B">
        <w:rPr>
          <w:rFonts w:ascii="Times New Roman" w:hAnsi="Times New Roman" w:cs="Times New Roman"/>
          <w:sz w:val="24"/>
          <w:szCs w:val="24"/>
        </w:rPr>
        <w:lastRenderedPageBreak/>
        <w:t xml:space="preserve">завершается развитие молочных желез, полового и подмышечного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оволосения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>, окончательных размеров достигают внутренние половые органы.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>Перечисленные изменения происходят под влиянием половых гормонов. Многие ткани организма являются мишенью действия половых гормонов, их так и называют — ткани-мишени половых гормонов. К ним относятся в первую очередь половые органы, молочные железы, а также жировая, мышечная ткань, кости, волосяные фолликулы, сальные железы, кожа. Даже на кровь оказывают действие гормоны яичников, изменяя ее свертывающую способность. Гормоны влияют на центральную нервную систему (процессы возбуждения и торможения в коре большого мозга), от них в значительной степени зависят поведение и психическая деятельность женщины, отличающие ее от мужчины. В течение второго этапа периода полового созревания формируется циклическая функция всей половой системы: периодичность нервных сигналов и выделения гормонов гипофиза, а также циклическая функция яичников. В течение определенного времени происходят созревание и выброс яйцеклетки, выработка и выделение в кровь половых гормонов.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>Репродуктивный</w:t>
      </w:r>
      <w:r>
        <w:rPr>
          <w:rFonts w:ascii="Times New Roman" w:hAnsi="Times New Roman" w:cs="Times New Roman"/>
          <w:sz w:val="24"/>
          <w:szCs w:val="24"/>
        </w:rPr>
        <w:t xml:space="preserve"> (детородный) период длится с 19</w:t>
      </w:r>
      <w:r w:rsidRPr="005D4C1B">
        <w:rPr>
          <w:rFonts w:ascii="Times New Roman" w:hAnsi="Times New Roman" w:cs="Times New Roman"/>
          <w:sz w:val="24"/>
          <w:szCs w:val="24"/>
        </w:rPr>
        <w:t xml:space="preserve"> до 45 лет. Это период расцвета всего организма, время его наибольшей физической и интеллектуальной активности, когда организм здоровой женщины легко справляется с нагрузкой (беременность и роды).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66D" w:rsidRPr="007F066D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066D">
        <w:rPr>
          <w:rFonts w:ascii="Times New Roman" w:hAnsi="Times New Roman" w:cs="Times New Roman"/>
          <w:sz w:val="24"/>
          <w:szCs w:val="24"/>
        </w:rPr>
        <w:t>Женская репродуктивная система, строение и функции.</w:t>
      </w:r>
    </w:p>
    <w:p w:rsidR="007F066D" w:rsidRPr="007F066D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66D">
        <w:rPr>
          <w:rFonts w:ascii="Times New Roman" w:hAnsi="Times New Roman" w:cs="Times New Roman"/>
          <w:sz w:val="24"/>
          <w:szCs w:val="24"/>
        </w:rPr>
        <w:t xml:space="preserve">Как уже упоминалось, женские половые органы разделяют </w:t>
      </w:r>
      <w:proofErr w:type="gramStart"/>
      <w:r w:rsidRPr="007F066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F066D">
        <w:rPr>
          <w:rFonts w:ascii="Times New Roman" w:hAnsi="Times New Roman" w:cs="Times New Roman"/>
          <w:sz w:val="24"/>
          <w:szCs w:val="24"/>
        </w:rPr>
        <w:t xml:space="preserve"> наружные (внешние) и внутренние. Границей между ними считается девственная плева. </w:t>
      </w:r>
      <w:proofErr w:type="spellStart"/>
      <w:proofErr w:type="gramStart"/>
      <w:r w:rsidRPr="007F066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Ву́льва</w:t>
      </w:r>
      <w:proofErr w:type="spellEnd"/>
      <w:proofErr w:type="gramEnd"/>
      <w:r w:rsidRPr="007F066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hyperlink r:id="rId6" w:tooltip="Латинский язык" w:history="1">
        <w:r w:rsidRPr="007F066D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лат.</w:t>
        </w:r>
      </w:hyperlink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F066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la-Latn"/>
        </w:rPr>
        <w:t>vulva</w:t>
      </w:r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 — медицинское название внешних </w:t>
      </w:r>
      <w:hyperlink r:id="rId7" w:tooltip="Половые органы" w:history="1">
        <w:r w:rsidRPr="007F066D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половых органов</w:t>
        </w:r>
      </w:hyperlink>
      <w:r w:rsidRPr="007F066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ooltip="Женщина" w:history="1">
        <w:r w:rsidRPr="007F066D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женщины</w:t>
        </w:r>
      </w:hyperlink>
      <w:r w:rsidRPr="007F066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(наружных гениталий), к которым относятся</w:t>
      </w:r>
      <w:r w:rsidRPr="007F066D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Лобок" w:history="1">
        <w:r w:rsidRPr="007F066D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лобок</w:t>
        </w:r>
      </w:hyperlink>
      <w:r w:rsidRPr="007F066D">
        <w:rPr>
          <w:rFonts w:ascii="Times New Roman" w:hAnsi="Times New Roman" w:cs="Times New Roman"/>
          <w:sz w:val="24"/>
          <w:szCs w:val="24"/>
        </w:rPr>
        <w:t xml:space="preserve"> </w:t>
      </w:r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(венерин бугорок),</w:t>
      </w:r>
      <w:r w:rsidRPr="007F066D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ooltip="Большие половые губы" w:history="1">
        <w:r w:rsidRPr="007F066D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большие половые губы</w:t>
        </w:r>
      </w:hyperlink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F066D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ooltip="Малые половые губы" w:history="1">
        <w:r w:rsidRPr="007F066D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малые половые губы</w:t>
        </w:r>
      </w:hyperlink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F066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 клитор, </w:t>
      </w:r>
      <w:hyperlink r:id="rId12" w:tooltip="Преддверие влагалища" w:history="1">
        <w:r w:rsidRPr="007F066D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преддверие влагалища</w:t>
        </w:r>
      </w:hyperlink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F066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большие железы преддверия (</w:t>
      </w:r>
      <w:proofErr w:type="spellStart"/>
      <w:r w:rsidR="00B30D02" w:rsidRPr="007F066D">
        <w:rPr>
          <w:rFonts w:ascii="Times New Roman" w:hAnsi="Times New Roman" w:cs="Times New Roman"/>
          <w:sz w:val="24"/>
          <w:szCs w:val="24"/>
        </w:rPr>
        <w:fldChar w:fldCharType="begin"/>
      </w:r>
      <w:r w:rsidRPr="007F066D">
        <w:rPr>
          <w:rFonts w:ascii="Times New Roman" w:hAnsi="Times New Roman" w:cs="Times New Roman"/>
          <w:sz w:val="24"/>
          <w:szCs w:val="24"/>
        </w:rPr>
        <w:instrText xml:space="preserve"> HYPERLINK "http://ru.wikipedia.org/wiki/%D0%91%D0%B0%D1%80%D1%82%D0%BE%D0%BB%D0%B8%D0%BD%D0%BE%D0%B2%D1%8B%D0%B5_%D0%B6%D0%B5%D0%BB%D0%B5%D0%B7%D1%8B" \o "Бартолиновые железы" </w:instrText>
      </w:r>
      <w:r w:rsidR="00B30D02" w:rsidRPr="007F066D">
        <w:rPr>
          <w:rFonts w:ascii="Times New Roman" w:hAnsi="Times New Roman" w:cs="Times New Roman"/>
          <w:sz w:val="24"/>
          <w:szCs w:val="24"/>
        </w:rPr>
        <w:fldChar w:fldCharType="separate"/>
      </w:r>
      <w:r w:rsidRPr="007F066D">
        <w:rPr>
          <w:rStyle w:val="a7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бартолиновые</w:t>
      </w:r>
      <w:proofErr w:type="spellEnd"/>
      <w:r w:rsidRPr="007F066D">
        <w:rPr>
          <w:rStyle w:val="a7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железы</w:t>
      </w:r>
      <w:r w:rsidR="00B30D02" w:rsidRPr="007F066D">
        <w:rPr>
          <w:rFonts w:ascii="Times New Roman" w:hAnsi="Times New Roman" w:cs="Times New Roman"/>
          <w:sz w:val="24"/>
          <w:szCs w:val="24"/>
        </w:rPr>
        <w:fldChar w:fldCharType="end"/>
      </w:r>
      <w:r w:rsidRPr="007F066D">
        <w:rPr>
          <w:rFonts w:ascii="Times New Roman" w:hAnsi="Times New Roman" w:cs="Times New Roman"/>
          <w:sz w:val="24"/>
          <w:szCs w:val="24"/>
          <w:shd w:val="clear" w:color="auto" w:fill="FFFFFF"/>
        </w:rPr>
        <w:t>), женская промежность.</w:t>
      </w:r>
    </w:p>
    <w:p w:rsidR="007F066D" w:rsidRDefault="007F066D" w:rsidP="007F066D">
      <w:pPr>
        <w:pStyle w:val="3"/>
        <w:shd w:val="clear" w:color="auto" w:fill="FFFFFF"/>
        <w:spacing w:before="0" w:after="72" w:line="288" w:lineRule="atLeast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F93718">
        <w:rPr>
          <w:rStyle w:val="mw-headline"/>
          <w:rFonts w:ascii="Times New Roman" w:hAnsi="Times New Roman" w:cs="Times New Roman"/>
          <w:b w:val="0"/>
          <w:color w:val="000000"/>
          <w:sz w:val="24"/>
          <w:szCs w:val="24"/>
        </w:rPr>
        <w:t>Лобок – (</w:t>
      </w:r>
      <w:r w:rsidRPr="00F9371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лунный холмик) самый нижний участок паховой области передней брюшной стенки. У женщин, благодаря хорошо развитому подкожно-жировому слою, возвышается над лобковым симфизом. Сверху </w:t>
      </w:r>
      <w:proofErr w:type="gramStart"/>
      <w:r w:rsidRPr="00F93718">
        <w:rPr>
          <w:rFonts w:ascii="Times New Roman" w:hAnsi="Times New Roman" w:cs="Times New Roman"/>
          <w:b w:val="0"/>
          <w:color w:val="000000"/>
          <w:sz w:val="24"/>
          <w:szCs w:val="24"/>
        </w:rPr>
        <w:t>ограничен</w:t>
      </w:r>
      <w:proofErr w:type="gramEnd"/>
      <w:r w:rsidRPr="00F9371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надлобковой складкой, по бокам паховыми складками. Волосяной покров в области лобка хорошо выражен; </w:t>
      </w:r>
      <w:proofErr w:type="spellStart"/>
      <w:r w:rsidRPr="00F93718">
        <w:rPr>
          <w:rFonts w:ascii="Times New Roman" w:hAnsi="Times New Roman" w:cs="Times New Roman"/>
          <w:b w:val="0"/>
          <w:color w:val="000000"/>
          <w:sz w:val="24"/>
          <w:szCs w:val="24"/>
        </w:rPr>
        <w:t>оволосение</w:t>
      </w:r>
      <w:proofErr w:type="spellEnd"/>
      <w:r w:rsidRPr="00F93718">
        <w:rPr>
          <w:rFonts w:ascii="Times New Roman" w:hAnsi="Times New Roman" w:cs="Times New Roman"/>
          <w:b w:val="0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 в виде треугольника с четк</w:t>
      </w:r>
      <w:r w:rsidRPr="00F9371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ой верхней горизонтальной границей и вершиной, направленной вниз. </w:t>
      </w:r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Женский тип </w:t>
      </w:r>
      <w:proofErr w:type="spellStart"/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>оволосения</w:t>
      </w:r>
      <w:proofErr w:type="spellEnd"/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обусловлен эстрогенами. В области лобка имеется множество нервных окончаний, поэтому выполняет функцию полового возбуждения.</w:t>
      </w:r>
    </w:p>
    <w:p w:rsidR="007F066D" w:rsidRPr="00B17C8C" w:rsidRDefault="007F066D" w:rsidP="007F066D">
      <w:pPr>
        <w:pStyle w:val="3"/>
        <w:shd w:val="clear" w:color="auto" w:fill="FFFFFF"/>
        <w:spacing w:before="0" w:after="72" w:line="288" w:lineRule="atLeast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Половые губы (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срамные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губы) -</w:t>
      </w:r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складки кожи, расположенные с двух сторон от  половой щели и преддверия влагалища. Различают большие и малые половые губы. </w:t>
      </w:r>
      <w:r w:rsidRPr="00B17C8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Большие половые губы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лат</w:t>
      </w:r>
      <w:r w:rsidRPr="001F04D0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. </w:t>
      </w:r>
      <w:proofErr w:type="spellStart"/>
      <w:r w:rsidRPr="00D11ACC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labia</w:t>
      </w:r>
      <w:proofErr w:type="spellEnd"/>
      <w:r w:rsidRPr="00D11ACC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proofErr w:type="spellStart"/>
      <w:r w:rsidRPr="00D11ACC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>majora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) </w:t>
      </w:r>
      <w:r w:rsidRPr="00B17C8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– две продольные</w:t>
      </w:r>
      <w:r w:rsidRPr="00B17C8C">
        <w:rPr>
          <w:rStyle w:val="apple-converted-space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 </w:t>
      </w:r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складки кожи, в толще которых расположена богатая жиром клетчатка. Начинаются от лобка, идут кзади, сужаются, сближаются и сливаются, образуя заднюю спайку. Кожа больших половых губ имеет много сальных и потовых желез и в период полового созревания снаружи покрывается волосами. В нижних отделах больших половых губ располагаются </w:t>
      </w:r>
      <w:proofErr w:type="spellStart"/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>бартолиновые</w:t>
      </w:r>
      <w:proofErr w:type="spellEnd"/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железы.  Больш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ие половые губы обычно сомкнуты, </w:t>
      </w:r>
      <w:r w:rsidRPr="00B17C8C">
        <w:rPr>
          <w:rFonts w:ascii="Times New Roman" w:hAnsi="Times New Roman" w:cs="Times New Roman"/>
          <w:b w:val="0"/>
          <w:color w:val="000000"/>
          <w:sz w:val="24"/>
          <w:szCs w:val="24"/>
        </w:rPr>
        <w:t>что создает механическую защиту для уретры и входа во влагалище.</w:t>
      </w:r>
    </w:p>
    <w:p w:rsidR="007F066D" w:rsidRPr="00C902A7" w:rsidRDefault="007F066D" w:rsidP="007F066D">
      <w:pPr>
        <w:pStyle w:val="a6"/>
        <w:shd w:val="clear" w:color="auto" w:fill="FFFFFF"/>
        <w:spacing w:before="0" w:beforeAutospacing="0" w:after="0" w:afterAutospacing="0" w:line="312" w:lineRule="atLeast"/>
        <w:jc w:val="both"/>
      </w:pPr>
      <w:r w:rsidRPr="00D11ACC">
        <w:rPr>
          <w:bCs/>
        </w:rPr>
        <w:t>Малые половые губы</w:t>
      </w:r>
      <w:r w:rsidRPr="00D11ACC">
        <w:t xml:space="preserve"> (</w:t>
      </w:r>
      <w:hyperlink r:id="rId13" w:tooltip="Латинский язык" w:history="1">
        <w:r w:rsidRPr="007F066D">
          <w:rPr>
            <w:rStyle w:val="a7"/>
            <w:color w:val="auto"/>
          </w:rPr>
          <w:t>лат.</w:t>
        </w:r>
      </w:hyperlink>
      <w:r w:rsidRPr="00D11ACC">
        <w:t> </w:t>
      </w:r>
      <w:r w:rsidRPr="00D11ACC">
        <w:rPr>
          <w:i/>
          <w:iCs/>
          <w:lang w:val="la-Latn"/>
        </w:rPr>
        <w:t>labia minora</w:t>
      </w:r>
      <w:r w:rsidRPr="00D11ACC">
        <w:t xml:space="preserve">) расположены между большими половыми губами в виде двух тонких нежных кожных складок розового цвета, ограничивающих преддверие влагалища. В норме </w:t>
      </w:r>
      <w:proofErr w:type="gramStart"/>
      <w:r w:rsidRPr="00D11ACC">
        <w:t>прикрыты</w:t>
      </w:r>
      <w:proofErr w:type="gramEnd"/>
      <w:r w:rsidRPr="00D11ACC">
        <w:t xml:space="preserve"> большими половыми губами. Малые губы спереди  сходятся над клитором, образуя кожную складку, называемую крайней плотью клитора, идут кзади и сливаются с большими половыми губами, не доходя до задней спайки. Они </w:t>
      </w:r>
      <w:r w:rsidRPr="00D11ACC">
        <w:lastRenderedPageBreak/>
        <w:t xml:space="preserve">имеют большое количество сальных желез, кровеносных сосудов и нервных окончаний, что позволяет считать их органом полового чувства. При половом возбуждении малые половые губы насыщаются кровью и превращаются в упругие валики, суживающие вход </w:t>
      </w:r>
      <w:r w:rsidRPr="00C902A7">
        <w:t>во влагалище.</w:t>
      </w:r>
    </w:p>
    <w:p w:rsidR="007F066D" w:rsidRPr="00C902A7" w:rsidRDefault="007F066D" w:rsidP="007F066D">
      <w:pPr>
        <w:pStyle w:val="a6"/>
        <w:shd w:val="clear" w:color="auto" w:fill="FFFFFF"/>
        <w:spacing w:before="0" w:beforeAutospacing="0" w:after="0" w:afterAutospacing="0" w:line="312" w:lineRule="atLeast"/>
        <w:jc w:val="both"/>
      </w:pPr>
      <w:r w:rsidRPr="00C902A7">
        <w:rPr>
          <w:bCs/>
        </w:rPr>
        <w:t>Клитор</w:t>
      </w:r>
      <w:r w:rsidRPr="00C902A7">
        <w:t> — женский наружный половой орган, расположенный в переднем углу половой щели. Является аналогом полового члена</w:t>
      </w:r>
      <w:r w:rsidRPr="007F066D">
        <w:t xml:space="preserve">, </w:t>
      </w:r>
      <w:hyperlink r:id="rId14" w:tooltip="Клитор" w:history="1">
        <w:r w:rsidRPr="007F066D">
          <w:rPr>
            <w:rStyle w:val="a7"/>
            <w:color w:val="auto"/>
          </w:rPr>
          <w:t>клитор</w:t>
        </w:r>
      </w:hyperlink>
      <w:r w:rsidRPr="007F066D">
        <w:rPr>
          <w:rStyle w:val="apple-converted-space"/>
        </w:rPr>
        <w:t> </w:t>
      </w:r>
      <w:r w:rsidRPr="007F066D">
        <w:t>имеет</w:t>
      </w:r>
      <w:r w:rsidRPr="007F066D">
        <w:rPr>
          <w:rStyle w:val="apple-converted-space"/>
        </w:rPr>
        <w:t> </w:t>
      </w:r>
      <w:hyperlink r:id="rId15" w:tooltip="Головка клитора" w:history="1">
        <w:r w:rsidRPr="007F066D">
          <w:rPr>
            <w:rStyle w:val="a7"/>
            <w:color w:val="auto"/>
          </w:rPr>
          <w:t>головку</w:t>
        </w:r>
      </w:hyperlink>
      <w:r w:rsidRPr="007F066D">
        <w:t>, тело.  Это уникальный орган, единственная функция которого заключается в том, чтобы концентрировать и накапливать сексуальные ощущения. Величина и внешний вид клитора имеют индивидуальные различия.  Длина около</w:t>
      </w:r>
      <w:r w:rsidRPr="007F066D">
        <w:rPr>
          <w:rStyle w:val="apple-converted-space"/>
        </w:rPr>
        <w:t> </w:t>
      </w:r>
      <w:r w:rsidRPr="007F066D">
        <w:t>4-5 мм,  у некоторых женщин он достигает 1 см. При сексуальном возбуждении клитор увеличивается в размерах. Ниже</w:t>
      </w:r>
      <w:r w:rsidRPr="007F066D">
        <w:rPr>
          <w:rStyle w:val="apple-converted-space"/>
        </w:rPr>
        <w:t> </w:t>
      </w:r>
      <w:hyperlink r:id="rId16" w:tooltip="Клитор" w:history="1">
        <w:r w:rsidRPr="007F066D">
          <w:rPr>
            <w:rStyle w:val="a7"/>
            <w:color w:val="auto"/>
          </w:rPr>
          <w:t>клитора</w:t>
        </w:r>
      </w:hyperlink>
      <w:r w:rsidRPr="007F066D">
        <w:rPr>
          <w:rStyle w:val="apple-converted-space"/>
        </w:rPr>
        <w:t> </w:t>
      </w:r>
      <w:r w:rsidRPr="007F066D">
        <w:t>и спереди</w:t>
      </w:r>
      <w:r w:rsidRPr="007F066D">
        <w:rPr>
          <w:rStyle w:val="apple-converted-space"/>
        </w:rPr>
        <w:t> </w:t>
      </w:r>
      <w:proofErr w:type="spellStart"/>
      <w:r w:rsidR="00B30D02" w:rsidRPr="007F066D">
        <w:fldChar w:fldCharType="begin"/>
      </w:r>
      <w:r w:rsidRPr="007F066D">
        <w:instrText xml:space="preserve"> HYPERLINK "http://ru.wikipedia.org/wiki/%D0%92%D0%B0%D0%B3%D0%B8%D0%BD%D0%B0" \o "Вагина" </w:instrText>
      </w:r>
      <w:r w:rsidR="00B30D02" w:rsidRPr="007F066D">
        <w:fldChar w:fldCharType="separate"/>
      </w:r>
      <w:r w:rsidRPr="007F066D">
        <w:rPr>
          <w:rStyle w:val="a7"/>
          <w:color w:val="auto"/>
        </w:rPr>
        <w:t>вагины</w:t>
      </w:r>
      <w:proofErr w:type="spellEnd"/>
      <w:r w:rsidR="00B30D02" w:rsidRPr="007F066D">
        <w:fldChar w:fldCharType="end"/>
      </w:r>
      <w:r w:rsidRPr="007F066D">
        <w:rPr>
          <w:rStyle w:val="apple-converted-space"/>
        </w:rPr>
        <w:t> </w:t>
      </w:r>
      <w:r w:rsidRPr="007F066D">
        <w:t xml:space="preserve">открывается </w:t>
      </w:r>
      <w:proofErr w:type="spellStart"/>
      <w:r w:rsidRPr="007F066D">
        <w:t>отверствие</w:t>
      </w:r>
      <w:proofErr w:type="spellEnd"/>
      <w:r w:rsidRPr="007F066D">
        <w:rPr>
          <w:rStyle w:val="apple-converted-space"/>
        </w:rPr>
        <w:t> </w:t>
      </w:r>
      <w:hyperlink r:id="rId17" w:tooltip="Мочеиспускательный канал" w:history="1">
        <w:r w:rsidRPr="007F066D">
          <w:rPr>
            <w:rStyle w:val="a7"/>
            <w:color w:val="auto"/>
          </w:rPr>
          <w:t>мочеиспускательного канала</w:t>
        </w:r>
      </w:hyperlink>
      <w:r w:rsidRPr="007F066D">
        <w:t>.</w:t>
      </w:r>
    </w:p>
    <w:p w:rsidR="007F066D" w:rsidRPr="00623A2C" w:rsidRDefault="007F066D" w:rsidP="007F066D">
      <w:pPr>
        <w:pStyle w:val="a6"/>
        <w:shd w:val="clear" w:color="auto" w:fill="FFFFFF"/>
        <w:spacing w:before="0" w:beforeAutospacing="0" w:after="0" w:afterAutospacing="0" w:line="312" w:lineRule="atLeast"/>
        <w:jc w:val="both"/>
      </w:pPr>
      <w:r w:rsidRPr="00623A2C">
        <w:rPr>
          <w:bCs/>
        </w:rPr>
        <w:t>Преддверие влагалища —</w:t>
      </w:r>
      <w:r w:rsidRPr="00623A2C">
        <w:rPr>
          <w:rStyle w:val="apple-converted-space"/>
          <w:bCs/>
        </w:rPr>
        <w:t> </w:t>
      </w:r>
      <w:r w:rsidRPr="00623A2C">
        <w:t xml:space="preserve">щелевидное пространство, ограниченное с боков малыми половыми губами, спереди  клитором, сзади  задней спайкой половых губ. Сверху преддверие влагалища прикрыто девственной плевой или ее остатками. В преддверие влагалища открывается наружное отверстие мочеиспускательного канала и протоки </w:t>
      </w:r>
      <w:proofErr w:type="spellStart"/>
      <w:r w:rsidRPr="00623A2C">
        <w:t>бартолиновых</w:t>
      </w:r>
      <w:proofErr w:type="spellEnd"/>
      <w:r w:rsidRPr="00623A2C">
        <w:t xml:space="preserve"> желез. Преддверие влагалища чутко реагирует на прикосновение и </w:t>
      </w:r>
      <w:proofErr w:type="gramStart"/>
      <w:r w:rsidRPr="00623A2C">
        <w:t>в выполняет</w:t>
      </w:r>
      <w:proofErr w:type="gramEnd"/>
      <w:r w:rsidRPr="00623A2C">
        <w:t xml:space="preserve"> функцию полового возбуждения.</w:t>
      </w:r>
    </w:p>
    <w:p w:rsidR="007F066D" w:rsidRPr="00623A2C" w:rsidRDefault="007F066D" w:rsidP="007F066D">
      <w:pPr>
        <w:pStyle w:val="a6"/>
        <w:shd w:val="clear" w:color="auto" w:fill="FFFFFF"/>
        <w:spacing w:before="0" w:beforeAutospacing="0" w:after="0" w:afterAutospacing="0" w:line="312" w:lineRule="atLeast"/>
        <w:jc w:val="both"/>
      </w:pPr>
      <w:proofErr w:type="spellStart"/>
      <w:r w:rsidRPr="00623A2C">
        <w:rPr>
          <w:bCs/>
        </w:rPr>
        <w:t>Бартолиновы</w:t>
      </w:r>
      <w:proofErr w:type="spellEnd"/>
      <w:r w:rsidRPr="00623A2C">
        <w:rPr>
          <w:bCs/>
        </w:rPr>
        <w:t xml:space="preserve"> железы</w:t>
      </w:r>
      <w:r w:rsidRPr="00623A2C">
        <w:rPr>
          <w:rStyle w:val="apple-converted-space"/>
        </w:rPr>
        <w:t> </w:t>
      </w:r>
      <w:r w:rsidRPr="00623A2C">
        <w:t>(большие железы преддверия влагалища) расположены в толще больших половых губ у их основания, имеют альвеолярно-трубчатое строение. Величина одной железы около 1,5—2 см. Железы при половом возбуждении и сношении выделяют тягучую сероватую богатую белком жидкость, которая увлажняет при половом возбуждении преддверие влагалища.</w:t>
      </w:r>
    </w:p>
    <w:p w:rsidR="007F066D" w:rsidRPr="00623A2C" w:rsidRDefault="00B30D02" w:rsidP="007F066D">
      <w:pPr>
        <w:pStyle w:val="a6"/>
        <w:shd w:val="clear" w:color="auto" w:fill="FFFFFF"/>
        <w:spacing w:before="96" w:beforeAutospacing="0" w:after="120" w:afterAutospacing="0" w:line="288" w:lineRule="atLeast"/>
        <w:jc w:val="both"/>
      </w:pPr>
      <w:hyperlink r:id="rId18" w:tooltip="Промежность" w:history="1">
        <w:r w:rsidR="007F066D" w:rsidRPr="007F066D">
          <w:rPr>
            <w:rStyle w:val="a7"/>
            <w:color w:val="auto"/>
          </w:rPr>
          <w:t>Промежность</w:t>
        </w:r>
      </w:hyperlink>
      <w:r w:rsidR="007F066D" w:rsidRPr="007F066D">
        <w:t xml:space="preserve"> – это </w:t>
      </w:r>
      <w:proofErr w:type="spellStart"/>
      <w:r w:rsidR="007F066D" w:rsidRPr="007F066D">
        <w:t>кожно-мышечно</w:t>
      </w:r>
      <w:proofErr w:type="spellEnd"/>
      <w:r w:rsidR="007F066D" w:rsidRPr="007F066D">
        <w:t xml:space="preserve"> </w:t>
      </w:r>
      <w:proofErr w:type="gramStart"/>
      <w:r w:rsidR="007F066D" w:rsidRPr="007F066D">
        <w:t>-</w:t>
      </w:r>
      <w:proofErr w:type="spellStart"/>
      <w:r w:rsidR="007F066D" w:rsidRPr="007F066D">
        <w:t>ф</w:t>
      </w:r>
      <w:proofErr w:type="gramEnd"/>
      <w:r w:rsidR="007F066D" w:rsidRPr="007F066D">
        <w:t>асциальная</w:t>
      </w:r>
      <w:proofErr w:type="spellEnd"/>
      <w:r w:rsidR="007F066D" w:rsidRPr="007F066D">
        <w:t xml:space="preserve"> пластинка, расположенная между задней спайкой больших половых губ и </w:t>
      </w:r>
      <w:proofErr w:type="spellStart"/>
      <w:r w:rsidR="007F066D" w:rsidRPr="007F066D">
        <w:t>анусом</w:t>
      </w:r>
      <w:proofErr w:type="spellEnd"/>
      <w:r w:rsidR="007F066D" w:rsidRPr="007F066D">
        <w:t>. Фасции и мышцы промежности составляют  тазовое дно. В норме высота промежности составляет 3-4 см. Во время родов</w:t>
      </w:r>
      <w:r w:rsidR="007F066D" w:rsidRPr="007F066D">
        <w:rPr>
          <w:rStyle w:val="apple-converted-space"/>
        </w:rPr>
        <w:t> </w:t>
      </w:r>
      <w:hyperlink r:id="rId19" w:tooltip="Промежность" w:history="1">
        <w:r w:rsidR="007F066D" w:rsidRPr="007F066D">
          <w:rPr>
            <w:rStyle w:val="a7"/>
            <w:color w:val="auto"/>
          </w:rPr>
          <w:t>промежность</w:t>
        </w:r>
      </w:hyperlink>
      <w:r w:rsidR="007F066D" w:rsidRPr="007F066D">
        <w:rPr>
          <w:rStyle w:val="apple-converted-space"/>
        </w:rPr>
        <w:t> </w:t>
      </w:r>
      <w:r w:rsidR="007F066D" w:rsidRPr="007F066D">
        <w:t>может разрываться. Для предупреждения разрыва  можно сделать</w:t>
      </w:r>
      <w:r w:rsidR="007F066D" w:rsidRPr="007F066D">
        <w:rPr>
          <w:rStyle w:val="apple-converted-space"/>
        </w:rPr>
        <w:t> </w:t>
      </w:r>
      <w:proofErr w:type="spellStart"/>
      <w:r w:rsidRPr="007F066D">
        <w:fldChar w:fldCharType="begin"/>
      </w:r>
      <w:r w:rsidR="007F066D" w:rsidRPr="007F066D">
        <w:instrText xml:space="preserve"> HYPERLINK "http://ru.wikipedia.org/wiki/%D0%AD%D0%BF%D0%B8%D0%B7%D0%B8%D0%BE%D1%82%D0%BE%D0%BC%D0%B8%D1%8F" \o "Эпизиотомия" </w:instrText>
      </w:r>
      <w:r w:rsidRPr="007F066D">
        <w:fldChar w:fldCharType="separate"/>
      </w:r>
      <w:r w:rsidR="007F066D" w:rsidRPr="007F066D">
        <w:rPr>
          <w:rStyle w:val="a7"/>
          <w:color w:val="auto"/>
        </w:rPr>
        <w:t>эпизиотомию</w:t>
      </w:r>
      <w:proofErr w:type="spellEnd"/>
      <w:r w:rsidRPr="007F066D">
        <w:fldChar w:fldCharType="end"/>
      </w:r>
      <w:r w:rsidR="007F066D" w:rsidRPr="00623A2C">
        <w:t xml:space="preserve"> или </w:t>
      </w:r>
      <w:proofErr w:type="spellStart"/>
      <w:r w:rsidR="007F066D" w:rsidRPr="00623A2C">
        <w:t>перинеотомию</w:t>
      </w:r>
      <w:proofErr w:type="spellEnd"/>
      <w:r w:rsidR="007F066D" w:rsidRPr="00623A2C">
        <w:t>, т.е. хирургическое рассечение промежности.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4C1B">
        <w:rPr>
          <w:rFonts w:ascii="Times New Roman" w:hAnsi="Times New Roman" w:cs="Times New Roman"/>
          <w:i/>
          <w:sz w:val="24"/>
          <w:szCs w:val="24"/>
        </w:rPr>
        <w:t>Девственная</w:t>
      </w:r>
      <w:proofErr w:type="gramEnd"/>
      <w:r w:rsidRPr="005D4C1B">
        <w:rPr>
          <w:rFonts w:ascii="Times New Roman" w:hAnsi="Times New Roman" w:cs="Times New Roman"/>
          <w:i/>
          <w:sz w:val="24"/>
          <w:szCs w:val="24"/>
        </w:rPr>
        <w:t xml:space="preserve"> плева</w:t>
      </w:r>
      <w:r w:rsidRPr="005D4C1B">
        <w:rPr>
          <w:rFonts w:ascii="Times New Roman" w:hAnsi="Times New Roman" w:cs="Times New Roman"/>
          <w:sz w:val="24"/>
          <w:szCs w:val="24"/>
        </w:rPr>
        <w:t>—расположена на границе между преддверием влагалища и влагалищем, имеет  различную форму; иногда в ней нет отверстия – это приводит при наступлении менструации к нако</w:t>
      </w:r>
      <w:r>
        <w:rPr>
          <w:rFonts w:ascii="Times New Roman" w:hAnsi="Times New Roman" w:cs="Times New Roman"/>
          <w:sz w:val="24"/>
          <w:szCs w:val="24"/>
        </w:rPr>
        <w:t>плению крови во влагалище, матке</w:t>
      </w:r>
      <w:r w:rsidRPr="005D4C1B">
        <w:rPr>
          <w:rFonts w:ascii="Times New Roman" w:hAnsi="Times New Roman" w:cs="Times New Roman"/>
          <w:sz w:val="24"/>
          <w:szCs w:val="24"/>
        </w:rPr>
        <w:t>, маточных трубах, брюшной полости.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Основная функция девственной плевы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 xml:space="preserve">барьерная, она препятствует проникновению инфекции во внутренние половые органы. После первого полового контакта происходит разрыв девственной плевы, от которой остаются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гименальные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сосочки. После родов</w:t>
      </w:r>
      <w:r>
        <w:rPr>
          <w:rFonts w:ascii="Times New Roman" w:hAnsi="Times New Roman" w:cs="Times New Roman"/>
          <w:sz w:val="24"/>
          <w:szCs w:val="24"/>
        </w:rPr>
        <w:t xml:space="preserve"> девственная плева выглядит в виде отдельных лоскутков </w:t>
      </w:r>
      <w:proofErr w:type="gramStart"/>
      <w:r w:rsidRPr="005D4C1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D4C1B">
        <w:rPr>
          <w:rFonts w:ascii="Times New Roman" w:hAnsi="Times New Roman" w:cs="Times New Roman"/>
          <w:sz w:val="24"/>
          <w:szCs w:val="24"/>
        </w:rPr>
        <w:t>иртовидные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сосочки.</w:t>
      </w:r>
    </w:p>
    <w:p w:rsidR="007F066D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 xml:space="preserve">Кровоснабжение наружных половых органов осуществляется за счет </w:t>
      </w:r>
      <w:proofErr w:type="gramStart"/>
      <w:r w:rsidRPr="005D4C1B">
        <w:rPr>
          <w:rFonts w:ascii="Times New Roman" w:hAnsi="Times New Roman" w:cs="Times New Roman"/>
          <w:sz w:val="24"/>
          <w:szCs w:val="24"/>
        </w:rPr>
        <w:t>срамной</w:t>
      </w:r>
      <w:proofErr w:type="gramEnd"/>
      <w:r w:rsidRPr="005D4C1B">
        <w:rPr>
          <w:rFonts w:ascii="Times New Roman" w:hAnsi="Times New Roman" w:cs="Times New Roman"/>
          <w:sz w:val="24"/>
          <w:szCs w:val="24"/>
        </w:rPr>
        <w:t xml:space="preserve"> артерии (</w:t>
      </w:r>
      <w:r w:rsidRPr="005D4C1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D4C1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D4C1B">
        <w:rPr>
          <w:rFonts w:ascii="Times New Roman" w:hAnsi="Times New Roman" w:cs="Times New Roman"/>
          <w:sz w:val="24"/>
          <w:szCs w:val="24"/>
          <w:lang w:val="en-US"/>
        </w:rPr>
        <w:t>pundenda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), которая начинается от внутренней подвздошной артерии. </w:t>
      </w:r>
      <w:proofErr w:type="gramStart"/>
      <w:r w:rsidRPr="005D4C1B">
        <w:rPr>
          <w:rFonts w:ascii="Times New Roman" w:hAnsi="Times New Roman" w:cs="Times New Roman"/>
          <w:sz w:val="24"/>
          <w:szCs w:val="24"/>
        </w:rPr>
        <w:t>Срамная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артерия</w:t>
      </w:r>
      <w:r w:rsidRPr="005D4C1B">
        <w:rPr>
          <w:rFonts w:ascii="Times New Roman" w:hAnsi="Times New Roman" w:cs="Times New Roman"/>
          <w:sz w:val="24"/>
          <w:szCs w:val="24"/>
        </w:rPr>
        <w:t xml:space="preserve"> дает ветви к вульве, нижней трети влагалища, прямой кишке и промежности.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 xml:space="preserve"> </w:t>
      </w:r>
      <w:r w:rsidRPr="007178DF">
        <w:rPr>
          <w:rFonts w:ascii="Times New Roman" w:hAnsi="Times New Roman" w:cs="Times New Roman"/>
          <w:sz w:val="24"/>
          <w:szCs w:val="24"/>
        </w:rPr>
        <w:t>К внутренним половым органам относятся</w:t>
      </w:r>
      <w:r>
        <w:rPr>
          <w:rFonts w:ascii="Times New Roman" w:hAnsi="Times New Roman" w:cs="Times New Roman"/>
          <w:sz w:val="24"/>
          <w:szCs w:val="24"/>
        </w:rPr>
        <w:t xml:space="preserve"> влагалище, матка, </w:t>
      </w:r>
      <w:r w:rsidRPr="005D4C1B">
        <w:rPr>
          <w:rFonts w:ascii="Times New Roman" w:hAnsi="Times New Roman" w:cs="Times New Roman"/>
          <w:sz w:val="24"/>
          <w:szCs w:val="24"/>
        </w:rPr>
        <w:t>маточные трубы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4C1B">
        <w:rPr>
          <w:rFonts w:ascii="Times New Roman" w:hAnsi="Times New Roman" w:cs="Times New Roman"/>
          <w:sz w:val="24"/>
          <w:szCs w:val="24"/>
        </w:rPr>
        <w:t>яичники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i/>
          <w:sz w:val="24"/>
          <w:szCs w:val="24"/>
        </w:rPr>
        <w:t>Влагалище</w:t>
      </w:r>
      <w:r>
        <w:rPr>
          <w:rFonts w:ascii="Times New Roman" w:hAnsi="Times New Roman" w:cs="Times New Roman"/>
          <w:sz w:val="24"/>
          <w:szCs w:val="24"/>
        </w:rPr>
        <w:t xml:space="preserve"> (лат. </w:t>
      </w:r>
      <w:proofErr w:type="spellStart"/>
      <w:r w:rsidRPr="007178DF">
        <w:rPr>
          <w:rFonts w:ascii="Times New Roman" w:hAnsi="Times New Roman" w:cs="Times New Roman"/>
          <w:i/>
          <w:sz w:val="24"/>
          <w:szCs w:val="24"/>
        </w:rPr>
        <w:t>v</w:t>
      </w:r>
      <w:r w:rsidRPr="007178DF">
        <w:rPr>
          <w:rFonts w:ascii="Times New Roman" w:hAnsi="Times New Roman" w:cs="Times New Roman"/>
          <w:i/>
          <w:sz w:val="24"/>
          <w:szCs w:val="24"/>
          <w:lang w:val="en-US"/>
        </w:rPr>
        <w:t>agina</w:t>
      </w:r>
      <w:proofErr w:type="spellEnd"/>
      <w:r w:rsidRPr="007178D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D4C1B">
        <w:rPr>
          <w:rFonts w:ascii="Times New Roman" w:hAnsi="Times New Roman" w:cs="Times New Roman"/>
          <w:sz w:val="24"/>
          <w:szCs w:val="24"/>
        </w:rPr>
        <w:t xml:space="preserve"> это мышечная эластичная трубка с поперечными складками, что обеспечивает хорошую растяжимость его во время родов при прохождении плода. Складчатость</w:t>
      </w:r>
      <w:r>
        <w:rPr>
          <w:rFonts w:ascii="Times New Roman" w:hAnsi="Times New Roman" w:cs="Times New Roman"/>
          <w:sz w:val="24"/>
          <w:szCs w:val="24"/>
        </w:rPr>
        <w:t xml:space="preserve"> наиболее выражена у молодых не</w:t>
      </w:r>
      <w:r w:rsidRPr="005D4C1B">
        <w:rPr>
          <w:rFonts w:ascii="Times New Roman" w:hAnsi="Times New Roman" w:cs="Times New Roman"/>
          <w:sz w:val="24"/>
          <w:szCs w:val="24"/>
        </w:rPr>
        <w:t>рожавших женщин.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После родов, а так же с возрастом складки сг</w:t>
      </w:r>
      <w:r>
        <w:rPr>
          <w:rFonts w:ascii="Times New Roman" w:hAnsi="Times New Roman" w:cs="Times New Roman"/>
          <w:sz w:val="24"/>
          <w:szCs w:val="24"/>
        </w:rPr>
        <w:t>лаживаются. Расположено влагалище в центре</w:t>
      </w:r>
      <w:r w:rsidRPr="005D4C1B">
        <w:rPr>
          <w:rFonts w:ascii="Times New Roman" w:hAnsi="Times New Roman" w:cs="Times New Roman"/>
          <w:sz w:val="24"/>
          <w:szCs w:val="24"/>
        </w:rPr>
        <w:t xml:space="preserve"> малого таза между уретрой и прямой кишкой. Оно начинается сразу за девственной плевой и заканчивается у места </w:t>
      </w:r>
      <w:r>
        <w:rPr>
          <w:rFonts w:ascii="Times New Roman" w:hAnsi="Times New Roman" w:cs="Times New Roman"/>
          <w:sz w:val="24"/>
          <w:szCs w:val="24"/>
        </w:rPr>
        <w:t>прикрепления к шейке матки. Влагал</w:t>
      </w:r>
      <w:r w:rsidRPr="005D4C1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5D4C1B">
        <w:rPr>
          <w:rFonts w:ascii="Times New Roman" w:hAnsi="Times New Roman" w:cs="Times New Roman"/>
          <w:sz w:val="24"/>
          <w:szCs w:val="24"/>
        </w:rPr>
        <w:t xml:space="preserve">е взрослой женщины имеет длину по </w:t>
      </w:r>
      <w:r w:rsidRPr="005D4C1B">
        <w:rPr>
          <w:rFonts w:ascii="Times New Roman" w:hAnsi="Times New Roman" w:cs="Times New Roman"/>
          <w:sz w:val="24"/>
          <w:szCs w:val="24"/>
        </w:rPr>
        <w:lastRenderedPageBreak/>
        <w:t>передней</w:t>
      </w:r>
      <w:r>
        <w:rPr>
          <w:rFonts w:ascii="Times New Roman" w:hAnsi="Times New Roman" w:cs="Times New Roman"/>
          <w:sz w:val="24"/>
          <w:szCs w:val="24"/>
        </w:rPr>
        <w:t xml:space="preserve"> стенке 7-8 см, по задней стенке 9-10 см. </w:t>
      </w:r>
      <w:r w:rsidRPr="005D4C1B">
        <w:rPr>
          <w:rFonts w:ascii="Times New Roman" w:hAnsi="Times New Roman" w:cs="Times New Roman"/>
          <w:sz w:val="24"/>
          <w:szCs w:val="24"/>
        </w:rPr>
        <w:t xml:space="preserve">Ширина влагалища колеблется </w:t>
      </w:r>
      <w:r>
        <w:rPr>
          <w:rFonts w:ascii="Times New Roman" w:hAnsi="Times New Roman" w:cs="Times New Roman"/>
          <w:sz w:val="24"/>
          <w:szCs w:val="24"/>
        </w:rPr>
        <w:t>в связи с его растяжимостью. Све</w:t>
      </w:r>
      <w:r w:rsidRPr="005D4C1B">
        <w:rPr>
          <w:rFonts w:ascii="Times New Roman" w:hAnsi="Times New Roman" w:cs="Times New Roman"/>
          <w:sz w:val="24"/>
          <w:szCs w:val="24"/>
        </w:rPr>
        <w:t>рху в просвет влаг</w:t>
      </w:r>
      <w:r>
        <w:rPr>
          <w:rFonts w:ascii="Times New Roman" w:hAnsi="Times New Roman" w:cs="Times New Roman"/>
          <w:sz w:val="24"/>
          <w:szCs w:val="24"/>
        </w:rPr>
        <w:t>алища выступает шейка матки, во</w:t>
      </w:r>
      <w:r w:rsidRPr="005D4C1B">
        <w:rPr>
          <w:rFonts w:ascii="Times New Roman" w:hAnsi="Times New Roman" w:cs="Times New Roman"/>
          <w:sz w:val="24"/>
          <w:szCs w:val="24"/>
        </w:rPr>
        <w:t xml:space="preserve">круг </w:t>
      </w:r>
      <w:r>
        <w:rPr>
          <w:rFonts w:ascii="Times New Roman" w:hAnsi="Times New Roman" w:cs="Times New Roman"/>
          <w:sz w:val="24"/>
          <w:szCs w:val="24"/>
        </w:rPr>
        <w:t>которой образую</w:t>
      </w:r>
      <w:r w:rsidRPr="005D4C1B">
        <w:rPr>
          <w:rFonts w:ascii="Times New Roman" w:hAnsi="Times New Roman" w:cs="Times New Roman"/>
          <w:sz w:val="24"/>
          <w:szCs w:val="24"/>
        </w:rPr>
        <w:t>тся влагалищные своды. Различают 4</w:t>
      </w:r>
      <w:r>
        <w:rPr>
          <w:rFonts w:ascii="Times New Roman" w:hAnsi="Times New Roman" w:cs="Times New Roman"/>
          <w:sz w:val="24"/>
          <w:szCs w:val="24"/>
        </w:rPr>
        <w:t xml:space="preserve"> свода влагалища: передний (впереди шейки матки), задний (по</w:t>
      </w:r>
      <w:r w:rsidRPr="005D4C1B">
        <w:rPr>
          <w:rFonts w:ascii="Times New Roman" w:hAnsi="Times New Roman" w:cs="Times New Roman"/>
          <w:sz w:val="24"/>
          <w:szCs w:val="24"/>
        </w:rPr>
        <w:t>зади шейки матки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D4C1B">
        <w:rPr>
          <w:rFonts w:ascii="Times New Roman" w:hAnsi="Times New Roman" w:cs="Times New Roman"/>
          <w:sz w:val="24"/>
          <w:szCs w:val="24"/>
        </w:rPr>
        <w:t xml:space="preserve"> и 2 </w:t>
      </w:r>
      <w:proofErr w:type="gramStart"/>
      <w:r w:rsidRPr="005D4C1B">
        <w:rPr>
          <w:rFonts w:ascii="Times New Roman" w:hAnsi="Times New Roman" w:cs="Times New Roman"/>
          <w:sz w:val="24"/>
          <w:szCs w:val="24"/>
        </w:rPr>
        <w:t>боковых</w:t>
      </w:r>
      <w:proofErr w:type="gramEnd"/>
      <w:r w:rsidRPr="005D4C1B">
        <w:rPr>
          <w:rFonts w:ascii="Times New Roman" w:hAnsi="Times New Roman" w:cs="Times New Roman"/>
          <w:sz w:val="24"/>
          <w:szCs w:val="24"/>
        </w:rPr>
        <w:t>. Задний сво</w:t>
      </w:r>
      <w:r>
        <w:rPr>
          <w:rFonts w:ascii="Times New Roman" w:hAnsi="Times New Roman" w:cs="Times New Roman"/>
          <w:sz w:val="24"/>
          <w:szCs w:val="24"/>
        </w:rPr>
        <w:t>д самый глубокий, в нем скапливае</w:t>
      </w:r>
      <w:r w:rsidRPr="005D4C1B">
        <w:rPr>
          <w:rFonts w:ascii="Times New Roman" w:hAnsi="Times New Roman" w:cs="Times New Roman"/>
          <w:sz w:val="24"/>
          <w:szCs w:val="24"/>
        </w:rPr>
        <w:t>тся семенная жидкость п</w:t>
      </w:r>
      <w:r>
        <w:rPr>
          <w:rFonts w:ascii="Times New Roman" w:hAnsi="Times New Roman" w:cs="Times New Roman"/>
          <w:sz w:val="24"/>
          <w:szCs w:val="24"/>
        </w:rPr>
        <w:t>ри половом сно</w:t>
      </w:r>
      <w:r w:rsidRPr="005D4C1B">
        <w:rPr>
          <w:rFonts w:ascii="Times New Roman" w:hAnsi="Times New Roman" w:cs="Times New Roman"/>
          <w:sz w:val="24"/>
          <w:szCs w:val="24"/>
        </w:rPr>
        <w:t>шении. Данная анатомическая область дает возможность делать пункцию брюшной полости через задний влагалищный свод для подтверждения наличия или отсутствие гноя,</w:t>
      </w:r>
      <w:r>
        <w:rPr>
          <w:rFonts w:ascii="Times New Roman" w:hAnsi="Times New Roman" w:cs="Times New Roman"/>
          <w:sz w:val="24"/>
          <w:szCs w:val="24"/>
        </w:rPr>
        <w:t xml:space="preserve"> крови в брюшной полости при некоторых заболеваниях. </w:t>
      </w:r>
      <w:r w:rsidRPr="005D4C1B">
        <w:rPr>
          <w:rFonts w:ascii="Times New Roman" w:hAnsi="Times New Roman" w:cs="Times New Roman"/>
          <w:sz w:val="24"/>
          <w:szCs w:val="24"/>
        </w:rPr>
        <w:t>Стенка влагалища состоит из 3 слоёв:</w:t>
      </w:r>
      <w:r>
        <w:rPr>
          <w:rFonts w:ascii="Times New Roman" w:hAnsi="Times New Roman" w:cs="Times New Roman"/>
          <w:sz w:val="24"/>
          <w:szCs w:val="24"/>
        </w:rPr>
        <w:t xml:space="preserve"> внутренний – </w:t>
      </w:r>
      <w:r w:rsidRPr="005D4C1B">
        <w:rPr>
          <w:rFonts w:ascii="Times New Roman" w:hAnsi="Times New Roman" w:cs="Times New Roman"/>
          <w:sz w:val="24"/>
          <w:szCs w:val="24"/>
        </w:rPr>
        <w:t>слиз</w:t>
      </w:r>
      <w:r>
        <w:rPr>
          <w:rFonts w:ascii="Times New Roman" w:hAnsi="Times New Roman" w:cs="Times New Roman"/>
          <w:sz w:val="24"/>
          <w:szCs w:val="24"/>
        </w:rPr>
        <w:t xml:space="preserve">истая оболочка, </w:t>
      </w:r>
      <w:r w:rsidRPr="005D4C1B">
        <w:rPr>
          <w:rFonts w:ascii="Times New Roman" w:hAnsi="Times New Roman" w:cs="Times New Roman"/>
          <w:sz w:val="24"/>
          <w:szCs w:val="24"/>
        </w:rPr>
        <w:t>покрытая многослойным плоским эпителием</w:t>
      </w:r>
      <w:r>
        <w:rPr>
          <w:rFonts w:ascii="Times New Roman" w:hAnsi="Times New Roman" w:cs="Times New Roman"/>
          <w:sz w:val="24"/>
          <w:szCs w:val="24"/>
        </w:rPr>
        <w:t>, желез не содержит,  бледно-розового цвета; средний мышечный слой</w:t>
      </w:r>
      <w:r w:rsidRPr="005D4C1B">
        <w:rPr>
          <w:rFonts w:ascii="Times New Roman" w:hAnsi="Times New Roman" w:cs="Times New Roman"/>
          <w:sz w:val="24"/>
          <w:szCs w:val="24"/>
        </w:rPr>
        <w:t xml:space="preserve"> состоит из 2 слоёв гладкой мускулатуры с цир</w:t>
      </w:r>
      <w:r>
        <w:rPr>
          <w:rFonts w:ascii="Times New Roman" w:hAnsi="Times New Roman" w:cs="Times New Roman"/>
          <w:sz w:val="24"/>
          <w:szCs w:val="24"/>
        </w:rPr>
        <w:t xml:space="preserve">кулярными и продольными пучками; наружный слой из соединительной ткани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околовлагалищной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клетчатки, в</w:t>
      </w:r>
      <w:r w:rsidRPr="005D4C1B">
        <w:rPr>
          <w:rFonts w:ascii="Times New Roman" w:hAnsi="Times New Roman" w:cs="Times New Roman"/>
          <w:sz w:val="24"/>
          <w:szCs w:val="24"/>
        </w:rPr>
        <w:t xml:space="preserve"> котор</w:t>
      </w:r>
      <w:r>
        <w:rPr>
          <w:rFonts w:ascii="Times New Roman" w:hAnsi="Times New Roman" w:cs="Times New Roman"/>
          <w:sz w:val="24"/>
          <w:szCs w:val="24"/>
        </w:rPr>
        <w:t>ой проходя</w:t>
      </w:r>
      <w:r w:rsidRPr="005D4C1B">
        <w:rPr>
          <w:rFonts w:ascii="Times New Roman" w:hAnsi="Times New Roman" w:cs="Times New Roman"/>
          <w:sz w:val="24"/>
          <w:szCs w:val="24"/>
        </w:rPr>
        <w:t>т кровеносные и лимфатические сосуды. Спереди влагалище соприкасается с уретрой и стенкой мочевого пузыря, сзади-с прямой кишкой и мышцами промежности.</w:t>
      </w:r>
    </w:p>
    <w:p w:rsidR="007F066D" w:rsidRPr="005D4C1B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  <w:u w:val="single"/>
        </w:rPr>
        <w:t>Функция влагалища:</w:t>
      </w:r>
    </w:p>
    <w:p w:rsidR="007F066D" w:rsidRPr="005D4C1B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>-участие в процессе оплодотворения и родовом акте</w:t>
      </w:r>
      <w:r>
        <w:rPr>
          <w:rFonts w:ascii="Times New Roman" w:hAnsi="Times New Roman" w:cs="Times New Roman"/>
          <w:sz w:val="24"/>
          <w:szCs w:val="24"/>
        </w:rPr>
        <w:t xml:space="preserve"> (образует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путь).</w:t>
      </w:r>
    </w:p>
    <w:p w:rsidR="007F066D" w:rsidRPr="005D4C1B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>-во влагалище скапливаются</w:t>
      </w:r>
      <w:r>
        <w:rPr>
          <w:rFonts w:ascii="Times New Roman" w:hAnsi="Times New Roman" w:cs="Times New Roman"/>
          <w:sz w:val="24"/>
          <w:szCs w:val="24"/>
        </w:rPr>
        <w:t xml:space="preserve"> и выводятся наружу выде</w:t>
      </w:r>
      <w:r w:rsidRPr="005D4C1B">
        <w:rPr>
          <w:rFonts w:ascii="Times New Roman" w:hAnsi="Times New Roman" w:cs="Times New Roman"/>
          <w:sz w:val="24"/>
          <w:szCs w:val="24"/>
        </w:rPr>
        <w:t>ления из шейки матки и другие (напр</w:t>
      </w:r>
      <w:r>
        <w:rPr>
          <w:rFonts w:ascii="Times New Roman" w:hAnsi="Times New Roman" w:cs="Times New Roman"/>
          <w:sz w:val="24"/>
          <w:szCs w:val="24"/>
        </w:rPr>
        <w:t xml:space="preserve">имер,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лохии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после родов)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</w:t>
      </w:r>
      <w:r w:rsidRPr="005D4C1B">
        <w:rPr>
          <w:rFonts w:ascii="Times New Roman" w:hAnsi="Times New Roman" w:cs="Times New Roman"/>
          <w:sz w:val="24"/>
          <w:szCs w:val="24"/>
        </w:rPr>
        <w:t>арьерная</w:t>
      </w:r>
      <w:r>
        <w:rPr>
          <w:rFonts w:ascii="Times New Roman" w:hAnsi="Times New Roman" w:cs="Times New Roman"/>
          <w:sz w:val="24"/>
          <w:szCs w:val="24"/>
        </w:rPr>
        <w:t xml:space="preserve"> (защитная)</w:t>
      </w:r>
      <w:r w:rsidRPr="005D4C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Под влиянием эстрогенов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4C1B">
        <w:rPr>
          <w:rFonts w:ascii="Times New Roman" w:hAnsi="Times New Roman" w:cs="Times New Roman"/>
          <w:sz w:val="24"/>
          <w:szCs w:val="24"/>
        </w:rPr>
        <w:t xml:space="preserve"> которые выделяют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ячники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во </w:t>
      </w:r>
      <w:r w:rsidRPr="005D4C1B">
        <w:rPr>
          <w:rFonts w:ascii="Times New Roman" w:hAnsi="Times New Roman" w:cs="Times New Roman"/>
          <w:sz w:val="24"/>
          <w:szCs w:val="24"/>
        </w:rPr>
        <w:t>влагалищном эпителии откладывается гликоген.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Содержащие гликоген по</w:t>
      </w:r>
      <w:r>
        <w:rPr>
          <w:rFonts w:ascii="Times New Roman" w:hAnsi="Times New Roman" w:cs="Times New Roman"/>
          <w:sz w:val="24"/>
          <w:szCs w:val="24"/>
        </w:rPr>
        <w:t xml:space="preserve">верхностные клетки эпителии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слущ</w:t>
      </w:r>
      <w:r w:rsidRPr="005D4C1B">
        <w:rPr>
          <w:rFonts w:ascii="Times New Roman" w:hAnsi="Times New Roman" w:cs="Times New Roman"/>
          <w:sz w:val="24"/>
          <w:szCs w:val="24"/>
        </w:rPr>
        <w:t>иваются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и попадают в просвет влагалища. Жидкая часть влагалищного содержимого образуется за счет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пропотевания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жидкости из кровеносных и</w:t>
      </w:r>
      <w:r>
        <w:rPr>
          <w:rFonts w:ascii="Times New Roman" w:hAnsi="Times New Roman" w:cs="Times New Roman"/>
          <w:sz w:val="24"/>
          <w:szCs w:val="24"/>
        </w:rPr>
        <w:t xml:space="preserve"> лимфатических сосудов влагалищ</w:t>
      </w:r>
      <w:r w:rsidRPr="005D4C1B">
        <w:rPr>
          <w:rFonts w:ascii="Times New Roman" w:hAnsi="Times New Roman" w:cs="Times New Roman"/>
          <w:sz w:val="24"/>
          <w:szCs w:val="24"/>
        </w:rPr>
        <w:t xml:space="preserve">ной стенки. К жидкой части примешиваются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слушенные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 xml:space="preserve"> эпителиальные клетки, и образуется содержимое влагалища молоч</w:t>
      </w:r>
      <w:r>
        <w:rPr>
          <w:rFonts w:ascii="Times New Roman" w:hAnsi="Times New Roman" w:cs="Times New Roman"/>
          <w:sz w:val="24"/>
          <w:szCs w:val="24"/>
        </w:rPr>
        <w:t>но-белого цвета в небольшом количест</w:t>
      </w:r>
      <w:r w:rsidRPr="005D4C1B">
        <w:rPr>
          <w:rFonts w:ascii="Times New Roman" w:hAnsi="Times New Roman" w:cs="Times New Roman"/>
          <w:sz w:val="24"/>
          <w:szCs w:val="24"/>
        </w:rPr>
        <w:t>ве, увлажняющее стенки. Во влагалище здоровых женщин содержитс</w:t>
      </w:r>
      <w:r>
        <w:rPr>
          <w:rFonts w:ascii="Times New Roman" w:hAnsi="Times New Roman" w:cs="Times New Roman"/>
          <w:sz w:val="24"/>
          <w:szCs w:val="24"/>
        </w:rPr>
        <w:t xml:space="preserve">я влагалищные бациллы (палочки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</w:t>
      </w:r>
      <w:r w:rsidRPr="005D4C1B">
        <w:rPr>
          <w:rFonts w:ascii="Times New Roman" w:hAnsi="Times New Roman" w:cs="Times New Roman"/>
          <w:sz w:val="24"/>
          <w:szCs w:val="24"/>
        </w:rPr>
        <w:t>дерлейна</w:t>
      </w:r>
      <w:proofErr w:type="spellEnd"/>
      <w:r w:rsidRPr="005D4C1B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которые являются для влагалища нормальной постоянной флорой.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Под влиянием влагалищных бацил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5D4C1B">
        <w:rPr>
          <w:rFonts w:ascii="Times New Roman" w:hAnsi="Times New Roman" w:cs="Times New Roman"/>
          <w:sz w:val="24"/>
          <w:szCs w:val="24"/>
        </w:rPr>
        <w:t xml:space="preserve"> из гликогена образуется молочная кислота,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5D4C1B">
        <w:rPr>
          <w:rFonts w:ascii="Times New Roman" w:hAnsi="Times New Roman" w:cs="Times New Roman"/>
          <w:sz w:val="24"/>
          <w:szCs w:val="24"/>
        </w:rPr>
        <w:t>придает содержимому влагалища кислую реакцию. Мо</w:t>
      </w:r>
      <w:r>
        <w:rPr>
          <w:rFonts w:ascii="Times New Roman" w:hAnsi="Times New Roman" w:cs="Times New Roman"/>
          <w:sz w:val="24"/>
          <w:szCs w:val="24"/>
        </w:rPr>
        <w:t>лочная кислота губительна для патогенной микро</w:t>
      </w:r>
      <w:r w:rsidRPr="005D4C1B">
        <w:rPr>
          <w:rFonts w:ascii="Times New Roman" w:hAnsi="Times New Roman" w:cs="Times New Roman"/>
          <w:sz w:val="24"/>
          <w:szCs w:val="24"/>
        </w:rPr>
        <w:t>флоры, которая может попадать во влагалище из внешней среды. Так происходит у здоровой женщины самоочищение влагалища.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При сни</w:t>
      </w:r>
      <w:r>
        <w:rPr>
          <w:rFonts w:ascii="Times New Roman" w:hAnsi="Times New Roman" w:cs="Times New Roman"/>
          <w:sz w:val="24"/>
          <w:szCs w:val="24"/>
        </w:rPr>
        <w:t>жении гормональной функции яичников, что бывает при заболеваниях</w:t>
      </w:r>
      <w:r w:rsidRPr="005D4C1B">
        <w:rPr>
          <w:rFonts w:ascii="Times New Roman" w:hAnsi="Times New Roman" w:cs="Times New Roman"/>
          <w:sz w:val="24"/>
          <w:szCs w:val="24"/>
        </w:rPr>
        <w:t>, а так же в старческом возраст</w:t>
      </w:r>
      <w:r>
        <w:rPr>
          <w:rFonts w:ascii="Times New Roman" w:hAnsi="Times New Roman" w:cs="Times New Roman"/>
          <w:sz w:val="24"/>
          <w:szCs w:val="24"/>
        </w:rPr>
        <w:t>е, синтез гликогена во влагалищн</w:t>
      </w:r>
      <w:r w:rsidRPr="005D4C1B">
        <w:rPr>
          <w:rFonts w:ascii="Times New Roman" w:hAnsi="Times New Roman" w:cs="Times New Roman"/>
          <w:sz w:val="24"/>
          <w:szCs w:val="24"/>
        </w:rPr>
        <w:t>ом эпителии снижается,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молочной кислоты вырабатыв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D4C1B">
        <w:rPr>
          <w:rFonts w:ascii="Times New Roman" w:hAnsi="Times New Roman" w:cs="Times New Roman"/>
          <w:sz w:val="24"/>
          <w:szCs w:val="24"/>
        </w:rPr>
        <w:t>ется мало</w:t>
      </w:r>
      <w:r>
        <w:rPr>
          <w:rFonts w:ascii="Times New Roman" w:hAnsi="Times New Roman" w:cs="Times New Roman"/>
          <w:sz w:val="24"/>
          <w:szCs w:val="24"/>
        </w:rPr>
        <w:t>, реакция влагалищ</w:t>
      </w:r>
      <w:r w:rsidRPr="005D4C1B">
        <w:rPr>
          <w:rFonts w:ascii="Times New Roman" w:hAnsi="Times New Roman" w:cs="Times New Roman"/>
          <w:sz w:val="24"/>
          <w:szCs w:val="24"/>
        </w:rPr>
        <w:t xml:space="preserve">ного содержимого переходит в </w:t>
      </w:r>
      <w:proofErr w:type="gramStart"/>
      <w:r w:rsidRPr="005D4C1B">
        <w:rPr>
          <w:rFonts w:ascii="Times New Roman" w:hAnsi="Times New Roman" w:cs="Times New Roman"/>
          <w:sz w:val="24"/>
          <w:szCs w:val="24"/>
        </w:rPr>
        <w:t>щелочную</w:t>
      </w:r>
      <w:proofErr w:type="gramEnd"/>
      <w:r w:rsidRPr="005D4C1B">
        <w:rPr>
          <w:rFonts w:ascii="Times New Roman" w:hAnsi="Times New Roman" w:cs="Times New Roman"/>
          <w:sz w:val="24"/>
          <w:szCs w:val="24"/>
        </w:rPr>
        <w:t>, что способствует развитию патогенной и вы</w:t>
      </w:r>
      <w:r>
        <w:rPr>
          <w:rFonts w:ascii="Times New Roman" w:hAnsi="Times New Roman" w:cs="Times New Roman"/>
          <w:sz w:val="24"/>
          <w:szCs w:val="24"/>
        </w:rPr>
        <w:t>теснению нормальной микрофлоры</w:t>
      </w:r>
      <w:r w:rsidRPr="005D4C1B">
        <w:rPr>
          <w:rFonts w:ascii="Times New Roman" w:hAnsi="Times New Roman" w:cs="Times New Roman"/>
          <w:sz w:val="24"/>
          <w:szCs w:val="24"/>
        </w:rPr>
        <w:t>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>В зависимости</w:t>
      </w:r>
      <w:r>
        <w:rPr>
          <w:rFonts w:ascii="Times New Roman" w:hAnsi="Times New Roman" w:cs="Times New Roman"/>
          <w:sz w:val="24"/>
          <w:szCs w:val="24"/>
        </w:rPr>
        <w:t xml:space="preserve"> от характера микрофлоры различают 4 степени чи</w:t>
      </w:r>
      <w:r w:rsidRPr="005D4C1B">
        <w:rPr>
          <w:rFonts w:ascii="Times New Roman" w:hAnsi="Times New Roman" w:cs="Times New Roman"/>
          <w:sz w:val="24"/>
          <w:szCs w:val="24"/>
        </w:rPr>
        <w:t>стоты влагалищного содержимого:</w:t>
      </w:r>
    </w:p>
    <w:p w:rsidR="007F066D" w:rsidRPr="005D4C1B" w:rsidRDefault="007F066D" w:rsidP="007F06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1ст. чистоты: </w:t>
      </w:r>
      <w:r w:rsidRPr="005D4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C1B">
        <w:rPr>
          <w:rFonts w:ascii="Times New Roman" w:hAnsi="Times New Roman" w:cs="Times New Roman"/>
          <w:sz w:val="24"/>
          <w:szCs w:val="24"/>
        </w:rPr>
        <w:t>грамм+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влагалищные палочки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Дедерлейна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еди</w:t>
      </w:r>
      <w:r w:rsidRPr="005D4C1B">
        <w:rPr>
          <w:rFonts w:ascii="Times New Roman" w:hAnsi="Times New Roman" w:cs="Times New Roman"/>
          <w:sz w:val="24"/>
          <w:szCs w:val="24"/>
        </w:rPr>
        <w:t xml:space="preserve">ничные </w:t>
      </w:r>
      <w:r>
        <w:rPr>
          <w:rFonts w:ascii="Times New Roman" w:hAnsi="Times New Roman" w:cs="Times New Roman"/>
          <w:sz w:val="24"/>
          <w:szCs w:val="24"/>
        </w:rPr>
        <w:t xml:space="preserve">лейкоциты и </w:t>
      </w:r>
      <w:r w:rsidRPr="005D4C1B">
        <w:rPr>
          <w:rFonts w:ascii="Times New Roman" w:hAnsi="Times New Roman" w:cs="Times New Roman"/>
          <w:sz w:val="24"/>
          <w:szCs w:val="24"/>
        </w:rPr>
        <w:t>клет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слущенного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эпителия, </w:t>
      </w:r>
      <w:r w:rsidRPr="005D4C1B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 xml:space="preserve">акция влагалищного содержимого </w:t>
      </w:r>
      <w:r w:rsidRPr="005D4C1B">
        <w:rPr>
          <w:rFonts w:ascii="Times New Roman" w:hAnsi="Times New Roman" w:cs="Times New Roman"/>
          <w:sz w:val="24"/>
          <w:szCs w:val="24"/>
        </w:rPr>
        <w:t>кисла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D4C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C1B">
        <w:rPr>
          <w:rFonts w:ascii="Times New Roman" w:hAnsi="Times New Roman" w:cs="Times New Roman"/>
          <w:sz w:val="24"/>
          <w:szCs w:val="24"/>
        </w:rPr>
        <w:t xml:space="preserve">2ст. </w:t>
      </w:r>
      <w:r>
        <w:rPr>
          <w:rFonts w:ascii="Times New Roman" w:hAnsi="Times New Roman" w:cs="Times New Roman"/>
          <w:sz w:val="24"/>
          <w:szCs w:val="24"/>
        </w:rPr>
        <w:t xml:space="preserve">чистоты: влагалищные палочки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</w:t>
      </w:r>
      <w:r w:rsidRPr="005D4C1B">
        <w:rPr>
          <w:rFonts w:ascii="Times New Roman" w:hAnsi="Times New Roman" w:cs="Times New Roman"/>
          <w:sz w:val="24"/>
          <w:szCs w:val="24"/>
        </w:rPr>
        <w:t>дерлейна</w:t>
      </w:r>
      <w:proofErr w:type="spellEnd"/>
      <w:r>
        <w:rPr>
          <w:rFonts w:ascii="Times New Roman" w:hAnsi="Times New Roman" w:cs="Times New Roman"/>
          <w:sz w:val="24"/>
          <w:szCs w:val="24"/>
        </w:rPr>
        <w:t>,  са</w:t>
      </w:r>
      <w:r w:rsidRPr="005D4C1B">
        <w:rPr>
          <w:rFonts w:ascii="Times New Roman" w:hAnsi="Times New Roman" w:cs="Times New Roman"/>
          <w:sz w:val="24"/>
          <w:szCs w:val="24"/>
        </w:rPr>
        <w:t>профиты</w:t>
      </w:r>
      <w:r>
        <w:rPr>
          <w:rFonts w:ascii="Times New Roman" w:hAnsi="Times New Roman" w:cs="Times New Roman"/>
          <w:sz w:val="24"/>
          <w:szCs w:val="24"/>
        </w:rPr>
        <w:t xml:space="preserve">, клетки эпителия и </w:t>
      </w:r>
      <w:r w:rsidRPr="005D4C1B">
        <w:rPr>
          <w:rFonts w:ascii="Times New Roman" w:hAnsi="Times New Roman" w:cs="Times New Roman"/>
          <w:sz w:val="24"/>
          <w:szCs w:val="24"/>
        </w:rPr>
        <w:t>единичные лейкоциты. Реакция влагалищного содержимого кислая.</w:t>
      </w:r>
    </w:p>
    <w:p w:rsidR="007F066D" w:rsidRPr="005D4C1B" w:rsidRDefault="007F066D" w:rsidP="007F0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3ст. чистоты: </w:t>
      </w:r>
      <w:r w:rsidRPr="005D4C1B">
        <w:rPr>
          <w:rFonts w:ascii="Times New Roman" w:hAnsi="Times New Roman" w:cs="Times New Roman"/>
          <w:sz w:val="24"/>
          <w:szCs w:val="24"/>
        </w:rPr>
        <w:t>обилие лейкоцитов, различн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D4C1B">
        <w:rPr>
          <w:rFonts w:ascii="Times New Roman" w:hAnsi="Times New Roman" w:cs="Times New Roman"/>
          <w:sz w:val="24"/>
          <w:szCs w:val="24"/>
        </w:rPr>
        <w:t>е кокки,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sz w:val="24"/>
          <w:szCs w:val="24"/>
        </w:rPr>
        <w:t>поч</w:t>
      </w:r>
      <w:r>
        <w:rPr>
          <w:rFonts w:ascii="Times New Roman" w:hAnsi="Times New Roman" w:cs="Times New Roman"/>
          <w:sz w:val="24"/>
          <w:szCs w:val="24"/>
        </w:rPr>
        <w:t>ти полное отсутствие влагалищных палочек</w:t>
      </w:r>
      <w:r w:rsidRPr="005D4C1B">
        <w:rPr>
          <w:rFonts w:ascii="Times New Roman" w:hAnsi="Times New Roman" w:cs="Times New Roman"/>
          <w:sz w:val="24"/>
          <w:szCs w:val="24"/>
        </w:rPr>
        <w:t>. Реакция</w:t>
      </w:r>
      <w:r>
        <w:rPr>
          <w:rFonts w:ascii="Times New Roman" w:hAnsi="Times New Roman" w:cs="Times New Roman"/>
          <w:sz w:val="24"/>
          <w:szCs w:val="24"/>
        </w:rPr>
        <w:t xml:space="preserve"> влагалищного содержимого слабо</w:t>
      </w:r>
      <w:r w:rsidRPr="005D4C1B">
        <w:rPr>
          <w:rFonts w:ascii="Times New Roman" w:hAnsi="Times New Roman" w:cs="Times New Roman"/>
          <w:sz w:val="24"/>
          <w:szCs w:val="24"/>
        </w:rPr>
        <w:t>щелочная.</w:t>
      </w:r>
    </w:p>
    <w:p w:rsidR="007F066D" w:rsidRPr="005D4C1B" w:rsidRDefault="007F066D" w:rsidP="003B4D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4ст. чистоты:</w:t>
      </w:r>
      <w:r w:rsidRPr="005D4C1B">
        <w:rPr>
          <w:rFonts w:ascii="Times New Roman" w:hAnsi="Times New Roman" w:cs="Times New Roman"/>
          <w:sz w:val="24"/>
          <w:szCs w:val="24"/>
        </w:rPr>
        <w:t xml:space="preserve"> влагали</w:t>
      </w:r>
      <w:r>
        <w:rPr>
          <w:rFonts w:ascii="Times New Roman" w:hAnsi="Times New Roman" w:cs="Times New Roman"/>
          <w:sz w:val="24"/>
          <w:szCs w:val="24"/>
        </w:rPr>
        <w:t>щная палочка полностью вытеснена патогенной гноеродной флорой, обили</w:t>
      </w:r>
      <w:r w:rsidRPr="005D4C1B">
        <w:rPr>
          <w:rFonts w:ascii="Times New Roman" w:hAnsi="Times New Roman" w:cs="Times New Roman"/>
          <w:sz w:val="24"/>
          <w:szCs w:val="24"/>
        </w:rPr>
        <w:t>е лейкоцитов. Р</w:t>
      </w:r>
      <w:r>
        <w:rPr>
          <w:rFonts w:ascii="Times New Roman" w:hAnsi="Times New Roman" w:cs="Times New Roman"/>
          <w:sz w:val="24"/>
          <w:szCs w:val="24"/>
        </w:rPr>
        <w:t xml:space="preserve">еакция влагалищного содержимого </w:t>
      </w:r>
      <w:r w:rsidRPr="005D4C1B">
        <w:rPr>
          <w:rFonts w:ascii="Times New Roman" w:hAnsi="Times New Roman" w:cs="Times New Roman"/>
          <w:sz w:val="24"/>
          <w:szCs w:val="24"/>
        </w:rPr>
        <w:t xml:space="preserve"> щелочная.</w:t>
      </w:r>
    </w:p>
    <w:p w:rsidR="007F066D" w:rsidRPr="00A27716" w:rsidRDefault="007F066D" w:rsidP="003B4D18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BFDFE"/>
        </w:rPr>
      </w:pPr>
      <w:r w:rsidRPr="00A2771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BFDFE"/>
        </w:rPr>
        <w:lastRenderedPageBreak/>
        <w:t>Матка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BFDF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(лат.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uterus</w:t>
      </w:r>
      <w:r w:rsidRPr="00A27716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7716">
        <w:rPr>
          <w:rFonts w:ascii="Times New Roman" w:hAnsi="Times New Roman" w:cs="Times New Roman"/>
          <w:sz w:val="24"/>
          <w:szCs w:val="24"/>
        </w:rPr>
        <w:t>греч.</w:t>
      </w:r>
      <w:r w:rsidRPr="00A277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metra</w:t>
      </w:r>
      <w:proofErr w:type="spellEnd"/>
      <w:r w:rsidRPr="00A2771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hister</w:t>
      </w:r>
      <w:proofErr w:type="spellEnd"/>
      <w:r w:rsidRPr="00A27716">
        <w:rPr>
          <w:rFonts w:ascii="Times New Roman" w:hAnsi="Times New Roman" w:cs="Times New Roman"/>
          <w:i/>
          <w:sz w:val="24"/>
          <w:szCs w:val="24"/>
        </w:rPr>
        <w:t>-</w:t>
      </w:r>
      <w:r w:rsidRPr="007178D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BFDFE"/>
        </w:rPr>
        <w:t xml:space="preserve">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DFE"/>
        </w:rPr>
        <w:t xml:space="preserve">-гладкомышечный полый орган грушевидной формы, расположенный в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DFE"/>
        </w:rPr>
        <w:t xml:space="preserve">центре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BFDFE"/>
        </w:rPr>
        <w:t>полости малого таза женщины.</w:t>
      </w:r>
    </w:p>
    <w:p w:rsidR="007F066D" w:rsidRPr="005D4C1B" w:rsidRDefault="007F066D" w:rsidP="003B4D1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Матка в норме наклонена к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переди, а между ее телом и шейкой образуется угол, открытый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 лону. Матка состоит из трех отделов: тела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перешейка и шейки. Тело </w:t>
      </w:r>
      <w:proofErr w:type="spellStart"/>
      <w:proofErr w:type="gramStart"/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матки-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это</w:t>
      </w:r>
      <w:proofErr w:type="spellEnd"/>
      <w:proofErr w:type="gramEnd"/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её верхняя,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массивная часть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которая заканчивается куполообразным возвышением (дно матки). Перешеек -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часть матки, длинной около 1см,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находяща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яся между телом и шейкой.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родах из тела матки образуется верхний маточный сегмент, а из перешейка нижний маточный сегмент. Граница между ними называется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контракционное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кольцо.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Шейка матки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узкий нижний конец,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частично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дающийся во влагалище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Эта часть шейки 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атки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называет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ся влагалищной частью. Часть шейки,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расположенная выше места прикрепления к ней стенок влагалища,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называется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надвлагалищной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частью</w:t>
      </w:r>
      <w:r w:rsidRPr="005D4C1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F066D" w:rsidRPr="003D51A5" w:rsidRDefault="007F066D" w:rsidP="003D51A5">
      <w:pPr>
        <w:jc w:val="both"/>
        <w:rPr>
          <w:rFonts w:ascii="Times New Roman" w:hAnsi="Times New Roman" w:cs="Times New Roman"/>
          <w:sz w:val="24"/>
          <w:szCs w:val="24"/>
        </w:rPr>
      </w:pPr>
      <w:r w:rsidRPr="003D51A5">
        <w:rPr>
          <w:rFonts w:ascii="Times New Roman" w:hAnsi="Times New Roman" w:cs="Times New Roman"/>
          <w:color w:val="000000" w:themeColor="text1"/>
          <w:sz w:val="24"/>
          <w:szCs w:val="24"/>
        </w:rPr>
        <w:t>Шейка матки имеет форму конуса (у нерожавших женщин) или цилиндра (</w:t>
      </w:r>
      <w:proofErr w:type="gramStart"/>
      <w:r w:rsidRPr="003D51A5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proofErr w:type="gramEnd"/>
      <w:r w:rsidRPr="003D51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рожавших). </w:t>
      </w:r>
      <w:r w:rsidRPr="003D51A5">
        <w:rPr>
          <w:rFonts w:ascii="Times New Roman" w:hAnsi="Times New Roman" w:cs="Times New Roman"/>
          <w:sz w:val="24"/>
          <w:szCs w:val="24"/>
        </w:rPr>
        <w:t xml:space="preserve">Внутри шейки матки расположен канал,  продолжающий полость матки. При переходе канала шейки матки в канал перешейка расположен внутренний зев, на влагалищной части шейки открывается наружный зев. Наружный зев у нерожавших женщин имеет округлую форму, </w:t>
      </w:r>
      <w:proofErr w:type="gramStart"/>
      <w:r w:rsidRPr="003D51A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D51A5">
        <w:rPr>
          <w:rFonts w:ascii="Times New Roman" w:hAnsi="Times New Roman" w:cs="Times New Roman"/>
          <w:sz w:val="24"/>
          <w:szCs w:val="24"/>
        </w:rPr>
        <w:t xml:space="preserve"> рожавших щелевидную. </w:t>
      </w: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Длина всей матки 7-8 см, из них 2/3 приходится на тело, 1/3 - на шейку. Ширина матки в области дна-5 см, толщина стенок 1-2 см. Масса матки 50-80 г.</w:t>
      </w:r>
    </w:p>
    <w:p w:rsidR="007F066D" w:rsidRPr="003D51A5" w:rsidRDefault="007F066D" w:rsidP="003D51A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Полость матки имеет вид треугольника. Вершина треугольника обращена вниз, а основание — к дну матки,  т.е. два верхних угла обращены к маточным трубам.</w:t>
      </w:r>
      <w:r w:rsid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Стенка матки состоит из трех слоев:</w:t>
      </w:r>
    </w:p>
    <w:p w:rsidR="007F066D" w:rsidRPr="003D51A5" w:rsidRDefault="007F066D" w:rsidP="003D51A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1.эндометрий, слизистая оболочка – покрыта однослойным цилиндрическим мерцательным эпителием. Под ним располагается соединительнотканная основа с большим количеством желез, сосудами, нервными окончаниями. Железы тела матки вырабатывают водянистый секрет. Железы шейки матки выделяют густой слизистый секрет, который заполняет шеечный канал в виде пробки. Слизистая оболочка матки разделяется на два слоя: поверхностный, обращен в полость матки, называется функциональным, в нем происходят циклические изменения, связанные с менструальным циклом. Глубокий слой слизистой оболочки матки, прилегающий к </w:t>
      </w:r>
      <w:proofErr w:type="spellStart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миометрию</w:t>
      </w:r>
      <w:proofErr w:type="spellEnd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, называется базальным, в нем не происходят циклические изменения. За счет него происходит восстановление функционального слоя.</w:t>
      </w:r>
    </w:p>
    <w:p w:rsidR="007F066D" w:rsidRPr="003D51A5" w:rsidRDefault="007F066D" w:rsidP="003D51A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2.миометрий, мышечная оболочка наиболее мощный слой стенки матки. Он представляет собой густое сплетение пучков гладких мышечных волокон, между которыми залегают прослойки соединительной ткани.</w:t>
      </w:r>
    </w:p>
    <w:p w:rsidR="007F066D" w:rsidRPr="007F066D" w:rsidRDefault="007F066D" w:rsidP="003D22B5">
      <w:pPr>
        <w:rPr>
          <w:shd w:val="clear" w:color="auto" w:fill="FFFFFF"/>
        </w:rPr>
      </w:pP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3.периметрий, серозный брюшинный покров матки. Брюшина с передней брюшной стенки переходит на мочевой пузырь, а затем на матку, образуя между ними пузырно-маточное углубление. Передняя поверхность матки покрыта брюшиной не вся, а только выше её перешейка. С боков от матки брюшина переходит на трубы, круглые связки, образуя широкие связки матки. Через дно матки брюшина переходит на заднюю её стенку, покрывая здесь тело матки, </w:t>
      </w:r>
      <w:proofErr w:type="spellStart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надвлагалищную</w:t>
      </w:r>
      <w:proofErr w:type="spellEnd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часть шейки матки и задний свод влагалища, а далее на переднюю поверхность прямой кишки, образуя прямокишечно-маточное углубление (</w:t>
      </w:r>
      <w:proofErr w:type="spellStart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дугласово</w:t>
      </w:r>
      <w:proofErr w:type="spellEnd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пространство). С боков от матки между листками брюшины залегает рыхлая клетчатк</w:t>
      </w:r>
      <w:proofErr w:type="gramStart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а(</w:t>
      </w:r>
      <w:proofErr w:type="gramEnd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>параметрий</w:t>
      </w:r>
      <w:proofErr w:type="spellEnd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в которой проходят кровеносные сосуды. </w:t>
      </w: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Маточная артерия (</w:t>
      </w: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</w:t>
      </w: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uterina</w:t>
      </w:r>
      <w:proofErr w:type="spellEnd"/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отходит от чревной артерии, идет к матке в основании широкой связки и, перекрещиваясь с мочеточником, подходит к боковой поверхности матки на уровне перешейка. Здесь маточная артерия отдает веточку на шейку матки и верхние части влагалища и уходит вверх по ребру матки, отдавая по пути многочисленные веточки к телу матки и маточным трубам. Артерии сопровождаются одноименными венами. </w:t>
      </w:r>
      <w:r w:rsidRPr="003D51A5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Матка</w:t>
      </w:r>
      <w:r w:rsidRPr="003D5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это орган деторождения, </w:t>
      </w:r>
      <w:proofErr w:type="spellStart"/>
      <w:r w:rsidRPr="00CD761E">
        <w:rPr>
          <w:rFonts w:ascii="Times New Roman" w:hAnsi="Times New Roman" w:cs="Times New Roman"/>
          <w:sz w:val="24"/>
          <w:szCs w:val="24"/>
          <w:shd w:val="clear" w:color="auto" w:fill="FFFFFF"/>
        </w:rPr>
        <w:t>плодовместилище</w:t>
      </w:r>
      <w:proofErr w:type="spellEnd"/>
      <w:r w:rsidRPr="00CD761E">
        <w:rPr>
          <w:rFonts w:ascii="Times New Roman" w:hAnsi="Times New Roman" w:cs="Times New Roman"/>
          <w:sz w:val="24"/>
          <w:szCs w:val="24"/>
          <w:shd w:val="clear" w:color="auto" w:fill="FFFFFF"/>
        </w:rPr>
        <w:t>, где растет и развивается плод. Вне беременности матка выполняет менструальную функцию.</w:t>
      </w:r>
      <w:r w:rsidRPr="007F066D">
        <w:rPr>
          <w:shd w:val="clear" w:color="auto" w:fill="FFFFFF"/>
        </w:rPr>
        <w:t xml:space="preserve"> 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Маточные трубы (</w:t>
      </w: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лат. </w:t>
      </w:r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tuba</w:t>
      </w:r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uterina</w:t>
      </w:r>
      <w:proofErr w:type="spellEnd"/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греч.</w:t>
      </w:r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en-US"/>
        </w:rPr>
        <w:t>salpingx</w:t>
      </w:r>
      <w:proofErr w:type="spellEnd"/>
      <w:r w:rsidRPr="003D22B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 -</w:t>
      </w: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 яйцеводы. Они начинаются от верхних углов матки, идут в сторону в виде дугообразно изогнутых образований, направляющихся к боковым  стенкам таза. Длина труб 10-12см, к свободному концу они расширяются, образуя воронку. По свободному краю воронки труба имеет бахромки «</w:t>
      </w:r>
      <w:proofErr w:type="spellStart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фимбрии</w:t>
      </w:r>
      <w:proofErr w:type="spellEnd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» и открывается в брюшную полость. Ширина маточной трубы в начальном отделе составляет 1 мм, в конечном отделе увеличивается до 6-8 мм.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В маточной трубе различают три отдела: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1.начальный интерстициальный, проходящий в толще стенки матки, длина 1 см, просвет 1мм.</w:t>
      </w:r>
    </w:p>
    <w:p w:rsidR="007F066D" w:rsidRPr="003D22B5" w:rsidRDefault="007F066D" w:rsidP="003D22B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2.перешеечный или </w:t>
      </w:r>
      <w:proofErr w:type="spellStart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истмический</w:t>
      </w:r>
      <w:proofErr w:type="spellEnd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средний отдел, длина 3-4 см,  просвет до 1мм.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3.ампуллярный конечный отдел - расширенная часть трубы длиной 5-6см, просвет до 1см, заканчивается воронкой.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Стенка трубы состоит из трех слоев: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1.внутренний - слизистый. Слизистая оболочка складчатая, покрыта цилиндрическим мерцательным эпителием, реснички которого мерцают в сторону матки и способствуют передвижению плодного яйца.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proofErr w:type="gramStart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средний</w:t>
      </w:r>
      <w:proofErr w:type="gramEnd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мышечный, состоит из трех слоев гладкой мускулатуры.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proofErr w:type="gramStart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наружный</w:t>
      </w:r>
      <w:proofErr w:type="gramEnd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серозная оболочка, которая является частью широкой связки. </w:t>
      </w:r>
    </w:p>
    <w:p w:rsidR="007F066D" w:rsidRPr="003D22B5" w:rsidRDefault="007F066D" w:rsidP="00311920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D22B5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Функция маточных труб</w:t>
      </w:r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заключается в том, что в </w:t>
      </w:r>
      <w:proofErr w:type="spellStart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>ампуллярном</w:t>
      </w:r>
      <w:proofErr w:type="spellEnd"/>
      <w:r w:rsidRPr="003D22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отделе трубы происходит оплодотворение яйцеклетки и перемещение плодного яйца в матку.</w:t>
      </w:r>
    </w:p>
    <w:p w:rsidR="007F066D" w:rsidRPr="006732F3" w:rsidRDefault="007F066D" w:rsidP="006732F3">
      <w:pPr>
        <w:spacing w:after="0"/>
        <w:jc w:val="both"/>
        <w:rPr>
          <w:rFonts w:ascii="Times New Roman" w:hAnsi="Times New Roman" w:cs="Times New Roman"/>
        </w:rPr>
      </w:pPr>
      <w:r w:rsidRPr="007F066D">
        <w:rPr>
          <w:rFonts w:ascii="Times New Roman" w:hAnsi="Times New Roman" w:cs="Times New Roman"/>
          <w:spacing w:val="15"/>
          <w:shd w:val="clear" w:color="auto" w:fill="FFFFFF"/>
        </w:rPr>
        <w:t xml:space="preserve"> </w:t>
      </w:r>
      <w:r w:rsidRPr="007F066D">
        <w:rPr>
          <w:rFonts w:ascii="Times New Roman" w:hAnsi="Times New Roman" w:cs="Times New Roman"/>
          <w:i/>
          <w:spacing w:val="15"/>
          <w:shd w:val="clear" w:color="auto" w:fill="FFFFFF"/>
        </w:rPr>
        <w:t>Яичники (</w:t>
      </w:r>
      <w:r w:rsidRPr="007F066D">
        <w:rPr>
          <w:rFonts w:ascii="Times New Roman" w:hAnsi="Times New Roman" w:cs="Times New Roman"/>
          <w:spacing w:val="15"/>
          <w:shd w:val="clear" w:color="auto" w:fill="FFFFFF"/>
        </w:rPr>
        <w:t xml:space="preserve">лат. </w:t>
      </w:r>
      <w:proofErr w:type="spellStart"/>
      <w:r w:rsidRPr="007F066D">
        <w:rPr>
          <w:rFonts w:ascii="Times New Roman" w:hAnsi="Times New Roman" w:cs="Times New Roman"/>
          <w:i/>
          <w:spacing w:val="15"/>
          <w:shd w:val="clear" w:color="auto" w:fill="FFFFFF"/>
        </w:rPr>
        <w:t>ovarium</w:t>
      </w:r>
      <w:proofErr w:type="spellEnd"/>
      <w:r w:rsidRPr="007F066D">
        <w:rPr>
          <w:rFonts w:ascii="Times New Roman" w:hAnsi="Times New Roman" w:cs="Times New Roman"/>
          <w:spacing w:val="15"/>
          <w:shd w:val="clear" w:color="auto" w:fill="FFFFFF"/>
        </w:rPr>
        <w:t xml:space="preserve">, греч. </w:t>
      </w:r>
      <w:proofErr w:type="spellStart"/>
      <w:r w:rsidRPr="007F066D">
        <w:rPr>
          <w:rFonts w:ascii="Times New Roman" w:hAnsi="Times New Roman" w:cs="Times New Roman"/>
          <w:i/>
          <w:spacing w:val="15"/>
          <w:shd w:val="clear" w:color="auto" w:fill="FFFFFF"/>
          <w:lang w:val="en-US"/>
        </w:rPr>
        <w:t>oophoron</w:t>
      </w:r>
      <w:proofErr w:type="spellEnd"/>
      <w:proofErr w:type="gramStart"/>
      <w:r w:rsidRPr="007F066D">
        <w:rPr>
          <w:rFonts w:ascii="Times New Roman" w:hAnsi="Times New Roman" w:cs="Times New Roman"/>
          <w:spacing w:val="15"/>
          <w:shd w:val="clear" w:color="auto" w:fill="FFFFFF"/>
        </w:rPr>
        <w:t xml:space="preserve"> )</w:t>
      </w:r>
      <w:proofErr w:type="gramEnd"/>
      <w:r w:rsidRPr="007F066D">
        <w:rPr>
          <w:rFonts w:ascii="Times New Roman" w:hAnsi="Times New Roman" w:cs="Times New Roman"/>
          <w:spacing w:val="15"/>
          <w:shd w:val="clear" w:color="auto" w:fill="FFFFFF"/>
        </w:rPr>
        <w:t xml:space="preserve"> - </w:t>
      </w:r>
      <w:r w:rsidRPr="007F066D">
        <w:rPr>
          <w:rFonts w:ascii="Times New Roman" w:hAnsi="Times New Roman" w:cs="Times New Roman"/>
        </w:rPr>
        <w:t xml:space="preserve">парные женские половые железы, расположенные в полости малого таза, под маточными трубами. Выполняют генеративную функцию, то есть являются местом, где развиваются и созревают женские половые клетки, а также являются железами внутренней секреции и вырабатывают половые гормоны (эндокринная функция). </w:t>
      </w:r>
      <w:hyperlink r:id="rId20" w:tooltip="Фолликул яичника" w:history="1">
        <w:r w:rsidRPr="007F066D">
          <w:rPr>
            <w:rStyle w:val="a7"/>
            <w:rFonts w:ascii="Times New Roman" w:hAnsi="Times New Roman" w:cs="Times New Roman"/>
            <w:color w:val="auto"/>
          </w:rPr>
          <w:t>Фолликулярный</w:t>
        </w:r>
      </w:hyperlink>
      <w:r w:rsidRPr="007F066D">
        <w:rPr>
          <w:rStyle w:val="apple-converted-space"/>
          <w:rFonts w:ascii="Times New Roman" w:hAnsi="Times New Roman" w:cs="Times New Roman"/>
        </w:rPr>
        <w:t> </w:t>
      </w:r>
      <w:r w:rsidRPr="007F066D">
        <w:rPr>
          <w:rFonts w:ascii="Times New Roman" w:hAnsi="Times New Roman" w:cs="Times New Roman"/>
        </w:rPr>
        <w:t>аппарат яичников производит в основном</w:t>
      </w:r>
      <w:r w:rsidRPr="007F066D">
        <w:rPr>
          <w:rStyle w:val="apple-converted-space"/>
          <w:rFonts w:ascii="Times New Roman" w:hAnsi="Times New Roman" w:cs="Times New Roman"/>
        </w:rPr>
        <w:t> </w:t>
      </w:r>
      <w:hyperlink r:id="rId21" w:tooltip="Эстрогены" w:history="1">
        <w:r w:rsidRPr="007F066D">
          <w:rPr>
            <w:rStyle w:val="a7"/>
            <w:rFonts w:ascii="Times New Roman" w:hAnsi="Times New Roman" w:cs="Times New Roman"/>
            <w:color w:val="auto"/>
          </w:rPr>
          <w:t>эстрогены</w:t>
        </w:r>
      </w:hyperlink>
      <w:r w:rsidRPr="007F066D">
        <w:rPr>
          <w:rFonts w:ascii="Times New Roman" w:hAnsi="Times New Roman" w:cs="Times New Roman"/>
        </w:rPr>
        <w:t>, желтое тело яичников (временная железа внутренней секреции, существующая только в</w:t>
      </w:r>
      <w:r w:rsidRPr="007F066D">
        <w:rPr>
          <w:rStyle w:val="apple-converted-space"/>
          <w:rFonts w:ascii="Times New Roman" w:hAnsi="Times New Roman" w:cs="Times New Roman"/>
        </w:rPr>
        <w:t> </w:t>
      </w:r>
      <w:proofErr w:type="spellStart"/>
      <w:r w:rsidR="00B30D02" w:rsidRPr="007F066D">
        <w:rPr>
          <w:rFonts w:ascii="Times New Roman" w:hAnsi="Times New Roman" w:cs="Times New Roman"/>
        </w:rPr>
        <w:fldChar w:fldCharType="begin"/>
      </w:r>
      <w:r w:rsidRPr="007F066D">
        <w:rPr>
          <w:rFonts w:ascii="Times New Roman" w:hAnsi="Times New Roman" w:cs="Times New Roman"/>
        </w:rPr>
        <w:instrText xml:space="preserve"> HYPERLINK "http://ru.wikipedia.org/wiki/%D0%9C%D0%B5%D0%BD%D1%81%D1%82%D1%80%D1%83%D0%B0%D0%BB%D1%8C%D0%BD%D1%8B%D0%B9_%D1%86%D0%B8%D0%BA%D0%BB" \o "Менструальный цикл" </w:instrText>
      </w:r>
      <w:r w:rsidR="00B30D02" w:rsidRPr="007F066D">
        <w:rPr>
          <w:rFonts w:ascii="Times New Roman" w:hAnsi="Times New Roman" w:cs="Times New Roman"/>
        </w:rPr>
        <w:fldChar w:fldCharType="separate"/>
      </w:r>
      <w:r w:rsidRPr="007F066D">
        <w:rPr>
          <w:rStyle w:val="a7"/>
          <w:rFonts w:ascii="Times New Roman" w:hAnsi="Times New Roman" w:cs="Times New Roman"/>
          <w:color w:val="auto"/>
        </w:rPr>
        <w:t>лютеиновой</w:t>
      </w:r>
      <w:proofErr w:type="spellEnd"/>
      <w:r w:rsidRPr="007F066D">
        <w:rPr>
          <w:rStyle w:val="a7"/>
          <w:rFonts w:ascii="Times New Roman" w:hAnsi="Times New Roman" w:cs="Times New Roman"/>
          <w:color w:val="auto"/>
        </w:rPr>
        <w:t xml:space="preserve"> фазе цикла</w:t>
      </w:r>
      <w:r w:rsidR="00B30D02" w:rsidRPr="007F066D">
        <w:rPr>
          <w:rFonts w:ascii="Times New Roman" w:hAnsi="Times New Roman" w:cs="Times New Roman"/>
        </w:rPr>
        <w:fldChar w:fldCharType="end"/>
      </w:r>
      <w:r w:rsidRPr="007F066D">
        <w:rPr>
          <w:rStyle w:val="apple-converted-space"/>
          <w:rFonts w:ascii="Times New Roman" w:hAnsi="Times New Roman" w:cs="Times New Roman"/>
        </w:rPr>
        <w:t> </w:t>
      </w:r>
      <w:r w:rsidRPr="007F066D">
        <w:rPr>
          <w:rFonts w:ascii="Times New Roman" w:hAnsi="Times New Roman" w:cs="Times New Roman"/>
        </w:rPr>
        <w:t xml:space="preserve">у женщины)  в основном </w:t>
      </w:r>
      <w:proofErr w:type="spellStart"/>
      <w:r w:rsidRPr="007F066D">
        <w:rPr>
          <w:rFonts w:ascii="Times New Roman" w:hAnsi="Times New Roman" w:cs="Times New Roman"/>
        </w:rPr>
        <w:t>прогестины</w:t>
      </w:r>
      <w:proofErr w:type="spellEnd"/>
      <w:r w:rsidRPr="007F066D">
        <w:rPr>
          <w:rFonts w:ascii="Times New Roman" w:hAnsi="Times New Roman" w:cs="Times New Roman"/>
        </w:rPr>
        <w:t>. Яичник взрослой женщины имеет овальную форму, длину 2,5—3,5 см, ширину 1,5—2,5 см, толщину 1—1,5 см, массу 5—8 г. Правый яичник всегда больше левого. В зрелом яичнике выделяют три четко разграниченные части: ворота, корковое и мозговое вещество. К воротам яичника примыкает мозговое вещество, состоящее из рыхлой соединительной ткани, окружающей сосуды и нервы. Над ним находится корковое вещество, занимающее</w:t>
      </w:r>
      <w:r w:rsidRPr="007F066D">
        <w:rPr>
          <w:rStyle w:val="apple-converted-space"/>
          <w:rFonts w:ascii="Times New Roman" w:hAnsi="Times New Roman" w:cs="Times New Roman"/>
        </w:rPr>
        <w:t> </w:t>
      </w:r>
      <w:r w:rsidRPr="007F066D">
        <w:rPr>
          <w:rFonts w:ascii="Times New Roman" w:hAnsi="Times New Roman" w:cs="Times New Roman"/>
          <w:vertAlign w:val="superscript"/>
        </w:rPr>
        <w:t>2</w:t>
      </w:r>
      <w:r w:rsidRPr="007F066D">
        <w:rPr>
          <w:rFonts w:ascii="Times New Roman" w:hAnsi="Times New Roman" w:cs="Times New Roman"/>
        </w:rPr>
        <w:t>/</w:t>
      </w:r>
      <w:r w:rsidRPr="007F066D">
        <w:rPr>
          <w:rFonts w:ascii="Times New Roman" w:hAnsi="Times New Roman" w:cs="Times New Roman"/>
          <w:vertAlign w:val="subscript"/>
        </w:rPr>
        <w:t>3</w:t>
      </w:r>
      <w:r w:rsidRPr="007F066D">
        <w:rPr>
          <w:rStyle w:val="apple-converted-space"/>
          <w:rFonts w:ascii="Times New Roman" w:hAnsi="Times New Roman" w:cs="Times New Roman"/>
          <w:vertAlign w:val="subscript"/>
        </w:rPr>
        <w:t> </w:t>
      </w:r>
      <w:r w:rsidRPr="007F066D">
        <w:rPr>
          <w:rFonts w:ascii="Times New Roman" w:hAnsi="Times New Roman" w:cs="Times New Roman"/>
        </w:rPr>
        <w:t xml:space="preserve">объема яичника.  Оно окружено соединительнотканной белочной оболочкой и покровным эпителием. Строму коркового вещества образуют соединительнотканные элементы и интерстициальные клетки, секретирующие андрогены. В ней располагаются фолликулы </w:t>
      </w:r>
      <w:r w:rsidRPr="007F066D">
        <w:rPr>
          <w:rStyle w:val="apple-converted-space"/>
          <w:rFonts w:ascii="Times New Roman" w:hAnsi="Times New Roman" w:cs="Times New Roman"/>
        </w:rPr>
        <w:t> </w:t>
      </w:r>
      <w:r w:rsidRPr="007F066D">
        <w:rPr>
          <w:rFonts w:ascii="Times New Roman" w:hAnsi="Times New Roman" w:cs="Times New Roman"/>
        </w:rPr>
        <w:t>в разных стадиях развития (</w:t>
      </w:r>
      <w:proofErr w:type="spellStart"/>
      <w:r w:rsidRPr="007F066D">
        <w:rPr>
          <w:rFonts w:ascii="Times New Roman" w:hAnsi="Times New Roman" w:cs="Times New Roman"/>
        </w:rPr>
        <w:t>примордиальный</w:t>
      </w:r>
      <w:proofErr w:type="spellEnd"/>
      <w:r w:rsidRPr="007F066D">
        <w:rPr>
          <w:rFonts w:ascii="Times New Roman" w:hAnsi="Times New Roman" w:cs="Times New Roman"/>
        </w:rPr>
        <w:t>, первичный, вторичный, третичный фолликулы) и регресса (</w:t>
      </w:r>
      <w:hyperlink r:id="rId22" w:tooltip="Атретическое тело" w:history="1">
        <w:r w:rsidRPr="007F066D">
          <w:rPr>
            <w:rStyle w:val="a7"/>
            <w:rFonts w:ascii="Times New Roman" w:hAnsi="Times New Roman" w:cs="Times New Roman"/>
            <w:color w:val="auto"/>
          </w:rPr>
          <w:t>желтые тела</w:t>
        </w:r>
      </w:hyperlink>
      <w:r w:rsidRPr="007F066D">
        <w:rPr>
          <w:rFonts w:ascii="Times New Roman" w:hAnsi="Times New Roman" w:cs="Times New Roman"/>
        </w:rPr>
        <w:t>, белые тела).</w:t>
      </w:r>
      <w:r w:rsidR="006732F3">
        <w:rPr>
          <w:rFonts w:ascii="Times New Roman" w:hAnsi="Times New Roman" w:cs="Times New Roman"/>
        </w:rPr>
        <w:t xml:space="preserve"> </w:t>
      </w:r>
      <w:r w:rsidR="00AD1124" w:rsidRPr="007F066D">
        <w:rPr>
          <w:rFonts w:ascii="Times New Roman" w:hAnsi="Times New Roman" w:cs="Times New Roman"/>
        </w:rPr>
        <w:t>Большая часть яичника брюшиной не покрыта. Один конец яичника (трубный) подходит к воронке маточных артерий</w:t>
      </w:r>
      <w:proofErr w:type="gramStart"/>
      <w:r w:rsidR="00AD1124" w:rsidRPr="007F066D">
        <w:rPr>
          <w:rFonts w:ascii="Times New Roman" w:hAnsi="Times New Roman" w:cs="Times New Roman"/>
        </w:rPr>
        <w:t>.</w:t>
      </w:r>
      <w:proofErr w:type="gramEnd"/>
      <w:r w:rsidR="00AD1124" w:rsidRPr="007F066D">
        <w:rPr>
          <w:rFonts w:ascii="Times New Roman" w:hAnsi="Times New Roman" w:cs="Times New Roman"/>
        </w:rPr>
        <w:t xml:space="preserve"> </w:t>
      </w:r>
      <w:proofErr w:type="gramStart"/>
      <w:r w:rsidR="00AD1124" w:rsidRPr="007F066D">
        <w:rPr>
          <w:rFonts w:ascii="Times New Roman" w:hAnsi="Times New Roman" w:cs="Times New Roman"/>
        </w:rPr>
        <w:t>д</w:t>
      </w:r>
      <w:proofErr w:type="gramEnd"/>
      <w:r w:rsidR="00AD1124" w:rsidRPr="007F066D">
        <w:rPr>
          <w:rFonts w:ascii="Times New Roman" w:hAnsi="Times New Roman" w:cs="Times New Roman"/>
        </w:rPr>
        <w:t xml:space="preserve">ругой (маточный) соединен с маткой собственной связкой яичника.  Кровь в яичники поступает из яичниковых артерий (ветвей брюшной части аорты) и яичниковых ветвей маточных артерий. Венозная кровь оттекает по </w:t>
      </w:r>
      <w:r w:rsidR="00AD1124" w:rsidRPr="007F066D">
        <w:rPr>
          <w:rFonts w:ascii="Times New Roman" w:hAnsi="Times New Roman" w:cs="Times New Roman"/>
        </w:rPr>
        <w:lastRenderedPageBreak/>
        <w:t>одноименным венам, правая яичниковая вена впадает в нижнюю полую вену, левая — в левую почечную вену.</w:t>
      </w:r>
      <w:r w:rsidR="00AD1124" w:rsidRPr="00AD1124">
        <w:rPr>
          <w:rFonts w:ascii="Times New Roman" w:hAnsi="Times New Roman" w:cs="Times New Roman"/>
        </w:rPr>
        <w:t xml:space="preserve"> 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В связочном аппарате органов малого таза различают: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Подвешивающие связки: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1.Круглые связки матки;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2.Широкие связки матки;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3.Воронкотазовые связки;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4.Собственные связки яичника.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Закрепляющие связки: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1.Кардинальные связки;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2.Крестцовоматочные связки;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3.Пузырноматочные связки;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4.Пузырнолобковые связки;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Клетчатка малого таза.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Заполняет пространство между органами  малого таза, отделы ее: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1.околоматочная (</w:t>
      </w:r>
      <w:proofErr w:type="spellStart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параметральная</w:t>
      </w:r>
      <w:proofErr w:type="spellEnd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) окружает матку;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2.околовлагалищная (</w:t>
      </w:r>
      <w:proofErr w:type="spellStart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паравагинальная</w:t>
      </w:r>
      <w:proofErr w:type="spellEnd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CD20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окружает влагалище;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3.околопузырная (</w:t>
      </w:r>
      <w:proofErr w:type="spellStart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паравезикальная</w:t>
      </w:r>
      <w:proofErr w:type="spellEnd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CD20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окружает мочевой пузырь;</w:t>
      </w:r>
    </w:p>
    <w:p w:rsidR="007F066D" w:rsidRPr="006732F3" w:rsidRDefault="007F066D" w:rsidP="006732F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4.</w:t>
      </w:r>
      <w:proofErr w:type="gramStart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околопрямокишечная</w:t>
      </w:r>
      <w:proofErr w:type="gramEnd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параректальная</w:t>
      </w:r>
      <w:proofErr w:type="spellEnd"/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CD20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732F3">
        <w:rPr>
          <w:rFonts w:ascii="Times New Roman" w:hAnsi="Times New Roman" w:cs="Times New Roman"/>
          <w:sz w:val="24"/>
          <w:szCs w:val="24"/>
          <w:shd w:val="clear" w:color="auto" w:fill="FFFFFF"/>
        </w:rPr>
        <w:t>окружает прямую кишку;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Функции: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1.Способствует физиологической подвижности органов малого таза.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2.Образует ложе для органов малого таза.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3.Позволяет органом малого таза менять объем (увеличение матки во время беременности)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Лимфатическая система половых органов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1.Лимфа из наружных половых органов и нижней трети влагалища идет </w:t>
      </w:r>
      <w:proofErr w:type="gramStart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паховым </w:t>
      </w:r>
      <w:proofErr w:type="spellStart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лимфоузлам</w:t>
      </w:r>
      <w:proofErr w:type="spellEnd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2.Лимфа от средней и верхней трети влагалища, шейки матки идет к лимфатическим узлам, расположенным по ходу подвздошных сосудов.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3.Лимфа от матки, маточных труб, яичников идет к лимфатическим узлам на аорте и нижней полой вене.</w:t>
      </w:r>
    </w:p>
    <w:p w:rsidR="007F066D" w:rsidRPr="005A6D2C" w:rsidRDefault="007F066D" w:rsidP="005A6D2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Иннервация половых органов.</w:t>
      </w:r>
    </w:p>
    <w:p w:rsidR="007F066D" w:rsidRPr="005A6D2C" w:rsidRDefault="007F066D" w:rsidP="00F3117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В иннервации половых органов участвуют:</w:t>
      </w:r>
    </w:p>
    <w:p w:rsidR="007F066D" w:rsidRPr="005A6D2C" w:rsidRDefault="007F066D" w:rsidP="00F3117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1.Симпатическая нервная система.</w:t>
      </w:r>
    </w:p>
    <w:p w:rsidR="007F066D" w:rsidRPr="005A6D2C" w:rsidRDefault="007F066D" w:rsidP="00F3117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2.Парасимпатическая нервная система.</w:t>
      </w:r>
    </w:p>
    <w:p w:rsidR="007F066D" w:rsidRPr="005A6D2C" w:rsidRDefault="007F066D" w:rsidP="00F3117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3.Спинномозговые нервы.</w:t>
      </w:r>
    </w:p>
    <w:p w:rsidR="007F066D" w:rsidRPr="005A6D2C" w:rsidRDefault="007F066D" w:rsidP="00F3117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Тазовое сплетение (маточно-влагалищное) располагается в </w:t>
      </w:r>
      <w:proofErr w:type="spellStart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параметральной</w:t>
      </w:r>
      <w:proofErr w:type="spellEnd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клетчатке (сбоку и сзади от матки на уровне внутреннего зева), от него отходят парасимпатические и симпатические волокна, которые иннервируют: влагалище; матку; внутренние отделы маточных труб; мочевой пузырь.</w:t>
      </w:r>
    </w:p>
    <w:p w:rsidR="007F066D" w:rsidRPr="005A6D2C" w:rsidRDefault="007F066D" w:rsidP="00F3117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Матка иннервируется симпатическими волокнами, а шейка парасимпатическими.</w:t>
      </w:r>
    </w:p>
    <w:p w:rsidR="007F066D" w:rsidRPr="005A6D2C" w:rsidRDefault="007F066D" w:rsidP="00F3117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Яичник иннервируется симпатическими и парасимпатическими волокнами из яичникового сплетения. В иннервации наружных половых органов и промежности участвует </w:t>
      </w:r>
      <w:proofErr w:type="gramStart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>срамной</w:t>
      </w:r>
      <w:proofErr w:type="gramEnd"/>
      <w:r w:rsidRPr="005A6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нерв.</w:t>
      </w:r>
      <w:bookmarkStart w:id="0" w:name="_GoBack"/>
      <w:bookmarkEnd w:id="0"/>
    </w:p>
    <w:p w:rsidR="007F066D" w:rsidRPr="007F066D" w:rsidRDefault="007F066D" w:rsidP="005A6D2C">
      <w:pPr>
        <w:spacing w:after="0" w:line="240" w:lineRule="auto"/>
        <w:jc w:val="both"/>
        <w:rPr>
          <w:rFonts w:ascii="Times New Roman" w:hAnsi="Times New Roman" w:cs="Times New Roman"/>
          <w:spacing w:val="15"/>
          <w:shd w:val="clear" w:color="auto" w:fill="FFFFFF"/>
        </w:rPr>
      </w:pPr>
    </w:p>
    <w:p w:rsidR="007F066D" w:rsidRPr="007F066D" w:rsidRDefault="007F066D" w:rsidP="007F066D">
      <w:pPr>
        <w:jc w:val="both"/>
        <w:rPr>
          <w:rFonts w:ascii="Times New Roman" w:hAnsi="Times New Roman" w:cs="Times New Roman"/>
          <w:u w:val="single"/>
        </w:rPr>
      </w:pPr>
      <w:r w:rsidRPr="007F066D">
        <w:rPr>
          <w:rFonts w:ascii="Times New Roman" w:hAnsi="Times New Roman" w:cs="Times New Roman"/>
          <w:u w:val="single"/>
        </w:rPr>
        <w:t>Менструальный цикл и его регуляция.</w:t>
      </w:r>
    </w:p>
    <w:p w:rsidR="007F066D" w:rsidRPr="003E7910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Менструальный цикл (МЦ)</w:t>
      </w:r>
      <w:r w:rsidRPr="003E7910">
        <w:rPr>
          <w:rFonts w:ascii="Times New Roman" w:hAnsi="Times New Roman" w:cs="Times New Roman"/>
          <w:sz w:val="24"/>
          <w:szCs w:val="24"/>
        </w:rPr>
        <w:t xml:space="preserve"> – это циклические физиологические изменения, происходящие во всем организме женщины в период половой зрелости, особенно в ее половой сфере, наиболее выражен</w:t>
      </w:r>
      <w:r>
        <w:rPr>
          <w:rFonts w:ascii="Times New Roman" w:hAnsi="Times New Roman" w:cs="Times New Roman"/>
          <w:sz w:val="24"/>
          <w:szCs w:val="24"/>
        </w:rPr>
        <w:t xml:space="preserve">ным внешним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проявлением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</w:t>
      </w:r>
      <w:r w:rsidRPr="003E7910">
        <w:rPr>
          <w:rFonts w:ascii="Times New Roman" w:hAnsi="Times New Roman" w:cs="Times New Roman"/>
          <w:sz w:val="24"/>
          <w:szCs w:val="24"/>
        </w:rPr>
        <w:t xml:space="preserve"> является менструация.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Визуальным результатом МЦ является менструация – ежемесячное выделение крови из матки, в норме она длится 3-5 дней (она должна быть не меньше 2 и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Pr="003E7910">
        <w:rPr>
          <w:rFonts w:ascii="Times New Roman" w:hAnsi="Times New Roman" w:cs="Times New Roman"/>
          <w:sz w:val="24"/>
          <w:szCs w:val="24"/>
        </w:rPr>
        <w:t xml:space="preserve"> больше 7 дней). </w:t>
      </w:r>
      <w:r>
        <w:rPr>
          <w:rFonts w:ascii="Times New Roman" w:hAnsi="Times New Roman" w:cs="Times New Roman"/>
          <w:sz w:val="24"/>
          <w:szCs w:val="24"/>
        </w:rPr>
        <w:t xml:space="preserve">Менструация связана с отторжением функционального слоя эндометрия, которое сопровождается кровянистыми выделениями. </w:t>
      </w:r>
      <w:r w:rsidRPr="003E7910">
        <w:rPr>
          <w:rFonts w:ascii="Times New Roman" w:hAnsi="Times New Roman" w:cs="Times New Roman"/>
          <w:sz w:val="24"/>
          <w:szCs w:val="24"/>
        </w:rPr>
        <w:t>Перва</w:t>
      </w:r>
      <w:r>
        <w:rPr>
          <w:rFonts w:ascii="Times New Roman" w:hAnsi="Times New Roman" w:cs="Times New Roman"/>
          <w:sz w:val="24"/>
          <w:szCs w:val="24"/>
        </w:rPr>
        <w:t>я менструация начинается с 12-13</w:t>
      </w:r>
      <w:r w:rsidRPr="003E7910">
        <w:rPr>
          <w:rFonts w:ascii="Times New Roman" w:hAnsi="Times New Roman" w:cs="Times New Roman"/>
          <w:sz w:val="24"/>
          <w:szCs w:val="24"/>
        </w:rPr>
        <w:t xml:space="preserve"> лет, устанавливается в течение года</w:t>
      </w:r>
      <w:r>
        <w:rPr>
          <w:rFonts w:ascii="Times New Roman" w:hAnsi="Times New Roman" w:cs="Times New Roman"/>
          <w:sz w:val="24"/>
          <w:szCs w:val="24"/>
        </w:rPr>
        <w:t xml:space="preserve">, называется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менархе</w:t>
      </w:r>
      <w:proofErr w:type="spellEnd"/>
      <w:r w:rsidRPr="003E7910">
        <w:rPr>
          <w:rFonts w:ascii="Times New Roman" w:hAnsi="Times New Roman" w:cs="Times New Roman"/>
          <w:sz w:val="24"/>
          <w:szCs w:val="24"/>
        </w:rPr>
        <w:t>. Количество отделяемой крови 100-150 мл.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Время наступления первой менструации зависит от климатических, социальных условий, условий быта, труда, питания и т.д.</w:t>
      </w:r>
      <w:r>
        <w:rPr>
          <w:rFonts w:ascii="Times New Roman" w:hAnsi="Times New Roman" w:cs="Times New Roman"/>
          <w:sz w:val="24"/>
          <w:szCs w:val="24"/>
        </w:rPr>
        <w:t xml:space="preserve"> Продолжительность МЦ</w:t>
      </w:r>
      <w:r w:rsidRPr="003E79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E791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ставляет </w:t>
      </w:r>
      <w:r w:rsidRPr="003E79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E79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- 3</w:t>
      </w:r>
      <w:r w:rsidRPr="003E7910">
        <w:rPr>
          <w:rFonts w:ascii="Times New Roman" w:hAnsi="Times New Roman" w:cs="Times New Roman"/>
          <w:sz w:val="24"/>
          <w:szCs w:val="24"/>
        </w:rPr>
        <w:t xml:space="preserve">5 </w:t>
      </w:r>
      <w:r w:rsidRPr="006F63A4">
        <w:rPr>
          <w:rFonts w:ascii="Times New Roman" w:hAnsi="Times New Roman" w:cs="Times New Roman"/>
          <w:sz w:val="24"/>
          <w:szCs w:val="24"/>
        </w:rPr>
        <w:t>дней, наиболее</w:t>
      </w:r>
      <w:r w:rsidRPr="003E7910">
        <w:rPr>
          <w:rFonts w:ascii="Times New Roman" w:hAnsi="Times New Roman" w:cs="Times New Roman"/>
          <w:sz w:val="24"/>
          <w:szCs w:val="24"/>
        </w:rPr>
        <w:t xml:space="preserve"> частая его продолжительность 28-30 дней</w:t>
      </w:r>
      <w:r>
        <w:rPr>
          <w:rFonts w:ascii="Times New Roman" w:hAnsi="Times New Roman" w:cs="Times New Roman"/>
          <w:sz w:val="24"/>
          <w:szCs w:val="24"/>
        </w:rPr>
        <w:t xml:space="preserve"> (средний менструальный цикл). Подсчет МЦ осуществляется с первого дня предыдущей менструации до первого дня последующей. Учитывая, что менструальный цикл – это циклически повторяющийся процесс,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 регулируется. </w:t>
      </w:r>
      <w:r w:rsidRPr="003E7910">
        <w:rPr>
          <w:rFonts w:ascii="Times New Roman" w:hAnsi="Times New Roman" w:cs="Times New Roman"/>
          <w:sz w:val="24"/>
          <w:szCs w:val="24"/>
        </w:rPr>
        <w:t>Регуляция менструальной функции</w:t>
      </w:r>
      <w:r>
        <w:rPr>
          <w:rFonts w:ascii="Times New Roman" w:hAnsi="Times New Roman" w:cs="Times New Roman"/>
          <w:sz w:val="24"/>
          <w:szCs w:val="24"/>
        </w:rPr>
        <w:t xml:space="preserve"> (совокупность всех МЦ)</w:t>
      </w:r>
      <w:r w:rsidRPr="003E7910">
        <w:rPr>
          <w:rFonts w:ascii="Times New Roman" w:hAnsi="Times New Roman" w:cs="Times New Roman"/>
          <w:sz w:val="24"/>
          <w:szCs w:val="24"/>
        </w:rPr>
        <w:t xml:space="preserve"> осуществляется гипоталамо-гипофизарной системой, циклические изменения в структурах гипоталамуса и гипофиза регулируют все процессы, обеспечивающие репродуктивную функцию женщины. Деятельность гипоталамо-гипофизарной системы регулируется высшими отделами ЦНС.</w:t>
      </w:r>
    </w:p>
    <w:p w:rsidR="007F066D" w:rsidRPr="00CB3934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Регуляция МЦ</w:t>
      </w:r>
      <w:r w:rsidRPr="00B32448">
        <w:rPr>
          <w:rFonts w:ascii="Times New Roman" w:hAnsi="Times New Roman" w:cs="Times New Roman"/>
          <w:sz w:val="16"/>
          <w:szCs w:val="16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состоит из 5 уровней.</w:t>
      </w:r>
    </w:p>
    <w:p w:rsidR="007F066D" w:rsidRPr="008078C1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уровень –</w:t>
      </w:r>
      <w:r w:rsidRPr="00C95F70"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7910">
        <w:rPr>
          <w:rFonts w:ascii="Times New Roman" w:hAnsi="Times New Roman" w:cs="Times New Roman"/>
          <w:sz w:val="24"/>
          <w:szCs w:val="24"/>
        </w:rPr>
        <w:t>ра головного мозга. Она воспринимает импульсы из внешней среды или от внутренних половых органов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7910">
        <w:rPr>
          <w:rFonts w:ascii="Times New Roman" w:hAnsi="Times New Roman" w:cs="Times New Roman"/>
          <w:sz w:val="24"/>
          <w:szCs w:val="24"/>
        </w:rPr>
        <w:t xml:space="preserve"> затем эти импульсы переправляются в гипоталамус, стимулируя выработку нейросекрета.</w:t>
      </w:r>
    </w:p>
    <w:p w:rsidR="007F066D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уровень - </w:t>
      </w:r>
      <w:r w:rsidRPr="003E7910">
        <w:rPr>
          <w:rFonts w:ascii="Times New Roman" w:hAnsi="Times New Roman" w:cs="Times New Roman"/>
          <w:sz w:val="24"/>
          <w:szCs w:val="24"/>
        </w:rPr>
        <w:t>гипоталамус. Его нервны</w:t>
      </w:r>
      <w:r>
        <w:rPr>
          <w:rFonts w:ascii="Times New Roman" w:hAnsi="Times New Roman" w:cs="Times New Roman"/>
          <w:sz w:val="24"/>
          <w:szCs w:val="24"/>
        </w:rPr>
        <w:t xml:space="preserve">е клетки вырабатывают нейросекрет </w:t>
      </w:r>
      <w:r w:rsidRPr="003E7910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3E7910">
        <w:rPr>
          <w:rFonts w:ascii="Times New Roman" w:hAnsi="Times New Roman" w:cs="Times New Roman"/>
          <w:sz w:val="24"/>
          <w:szCs w:val="24"/>
        </w:rPr>
        <w:t>рилизинг-го</w:t>
      </w:r>
      <w:r>
        <w:rPr>
          <w:rFonts w:ascii="Times New Roman" w:hAnsi="Times New Roman" w:cs="Times New Roman"/>
          <w:sz w:val="24"/>
          <w:szCs w:val="24"/>
        </w:rPr>
        <w:t>рмоны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либерины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Фоллиберин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 xml:space="preserve"> высвоб</w:t>
      </w:r>
      <w:r>
        <w:rPr>
          <w:rFonts w:ascii="Times New Roman" w:hAnsi="Times New Roman" w:cs="Times New Roman"/>
          <w:sz w:val="24"/>
          <w:szCs w:val="24"/>
        </w:rPr>
        <w:t xml:space="preserve">ождает ФСГ гипофиза,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люли</w:t>
      </w:r>
      <w:r w:rsidRPr="003E7910">
        <w:rPr>
          <w:rFonts w:ascii="Times New Roman" w:hAnsi="Times New Roman" w:cs="Times New Roman"/>
          <w:sz w:val="24"/>
          <w:szCs w:val="24"/>
        </w:rPr>
        <w:t>берин</w:t>
      </w:r>
      <w:proofErr w:type="spellEnd"/>
      <w:r w:rsidRPr="003E7910">
        <w:rPr>
          <w:rFonts w:ascii="Times New Roman" w:hAnsi="Times New Roman" w:cs="Times New Roman"/>
          <w:sz w:val="24"/>
          <w:szCs w:val="24"/>
        </w:rPr>
        <w:t xml:space="preserve"> – ЛГ.</w:t>
      </w:r>
    </w:p>
    <w:p w:rsidR="007F066D" w:rsidRPr="003E7910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 w:rsidRPr="003E7910">
        <w:rPr>
          <w:rFonts w:ascii="Times New Roman" w:hAnsi="Times New Roman" w:cs="Times New Roman"/>
          <w:sz w:val="24"/>
          <w:szCs w:val="24"/>
        </w:rPr>
        <w:t>3 уровень – гипофиз. В передней доле его вырабатываются</w:t>
      </w:r>
      <w:r>
        <w:rPr>
          <w:rFonts w:ascii="Times New Roman" w:hAnsi="Times New Roman" w:cs="Times New Roman"/>
          <w:sz w:val="24"/>
          <w:szCs w:val="24"/>
        </w:rPr>
        <w:t xml:space="preserve"> гонадотропные гормоны</w:t>
      </w:r>
      <w:r w:rsidRPr="003E7910">
        <w:rPr>
          <w:rFonts w:ascii="Times New Roman" w:hAnsi="Times New Roman" w:cs="Times New Roman"/>
          <w:sz w:val="24"/>
          <w:szCs w:val="24"/>
        </w:rPr>
        <w:t xml:space="preserve">: ФСГ – фолликулостимулирующий гормон, ЛГ – </w:t>
      </w:r>
      <w:proofErr w:type="spellStart"/>
      <w:r w:rsidRPr="003E7910">
        <w:rPr>
          <w:rFonts w:ascii="Times New Roman" w:hAnsi="Times New Roman" w:cs="Times New Roman"/>
          <w:sz w:val="24"/>
          <w:szCs w:val="24"/>
        </w:rPr>
        <w:t>люте</w:t>
      </w:r>
      <w:r>
        <w:rPr>
          <w:rFonts w:ascii="Times New Roman" w:hAnsi="Times New Roman" w:cs="Times New Roman"/>
          <w:sz w:val="24"/>
          <w:szCs w:val="24"/>
        </w:rPr>
        <w:t>инизирующий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гормон и пролактин </w:t>
      </w:r>
      <w:r w:rsidRPr="003E7910">
        <w:rPr>
          <w:rFonts w:ascii="Times New Roman" w:hAnsi="Times New Roman" w:cs="Times New Roman"/>
          <w:sz w:val="24"/>
          <w:szCs w:val="24"/>
        </w:rPr>
        <w:t>– они стимулируют функцию яичников. В задней доле вырабатывается гормон – окситоцин.</w:t>
      </w:r>
      <w:r w:rsidRPr="008B3269"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Секреция гонадотропных гормонов гипофизом осуществляется непрерывно на относительно низком уровне с циклическими колебаниями в соответствии с фазами МЦ.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В первой полов</w:t>
      </w:r>
      <w:r>
        <w:rPr>
          <w:rFonts w:ascii="Times New Roman" w:hAnsi="Times New Roman" w:cs="Times New Roman"/>
          <w:sz w:val="24"/>
          <w:szCs w:val="24"/>
        </w:rPr>
        <w:t>ине МЦ происходит усиление секре</w:t>
      </w:r>
      <w:r w:rsidRPr="003E7910">
        <w:rPr>
          <w:rFonts w:ascii="Times New Roman" w:hAnsi="Times New Roman" w:cs="Times New Roman"/>
          <w:sz w:val="24"/>
          <w:szCs w:val="24"/>
        </w:rPr>
        <w:t>ции ФСГ, достигающего пика 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7910">
        <w:rPr>
          <w:rFonts w:ascii="Times New Roman" w:hAnsi="Times New Roman" w:cs="Times New Roman"/>
          <w:sz w:val="24"/>
          <w:szCs w:val="24"/>
        </w:rPr>
        <w:t xml:space="preserve"> дню</w:t>
      </w:r>
      <w:r>
        <w:rPr>
          <w:rFonts w:ascii="Times New Roman" w:hAnsi="Times New Roman" w:cs="Times New Roman"/>
          <w:sz w:val="24"/>
          <w:szCs w:val="24"/>
        </w:rPr>
        <w:t xml:space="preserve"> овуляции</w:t>
      </w:r>
      <w:r w:rsidRPr="003E7910">
        <w:rPr>
          <w:rFonts w:ascii="Times New Roman" w:hAnsi="Times New Roman" w:cs="Times New Roman"/>
          <w:sz w:val="24"/>
          <w:szCs w:val="24"/>
        </w:rPr>
        <w:t xml:space="preserve">. В последующие дни его секреция падает, а выделение ЛГ повышается, достигая пика к середине </w:t>
      </w:r>
      <w:r>
        <w:rPr>
          <w:rFonts w:ascii="Times New Roman" w:hAnsi="Times New Roman" w:cs="Times New Roman"/>
          <w:sz w:val="24"/>
          <w:szCs w:val="24"/>
        </w:rPr>
        <w:t xml:space="preserve">второй фазы </w:t>
      </w:r>
      <w:r w:rsidRPr="003E7910">
        <w:rPr>
          <w:rFonts w:ascii="Times New Roman" w:hAnsi="Times New Roman" w:cs="Times New Roman"/>
          <w:sz w:val="24"/>
          <w:szCs w:val="24"/>
        </w:rPr>
        <w:t>цикла.</w:t>
      </w:r>
    </w:p>
    <w:p w:rsidR="007F066D" w:rsidRPr="003E7910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 w:rsidRPr="003E7910">
        <w:rPr>
          <w:rFonts w:ascii="Times New Roman" w:hAnsi="Times New Roman" w:cs="Times New Roman"/>
          <w:sz w:val="24"/>
          <w:szCs w:val="24"/>
        </w:rPr>
        <w:t>4 уровень – яичники. В них вырабатываются женские половые гормоны: эстрогены, прогестерон, в незначительном количестве вырабатываются и мужские половые гормоны – андрогены.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Изменения, происходящие в яичнике, под влиянием гонадотропных гормонов гипофиза, называются ЯИ</w:t>
      </w:r>
      <w:r>
        <w:rPr>
          <w:rFonts w:ascii="Times New Roman" w:hAnsi="Times New Roman" w:cs="Times New Roman"/>
          <w:sz w:val="24"/>
          <w:szCs w:val="24"/>
        </w:rPr>
        <w:t xml:space="preserve">ЧНИКОВЫМ ЦИКЛОМ. Он делится на 2 фазы. </w:t>
      </w:r>
      <w:proofErr w:type="spellStart"/>
      <w:r w:rsidRPr="003E7910">
        <w:rPr>
          <w:rFonts w:ascii="Times New Roman" w:hAnsi="Times New Roman" w:cs="Times New Roman"/>
          <w:i/>
          <w:sz w:val="24"/>
          <w:szCs w:val="24"/>
        </w:rPr>
        <w:t>Фолликулиновая</w:t>
      </w:r>
      <w:proofErr w:type="spellEnd"/>
      <w:r w:rsidRPr="003E7910">
        <w:rPr>
          <w:rFonts w:ascii="Times New Roman" w:hAnsi="Times New Roman" w:cs="Times New Roman"/>
          <w:i/>
          <w:sz w:val="24"/>
          <w:szCs w:val="24"/>
        </w:rPr>
        <w:t xml:space="preserve"> фаза – </w:t>
      </w:r>
      <w:r w:rsidRPr="003E7910">
        <w:rPr>
          <w:rFonts w:ascii="Times New Roman" w:hAnsi="Times New Roman" w:cs="Times New Roman"/>
          <w:sz w:val="24"/>
          <w:szCs w:val="24"/>
        </w:rPr>
        <w:t>фаза развития фолликула, проходит под воздействием ФСГ и длится половину МЦ. В этой фа</w:t>
      </w:r>
      <w:r>
        <w:rPr>
          <w:rFonts w:ascii="Times New Roman" w:hAnsi="Times New Roman" w:cs="Times New Roman"/>
          <w:sz w:val="24"/>
          <w:szCs w:val="24"/>
        </w:rPr>
        <w:t>зе в яичниках вырабатывается гормоны эстрогены, в т.ч.</w:t>
      </w:r>
      <w:r w:rsidRPr="003E7910"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i/>
          <w:sz w:val="24"/>
          <w:szCs w:val="24"/>
        </w:rPr>
        <w:t>фолликулин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E791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течение каждого</w:t>
      </w:r>
      <w:r w:rsidRPr="003E7910">
        <w:rPr>
          <w:rFonts w:ascii="Times New Roman" w:hAnsi="Times New Roman" w:cs="Times New Roman"/>
          <w:sz w:val="24"/>
          <w:szCs w:val="24"/>
        </w:rPr>
        <w:t xml:space="preserve"> МЦ в одном из яичников начинается активный рост 10-15 фолликулов,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7910">
        <w:rPr>
          <w:rFonts w:ascii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hAnsi="Times New Roman" w:cs="Times New Roman"/>
          <w:sz w:val="24"/>
          <w:szCs w:val="24"/>
        </w:rPr>
        <w:t xml:space="preserve">них </w:t>
      </w:r>
      <w:proofErr w:type="spellStart"/>
      <w:r w:rsidRPr="003E7910">
        <w:rPr>
          <w:rFonts w:ascii="Times New Roman" w:hAnsi="Times New Roman" w:cs="Times New Roman"/>
          <w:sz w:val="24"/>
          <w:szCs w:val="24"/>
        </w:rPr>
        <w:t>овулирует</w:t>
      </w:r>
      <w:proofErr w:type="spellEnd"/>
      <w:r w:rsidRPr="003E7910">
        <w:rPr>
          <w:rFonts w:ascii="Times New Roman" w:hAnsi="Times New Roman" w:cs="Times New Roman"/>
          <w:sz w:val="24"/>
          <w:szCs w:val="24"/>
        </w:rPr>
        <w:t xml:space="preserve"> только один. </w:t>
      </w:r>
      <w:r>
        <w:rPr>
          <w:rFonts w:ascii="Times New Roman" w:hAnsi="Times New Roman" w:cs="Times New Roman"/>
          <w:sz w:val="24"/>
          <w:szCs w:val="24"/>
        </w:rPr>
        <w:t>В фолликуле</w:t>
      </w:r>
      <w:r w:rsidRPr="003E7910">
        <w:rPr>
          <w:rFonts w:ascii="Times New Roman" w:hAnsi="Times New Roman" w:cs="Times New Roman"/>
          <w:sz w:val="24"/>
          <w:szCs w:val="24"/>
        </w:rPr>
        <w:t xml:space="preserve"> возникает полость, в ней накапливается фолликулярная жидкость, и формируется яйценосный бугорок (холмик) в котором находится яйцеклетка.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Фолликулярная жидкость сод</w:t>
      </w:r>
      <w:r>
        <w:rPr>
          <w:rFonts w:ascii="Times New Roman" w:hAnsi="Times New Roman" w:cs="Times New Roman"/>
          <w:sz w:val="24"/>
          <w:szCs w:val="24"/>
        </w:rPr>
        <w:t xml:space="preserve">ержит эстрогены, </w:t>
      </w:r>
      <w:r w:rsidRPr="003E7910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Pr="003E7910">
        <w:rPr>
          <w:rFonts w:ascii="Times New Roman" w:hAnsi="Times New Roman" w:cs="Times New Roman"/>
          <w:sz w:val="24"/>
          <w:szCs w:val="24"/>
        </w:rPr>
        <w:lastRenderedPageBreak/>
        <w:t>попадая в кровоток, оказывают разностороннее действие на половые органы и весь организм женщины.</w:t>
      </w:r>
      <w:r>
        <w:rPr>
          <w:rFonts w:ascii="Times New Roman" w:hAnsi="Times New Roman" w:cs="Times New Roman"/>
          <w:sz w:val="24"/>
          <w:szCs w:val="24"/>
        </w:rPr>
        <w:t xml:space="preserve"> Эстрогены</w:t>
      </w:r>
      <w:r w:rsidRPr="003E7910">
        <w:rPr>
          <w:rFonts w:ascii="Times New Roman" w:hAnsi="Times New Roman" w:cs="Times New Roman"/>
          <w:sz w:val="24"/>
          <w:szCs w:val="24"/>
        </w:rPr>
        <w:t xml:space="preserve"> образуются в яичнике в течение всего цикла, но синтез их возрастает в период развития фолликула.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Эта фаза длится примерно 14 дней и завершается на 13-15 день цикла овуляцией.</w:t>
      </w:r>
      <w:r>
        <w:rPr>
          <w:rFonts w:ascii="Times New Roman" w:hAnsi="Times New Roman" w:cs="Times New Roman"/>
          <w:sz w:val="24"/>
          <w:szCs w:val="24"/>
        </w:rPr>
        <w:t xml:space="preserve"> Овуляция</w:t>
      </w:r>
      <w:r w:rsidRPr="003E7910">
        <w:rPr>
          <w:rFonts w:ascii="Times New Roman" w:hAnsi="Times New Roman" w:cs="Times New Roman"/>
          <w:sz w:val="24"/>
          <w:szCs w:val="24"/>
        </w:rPr>
        <w:t xml:space="preserve"> – разрыв зрелого фолликула и выход яйцеклетки в брюшную полость, где она захватывается </w:t>
      </w:r>
      <w:proofErr w:type="spellStart"/>
      <w:r w:rsidRPr="003E7910">
        <w:rPr>
          <w:rFonts w:ascii="Times New Roman" w:hAnsi="Times New Roman" w:cs="Times New Roman"/>
          <w:sz w:val="24"/>
          <w:szCs w:val="24"/>
        </w:rPr>
        <w:t>фимбриями</w:t>
      </w:r>
      <w:proofErr w:type="spellEnd"/>
      <w:r w:rsidRPr="003E79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7910">
        <w:rPr>
          <w:rFonts w:ascii="Times New Roman" w:hAnsi="Times New Roman" w:cs="Times New Roman"/>
          <w:sz w:val="24"/>
          <w:szCs w:val="24"/>
        </w:rPr>
        <w:t>ампул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3E7910">
        <w:rPr>
          <w:rFonts w:ascii="Times New Roman" w:hAnsi="Times New Roman" w:cs="Times New Roman"/>
          <w:sz w:val="24"/>
          <w:szCs w:val="24"/>
        </w:rPr>
        <w:t>ярного</w:t>
      </w:r>
      <w:proofErr w:type="spellEnd"/>
      <w:r w:rsidRPr="003E7910">
        <w:rPr>
          <w:rFonts w:ascii="Times New Roman" w:hAnsi="Times New Roman" w:cs="Times New Roman"/>
          <w:sz w:val="24"/>
          <w:szCs w:val="24"/>
        </w:rPr>
        <w:t xml:space="preserve"> отдела маточной трубы и помещается в этот отдел.</w:t>
      </w:r>
      <w:r>
        <w:rPr>
          <w:rFonts w:ascii="Times New Roman" w:hAnsi="Times New Roman" w:cs="Times New Roman"/>
          <w:sz w:val="24"/>
          <w:szCs w:val="24"/>
        </w:rPr>
        <w:t xml:space="preserve"> Овуляция </w:t>
      </w:r>
      <w:r w:rsidRPr="003E7910">
        <w:rPr>
          <w:rFonts w:ascii="Times New Roman" w:hAnsi="Times New Roman" w:cs="Times New Roman"/>
          <w:sz w:val="24"/>
          <w:szCs w:val="24"/>
        </w:rPr>
        <w:t>происходит в середине МЦ (обычно на 14 день) под комбинированным воздействием ЛГ и ФСГ.</w:t>
      </w:r>
    </w:p>
    <w:p w:rsidR="007F066D" w:rsidRPr="003E7910" w:rsidRDefault="007F066D" w:rsidP="007F06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фаза яичникового цикла - ф</w:t>
      </w:r>
      <w:r w:rsidRPr="003E7910">
        <w:rPr>
          <w:rFonts w:ascii="Times New Roman" w:hAnsi="Times New Roman" w:cs="Times New Roman"/>
          <w:sz w:val="24"/>
          <w:szCs w:val="24"/>
        </w:rPr>
        <w:t>аза развития желтого тела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лютеиновая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3E7910">
        <w:rPr>
          <w:rFonts w:ascii="Times New Roman" w:hAnsi="Times New Roman" w:cs="Times New Roman"/>
          <w:sz w:val="24"/>
          <w:szCs w:val="24"/>
        </w:rPr>
        <w:t>На месте разорвавшегося фолликула образуется новая, очень важная железа внутренней секреции – желтое тело яичника, выделяющее гормон прогестерон.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Развитию желтого тела способствует ЛГ, а выделению им прогестерона – пролактин.</w:t>
      </w:r>
    </w:p>
    <w:p w:rsidR="007F066D" w:rsidRPr="003E7910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 w:rsidRPr="003E7910">
        <w:rPr>
          <w:rFonts w:ascii="Times New Roman" w:hAnsi="Times New Roman" w:cs="Times New Roman"/>
          <w:sz w:val="24"/>
          <w:szCs w:val="24"/>
        </w:rPr>
        <w:t xml:space="preserve"> Желтое тело </w:t>
      </w:r>
      <w:r>
        <w:rPr>
          <w:rFonts w:ascii="Times New Roman" w:hAnsi="Times New Roman" w:cs="Times New Roman"/>
          <w:sz w:val="24"/>
          <w:szCs w:val="24"/>
        </w:rPr>
        <w:t xml:space="preserve">функционирует </w:t>
      </w:r>
      <w:r w:rsidRPr="003E7910">
        <w:rPr>
          <w:rFonts w:ascii="Times New Roman" w:hAnsi="Times New Roman" w:cs="Times New Roman"/>
          <w:sz w:val="24"/>
          <w:szCs w:val="24"/>
        </w:rPr>
        <w:t>примерно 14 дней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E7910">
        <w:rPr>
          <w:rFonts w:ascii="Times New Roman" w:hAnsi="Times New Roman" w:cs="Times New Roman"/>
          <w:sz w:val="24"/>
          <w:szCs w:val="24"/>
        </w:rPr>
        <w:t>а за 1-2 дня до начала менструации его активность уменьшается и начинается его обратное развитие.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Желтое тело в фазе наивысшего развития достигает величины лесного ореха и выступает одним полюсом над поверхностью яичника.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>Если наступает беременность, то желтое тело продолжает свое развитие, и будет называться желтым телом беременности. Если беременность не наступила, то с 28 дня цикла желтое тело получает обратное развитие (продукция прогестерона прекращается) наступает атрезия желтого тела, на его месте образуется рубец.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 xml:space="preserve">С этого момента в яичнике начинает созревать новый фолликул. О наличии правильного чередования фаз яичникового цикла можно судить по колебаниям ректальной температуры, которая в </w:t>
      </w:r>
      <w:proofErr w:type="spellStart"/>
      <w:r w:rsidRPr="003E7910">
        <w:rPr>
          <w:rFonts w:ascii="Times New Roman" w:hAnsi="Times New Roman" w:cs="Times New Roman"/>
          <w:sz w:val="24"/>
          <w:szCs w:val="24"/>
        </w:rPr>
        <w:t>фолликулиновой</w:t>
      </w:r>
      <w:proofErr w:type="spellEnd"/>
      <w:r w:rsidRPr="003E7910">
        <w:rPr>
          <w:rFonts w:ascii="Times New Roman" w:hAnsi="Times New Roman" w:cs="Times New Roman"/>
          <w:sz w:val="24"/>
          <w:szCs w:val="24"/>
        </w:rPr>
        <w:t xml:space="preserve"> фазе должна быть ниже 37</w:t>
      </w:r>
      <w:r w:rsidRPr="003E791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E7910">
        <w:rPr>
          <w:rFonts w:ascii="Times New Roman" w:hAnsi="Times New Roman" w:cs="Times New Roman"/>
          <w:sz w:val="24"/>
          <w:szCs w:val="24"/>
        </w:rPr>
        <w:t xml:space="preserve">С, в </w:t>
      </w:r>
      <w:proofErr w:type="spellStart"/>
      <w:r w:rsidRPr="003E7910">
        <w:rPr>
          <w:rFonts w:ascii="Times New Roman" w:hAnsi="Times New Roman" w:cs="Times New Roman"/>
          <w:sz w:val="24"/>
          <w:szCs w:val="24"/>
        </w:rPr>
        <w:t>лютеиновой</w:t>
      </w:r>
      <w:proofErr w:type="spellEnd"/>
      <w:r w:rsidRPr="003E7910">
        <w:rPr>
          <w:rFonts w:ascii="Times New Roman" w:hAnsi="Times New Roman" w:cs="Times New Roman"/>
          <w:sz w:val="24"/>
          <w:szCs w:val="24"/>
        </w:rPr>
        <w:t xml:space="preserve"> фазе повышается на 0,4-0,6</w:t>
      </w:r>
      <w:r w:rsidRPr="003E791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E7910">
        <w:rPr>
          <w:rFonts w:ascii="Times New Roman" w:hAnsi="Times New Roman" w:cs="Times New Roman"/>
          <w:sz w:val="24"/>
          <w:szCs w:val="24"/>
        </w:rPr>
        <w:t xml:space="preserve">, а за 1-2 дня до менструации вновь снижается. Такая температурная кривая называется двухфазной в отличие от монотонной кривой без выраженного подъема в середине цикла. </w:t>
      </w:r>
    </w:p>
    <w:p w:rsidR="007F066D" w:rsidRPr="00C95F70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 w:rsidRPr="003E7910">
        <w:rPr>
          <w:rFonts w:ascii="Times New Roman" w:hAnsi="Times New Roman" w:cs="Times New Roman"/>
          <w:sz w:val="24"/>
          <w:szCs w:val="24"/>
        </w:rPr>
        <w:t>5 уровень – органы-мишени – это наружные и внутренние половые органы</w:t>
      </w:r>
      <w:r>
        <w:rPr>
          <w:rFonts w:ascii="Times New Roman" w:hAnsi="Times New Roman" w:cs="Times New Roman"/>
          <w:sz w:val="24"/>
          <w:szCs w:val="24"/>
        </w:rPr>
        <w:t xml:space="preserve"> (в основном матка)</w:t>
      </w:r>
      <w:r w:rsidRPr="003E7910">
        <w:rPr>
          <w:rFonts w:ascii="Times New Roman" w:hAnsi="Times New Roman" w:cs="Times New Roman"/>
          <w:sz w:val="24"/>
          <w:szCs w:val="24"/>
        </w:rPr>
        <w:t xml:space="preserve"> и молочные железы. Они имеют много рецепторов к половым гормонам.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1932">
        <w:rPr>
          <w:rFonts w:ascii="Times New Roman" w:hAnsi="Times New Roman" w:cs="Times New Roman"/>
          <w:sz w:val="24"/>
          <w:szCs w:val="24"/>
        </w:rPr>
        <w:t xml:space="preserve">Под влиянием </w:t>
      </w:r>
      <w:r>
        <w:rPr>
          <w:rFonts w:ascii="Times New Roman" w:hAnsi="Times New Roman" w:cs="Times New Roman"/>
          <w:sz w:val="24"/>
          <w:szCs w:val="24"/>
        </w:rPr>
        <w:t xml:space="preserve">гормонов </w:t>
      </w:r>
      <w:r w:rsidRPr="00BD1932">
        <w:rPr>
          <w:rFonts w:ascii="Times New Roman" w:hAnsi="Times New Roman" w:cs="Times New Roman"/>
          <w:sz w:val="24"/>
          <w:szCs w:val="24"/>
        </w:rPr>
        <w:t xml:space="preserve">яичника, образующихся в фолликуле и желтом теле, происходят циклические изменения тонуса, возбудимости и кровенаполнения матки. Однако наиболее выраженные циклические изменения наблюдаются в эндометрии. </w:t>
      </w:r>
      <w:r>
        <w:rPr>
          <w:rFonts w:ascii="Times New Roman" w:hAnsi="Times New Roman" w:cs="Times New Roman"/>
          <w:sz w:val="24"/>
          <w:szCs w:val="24"/>
        </w:rPr>
        <w:t xml:space="preserve">Циклические изменения в функциональном слое эндометрия под воздействием гормонов яичника называются МАТОЧНЫМ ЦИКЛОМ. </w:t>
      </w:r>
      <w:r w:rsidRPr="00BD1932">
        <w:rPr>
          <w:rFonts w:ascii="Times New Roman" w:hAnsi="Times New Roman" w:cs="Times New Roman"/>
          <w:sz w:val="24"/>
          <w:szCs w:val="24"/>
        </w:rPr>
        <w:t>Сущность их сводится к п</w:t>
      </w:r>
      <w:r>
        <w:rPr>
          <w:rFonts w:ascii="Times New Roman" w:hAnsi="Times New Roman" w:cs="Times New Roman"/>
          <w:sz w:val="24"/>
          <w:szCs w:val="24"/>
        </w:rPr>
        <w:t>ериодически</w:t>
      </w:r>
      <w:r w:rsidRPr="00BD1932">
        <w:rPr>
          <w:rFonts w:ascii="Times New Roman" w:hAnsi="Times New Roman" w:cs="Times New Roman"/>
          <w:sz w:val="24"/>
          <w:szCs w:val="24"/>
        </w:rPr>
        <w:t xml:space="preserve"> повторяющемуся процессу пролиферации, последующему качественному изменению</w:t>
      </w:r>
      <w:r>
        <w:rPr>
          <w:rFonts w:ascii="Times New Roman" w:hAnsi="Times New Roman" w:cs="Times New Roman"/>
          <w:sz w:val="24"/>
          <w:szCs w:val="24"/>
        </w:rPr>
        <w:t xml:space="preserve"> - секреции, отторжению и восстановлению</w:t>
      </w:r>
      <w:r w:rsidRPr="00BD1932">
        <w:rPr>
          <w:rFonts w:ascii="Times New Roman" w:hAnsi="Times New Roman" w:cs="Times New Roman"/>
          <w:sz w:val="24"/>
          <w:szCs w:val="24"/>
        </w:rPr>
        <w:t xml:space="preserve"> того слоя слизистой оболочки, который обращен к просвету матки. Слой слизистой оболочки, прилегающий к </w:t>
      </w:r>
      <w:proofErr w:type="spellStart"/>
      <w:r w:rsidRPr="00BD1932">
        <w:rPr>
          <w:rFonts w:ascii="Times New Roman" w:hAnsi="Times New Roman" w:cs="Times New Roman"/>
          <w:sz w:val="24"/>
          <w:szCs w:val="24"/>
        </w:rPr>
        <w:t>миометрию</w:t>
      </w:r>
      <w:proofErr w:type="spellEnd"/>
      <w:r w:rsidRPr="00BD1932">
        <w:rPr>
          <w:rFonts w:ascii="Times New Roman" w:hAnsi="Times New Roman" w:cs="Times New Roman"/>
          <w:sz w:val="24"/>
          <w:szCs w:val="24"/>
        </w:rPr>
        <w:t>, циклическим изменениям не подвергается и носи</w:t>
      </w:r>
      <w:r>
        <w:rPr>
          <w:rFonts w:ascii="Times New Roman" w:hAnsi="Times New Roman" w:cs="Times New Roman"/>
          <w:sz w:val="24"/>
          <w:szCs w:val="24"/>
        </w:rPr>
        <w:t xml:space="preserve">т название базального слоя. Первая фаза маточного цикла носит название пролиферации, соответствует первой фазе яичникового цикла,  в среднем длится 14 дней. Под влиянием эстрогенов происходит разрастание и утолщение эндометрия в 4-5 раз. После овуляции наступает фаза секреции, длится 14 дней, соответствует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лютеиновой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фазе в яичниках. Слизистая становится рыхлой и сочной, под воздействием прогестерона в</w:t>
      </w:r>
      <w:r w:rsidRPr="00BD1932">
        <w:rPr>
          <w:rFonts w:ascii="Times New Roman" w:hAnsi="Times New Roman" w:cs="Times New Roman"/>
          <w:sz w:val="24"/>
          <w:szCs w:val="24"/>
        </w:rPr>
        <w:t xml:space="preserve"> ней образуются железы, наполненные слизью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D1932">
        <w:rPr>
          <w:rFonts w:ascii="Times New Roman" w:hAnsi="Times New Roman" w:cs="Times New Roman"/>
          <w:sz w:val="24"/>
          <w:szCs w:val="24"/>
        </w:rPr>
        <w:t>Если беременность не наступает, слизистая оболочка матки отторгается, обнажаются п</w:t>
      </w:r>
      <w:r>
        <w:rPr>
          <w:rFonts w:ascii="Times New Roman" w:hAnsi="Times New Roman" w:cs="Times New Roman"/>
          <w:sz w:val="24"/>
          <w:szCs w:val="24"/>
        </w:rPr>
        <w:t>одлежащие сосуды и в течение 3—7</w:t>
      </w:r>
      <w:r w:rsidRPr="00BD1932">
        <w:rPr>
          <w:rFonts w:ascii="Times New Roman" w:hAnsi="Times New Roman" w:cs="Times New Roman"/>
          <w:sz w:val="24"/>
          <w:szCs w:val="24"/>
        </w:rPr>
        <w:t xml:space="preserve"> дней происходит так называ</w:t>
      </w:r>
      <w:r>
        <w:rPr>
          <w:rFonts w:ascii="Times New Roman" w:hAnsi="Times New Roman" w:cs="Times New Roman"/>
          <w:sz w:val="24"/>
          <w:szCs w:val="24"/>
        </w:rPr>
        <w:t>емое менструальное кровотечение.</w:t>
      </w:r>
      <w:r w:rsidRPr="00BD1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беременность </w:t>
      </w:r>
      <w:r w:rsidRPr="003E7910">
        <w:rPr>
          <w:rFonts w:ascii="Times New Roman" w:hAnsi="Times New Roman" w:cs="Times New Roman"/>
          <w:sz w:val="24"/>
          <w:szCs w:val="24"/>
        </w:rPr>
        <w:t xml:space="preserve"> наступила,</w:t>
      </w:r>
      <w:r>
        <w:rPr>
          <w:rFonts w:ascii="Times New Roman" w:hAnsi="Times New Roman" w:cs="Times New Roman"/>
          <w:sz w:val="24"/>
          <w:szCs w:val="24"/>
        </w:rPr>
        <w:t xml:space="preserve"> плодное яйцо, попадая в матку, погружается в функциональный слой эндометрия, который превращается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децидуальную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оболочку. </w:t>
      </w:r>
      <w:r>
        <w:rPr>
          <w:rFonts w:ascii="Times New Roman" w:hAnsi="Times New Roman" w:cs="Times New Roman"/>
          <w:sz w:val="24"/>
          <w:szCs w:val="24"/>
        </w:rPr>
        <w:lastRenderedPageBreak/>
        <w:t>Я</w:t>
      </w:r>
      <w:r w:rsidRPr="00BD1932">
        <w:rPr>
          <w:rFonts w:ascii="Times New Roman" w:hAnsi="Times New Roman" w:cs="Times New Roman"/>
          <w:sz w:val="24"/>
          <w:szCs w:val="24"/>
        </w:rPr>
        <w:t>ичниковый и маточный ци</w:t>
      </w:r>
      <w:r>
        <w:rPr>
          <w:rFonts w:ascii="Times New Roman" w:hAnsi="Times New Roman" w:cs="Times New Roman"/>
          <w:sz w:val="24"/>
          <w:szCs w:val="24"/>
        </w:rPr>
        <w:t xml:space="preserve">кл у 75 % женщин длится 28 дней, </w:t>
      </w:r>
      <w:r w:rsidRPr="00BD1932">
        <w:rPr>
          <w:rFonts w:ascii="Times New Roman" w:hAnsi="Times New Roman" w:cs="Times New Roman"/>
          <w:sz w:val="24"/>
          <w:szCs w:val="24"/>
        </w:rPr>
        <w:t xml:space="preserve"> у 15 % — 21 день, у 10 % — 32</w:t>
      </w:r>
      <w:r>
        <w:rPr>
          <w:rFonts w:ascii="Times New Roman" w:hAnsi="Times New Roman" w:cs="Times New Roman"/>
          <w:sz w:val="24"/>
          <w:szCs w:val="24"/>
        </w:rPr>
        <w:t>-35 дней</w:t>
      </w:r>
      <w:r w:rsidRPr="00BD1932">
        <w:rPr>
          <w:rFonts w:ascii="Times New Roman" w:hAnsi="Times New Roman" w:cs="Times New Roman"/>
          <w:sz w:val="24"/>
          <w:szCs w:val="24"/>
        </w:rPr>
        <w:t xml:space="preserve"> и имеет устойчивый характер. Он не меняется в течение всего периода функционирования репродуктивной системы, прекращаясь только во время беременности. Нарушить его могут лишь тяжелые заболевания, стрессы, резкие изменения условий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7910">
        <w:rPr>
          <w:rFonts w:ascii="Times New Roman" w:hAnsi="Times New Roman" w:cs="Times New Roman"/>
          <w:sz w:val="24"/>
          <w:szCs w:val="24"/>
        </w:rPr>
        <w:t xml:space="preserve">Циклические изменения в гипоталамо-гипофизарной системе и в яичниках влияют на функции других систем организма, в том числе и ЦНС. Эти циклические изменения во всем организме проявляются </w:t>
      </w:r>
      <w:r w:rsidRPr="003E7910">
        <w:rPr>
          <w:rFonts w:ascii="Times New Roman" w:hAnsi="Times New Roman" w:cs="Times New Roman"/>
          <w:i/>
          <w:sz w:val="24"/>
          <w:szCs w:val="24"/>
        </w:rPr>
        <w:t>повышенной утомляемостью, раздражительностью, сонливостью перед менструацией.</w:t>
      </w:r>
      <w:r w:rsidRPr="003E7910">
        <w:rPr>
          <w:rFonts w:ascii="Times New Roman" w:hAnsi="Times New Roman" w:cs="Times New Roman"/>
          <w:sz w:val="24"/>
          <w:szCs w:val="24"/>
        </w:rPr>
        <w:t xml:space="preserve"> В течение МЦ происходит волнообразные сдвиги в кровообращении, терморегуляции, обмене веществ. Однако при </w:t>
      </w:r>
      <w:proofErr w:type="gramStart"/>
      <w:r w:rsidRPr="003E7910">
        <w:rPr>
          <w:rFonts w:ascii="Times New Roman" w:hAnsi="Times New Roman" w:cs="Times New Roman"/>
          <w:sz w:val="24"/>
          <w:szCs w:val="24"/>
        </w:rPr>
        <w:t>нормальном</w:t>
      </w:r>
      <w:proofErr w:type="gramEnd"/>
      <w:r w:rsidRPr="003E7910">
        <w:rPr>
          <w:rFonts w:ascii="Times New Roman" w:hAnsi="Times New Roman" w:cs="Times New Roman"/>
          <w:sz w:val="24"/>
          <w:szCs w:val="24"/>
        </w:rPr>
        <w:t xml:space="preserve"> МЦ, все это находится в пределах физиологических колебаний и не снижает трудоспособности женщины.</w:t>
      </w:r>
    </w:p>
    <w:p w:rsidR="007F066D" w:rsidRPr="00C95F70" w:rsidRDefault="007F066D" w:rsidP="007F06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Мужская репродуктивная система (для самостоятельной внеаудиторной работы). </w:t>
      </w:r>
      <w:proofErr w:type="gramStart"/>
      <w:r w:rsidRPr="00C95F70">
        <w:rPr>
          <w:rFonts w:ascii="Times New Roman" w:hAnsi="Times New Roman" w:cs="Times New Roman"/>
          <w:sz w:val="24"/>
          <w:szCs w:val="24"/>
        </w:rPr>
        <w:t>Мужские половые органы</w:t>
      </w:r>
      <w:r w:rsidRPr="00BD19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932">
        <w:rPr>
          <w:rFonts w:ascii="Times New Roman" w:hAnsi="Times New Roman" w:cs="Times New Roman"/>
          <w:sz w:val="24"/>
          <w:szCs w:val="24"/>
        </w:rPr>
        <w:t>анатомически подразделяются на наружные – половой член и мошонку и внутренние – яички, придатки яичек, семявыводящие пути, предстательную железу, семенные пузырьки.</w:t>
      </w:r>
      <w:proofErr w:type="gramEnd"/>
      <w:r w:rsidRPr="00BD1932">
        <w:rPr>
          <w:rFonts w:ascii="Times New Roman" w:hAnsi="Times New Roman" w:cs="Times New Roman"/>
          <w:sz w:val="24"/>
          <w:szCs w:val="24"/>
        </w:rPr>
        <w:t xml:space="preserve"> В функциональном отношении мужские половые органы являются о</w:t>
      </w:r>
      <w:r>
        <w:rPr>
          <w:rFonts w:ascii="Times New Roman" w:hAnsi="Times New Roman" w:cs="Times New Roman"/>
          <w:sz w:val="24"/>
          <w:szCs w:val="24"/>
        </w:rPr>
        <w:t>рганами совокупления и репродукции</w:t>
      </w:r>
      <w:r w:rsidRPr="00BD1932">
        <w:rPr>
          <w:rFonts w:ascii="Times New Roman" w:hAnsi="Times New Roman" w:cs="Times New Roman"/>
          <w:sz w:val="24"/>
          <w:szCs w:val="24"/>
        </w:rPr>
        <w:t>. В области наружных половых органов сосредоточены рецепторы, воспринимающие эроген</w:t>
      </w:r>
      <w:r>
        <w:rPr>
          <w:rFonts w:ascii="Times New Roman" w:hAnsi="Times New Roman" w:cs="Times New Roman"/>
          <w:sz w:val="24"/>
          <w:szCs w:val="24"/>
        </w:rPr>
        <w:t>ные раздражения</w:t>
      </w:r>
      <w:r w:rsidRPr="00BD19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C5B" w:rsidRDefault="00BA5B48"/>
    <w:sectPr w:rsidR="00B47C5B" w:rsidSect="006F2F41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B48" w:rsidRDefault="00BA5B48" w:rsidP="00E01CB2">
      <w:pPr>
        <w:spacing w:after="0" w:line="240" w:lineRule="auto"/>
      </w:pPr>
      <w:r>
        <w:separator/>
      </w:r>
    </w:p>
  </w:endnote>
  <w:endnote w:type="continuationSeparator" w:id="0">
    <w:p w:rsidR="00BA5B48" w:rsidRDefault="00BA5B48" w:rsidP="00E0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1308"/>
      <w:docPartObj>
        <w:docPartGallery w:val="Page Numbers (Bottom of Page)"/>
        <w:docPartUnique/>
      </w:docPartObj>
    </w:sdtPr>
    <w:sdtContent>
      <w:p w:rsidR="00E01CB2" w:rsidRDefault="00E01CB2">
        <w:pPr>
          <w:pStyle w:val="aa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E01CB2" w:rsidRDefault="00E01CB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B48" w:rsidRDefault="00BA5B48" w:rsidP="00E01CB2">
      <w:pPr>
        <w:spacing w:after="0" w:line="240" w:lineRule="auto"/>
      </w:pPr>
      <w:r>
        <w:separator/>
      </w:r>
    </w:p>
  </w:footnote>
  <w:footnote w:type="continuationSeparator" w:id="0">
    <w:p w:rsidR="00BA5B48" w:rsidRDefault="00BA5B48" w:rsidP="00E01C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916"/>
    <w:rsid w:val="0022481D"/>
    <w:rsid w:val="00311920"/>
    <w:rsid w:val="003929F5"/>
    <w:rsid w:val="003B4D18"/>
    <w:rsid w:val="003D22B5"/>
    <w:rsid w:val="003D51A5"/>
    <w:rsid w:val="003F4AC3"/>
    <w:rsid w:val="004B2916"/>
    <w:rsid w:val="005A6D2C"/>
    <w:rsid w:val="005B35A7"/>
    <w:rsid w:val="006732F3"/>
    <w:rsid w:val="006F2F41"/>
    <w:rsid w:val="007F066D"/>
    <w:rsid w:val="00833F29"/>
    <w:rsid w:val="00AC621D"/>
    <w:rsid w:val="00AD1124"/>
    <w:rsid w:val="00B30D02"/>
    <w:rsid w:val="00BA5B48"/>
    <w:rsid w:val="00CD20C1"/>
    <w:rsid w:val="00CD761E"/>
    <w:rsid w:val="00E01CB2"/>
    <w:rsid w:val="00ED09B5"/>
    <w:rsid w:val="00F31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16"/>
  </w:style>
  <w:style w:type="paragraph" w:styleId="3">
    <w:name w:val="heading 3"/>
    <w:basedOn w:val="a"/>
    <w:next w:val="a"/>
    <w:link w:val="30"/>
    <w:uiPriority w:val="9"/>
    <w:unhideWhenUsed/>
    <w:qFormat/>
    <w:rsid w:val="007F06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91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B2916"/>
  </w:style>
  <w:style w:type="character" w:customStyle="1" w:styleId="30">
    <w:name w:val="Заголовок 3 Знак"/>
    <w:basedOn w:val="a0"/>
    <w:link w:val="3"/>
    <w:uiPriority w:val="9"/>
    <w:rsid w:val="007F06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7F066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F0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066D"/>
  </w:style>
  <w:style w:type="character" w:styleId="a7">
    <w:name w:val="Hyperlink"/>
    <w:basedOn w:val="a0"/>
    <w:uiPriority w:val="99"/>
    <w:semiHidden/>
    <w:unhideWhenUsed/>
    <w:rsid w:val="007F066D"/>
    <w:rPr>
      <w:color w:val="0000FF"/>
      <w:u w:val="single"/>
    </w:rPr>
  </w:style>
  <w:style w:type="character" w:customStyle="1" w:styleId="mw-headline">
    <w:name w:val="mw-headline"/>
    <w:basedOn w:val="a0"/>
    <w:rsid w:val="007F066D"/>
  </w:style>
  <w:style w:type="paragraph" w:styleId="a8">
    <w:name w:val="header"/>
    <w:basedOn w:val="a"/>
    <w:link w:val="a9"/>
    <w:uiPriority w:val="99"/>
    <w:semiHidden/>
    <w:unhideWhenUsed/>
    <w:rsid w:val="00E01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01CB2"/>
  </w:style>
  <w:style w:type="paragraph" w:styleId="aa">
    <w:name w:val="footer"/>
    <w:basedOn w:val="a"/>
    <w:link w:val="ab"/>
    <w:uiPriority w:val="99"/>
    <w:unhideWhenUsed/>
    <w:rsid w:val="00E01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1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6%D0%B5%D0%BD%D1%89%D0%B8%D0%BD%D0%B0" TargetMode="External"/><Relationship Id="rId13" Type="http://schemas.openxmlformats.org/officeDocument/2006/relationships/hyperlink" Target="http://ru.wikipedia.org/wiki/%D0%9B%D0%B0%D1%82%D0%B8%D0%BD%D1%81%D0%BA%D0%B8%D0%B9_%D1%8F%D0%B7%D1%8B%D0%BA" TargetMode="External"/><Relationship Id="rId18" Type="http://schemas.openxmlformats.org/officeDocument/2006/relationships/hyperlink" Target="http://ru.wikipedia.org/wiki/%D0%9F%D1%80%D0%BE%D0%BC%D0%B5%D0%B6%D0%BD%D0%BE%D1%81%D1%82%D1%8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u.wikipedia.org/wiki/%D0%AD%D1%81%D1%82%D1%80%D0%BE%D0%B3%D0%B5%D0%BD%D1%8B" TargetMode="External"/><Relationship Id="rId7" Type="http://schemas.openxmlformats.org/officeDocument/2006/relationships/hyperlink" Target="http://ru.wikipedia.org/wiki/%D0%9F%D0%BE%D0%BB%D0%BE%D0%B2%D1%8B%D0%B5_%D0%BE%D1%80%D0%B3%D0%B0%D0%BD%D1%8B" TargetMode="External"/><Relationship Id="rId12" Type="http://schemas.openxmlformats.org/officeDocument/2006/relationships/hyperlink" Target="http://ru.wikipedia.org/wiki/%D0%9F%D1%80%D0%B5%D0%B4%D0%B4%D0%B2%D0%B5%D1%80%D0%B8%D0%B5_%D0%B2%D0%BB%D0%B0%D0%B3%D0%B0%D0%BB%D0%B8%D1%89%D0%B0" TargetMode="External"/><Relationship Id="rId17" Type="http://schemas.openxmlformats.org/officeDocument/2006/relationships/hyperlink" Target="http://ru.wikipedia.org/wiki/%D0%9C%D0%BE%D1%87%D0%B5%D0%B8%D1%81%D0%BF%D1%83%D1%81%D0%BA%D0%B0%D1%82%D0%B5%D0%BB%D1%8C%D0%BD%D1%8B%D0%B9_%D0%BA%D0%B0%D0%BD%D0%B0%D0%BB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ru.wikipedia.org/wiki/%D0%9A%D0%BB%D0%B8%D1%82%D0%BE%D1%80" TargetMode="External"/><Relationship Id="rId20" Type="http://schemas.openxmlformats.org/officeDocument/2006/relationships/hyperlink" Target="http://ru.wikipedia.org/wiki/%D0%A4%D0%BE%D0%BB%D0%BB%D0%B8%D0%BA%D1%83%D0%BB_%D1%8F%D0%B8%D1%87%D0%BD%D0%B8%D0%BA%D0%B0" TargetMode="Externa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B%D0%B0%D1%82%D0%B8%D0%BD%D1%81%D0%BA%D0%B8%D0%B9_%D1%8F%D0%B7%D1%8B%D0%BA" TargetMode="External"/><Relationship Id="rId11" Type="http://schemas.openxmlformats.org/officeDocument/2006/relationships/hyperlink" Target="http://ru.wikipedia.org/wiki/%D0%9C%D0%B0%D0%BB%D1%8B%D0%B5_%D0%BF%D0%BE%D0%BB%D0%BE%D0%B2%D1%8B%D0%B5_%D0%B3%D1%83%D0%B1%D1%8B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ru.wikipedia.org/wiki/%D0%93%D0%BE%D0%BB%D0%BE%D0%B2%D0%BA%D0%B0_%D0%BA%D0%BB%D0%B8%D1%82%D0%BE%D1%80%D0%B0" TargetMode="External"/><Relationship Id="rId23" Type="http://schemas.openxmlformats.org/officeDocument/2006/relationships/footer" Target="footer1.xml"/><Relationship Id="rId10" Type="http://schemas.openxmlformats.org/officeDocument/2006/relationships/hyperlink" Target="http://ru.wikipedia.org/wiki/%D0%91%D0%BE%D0%BB%D1%8C%D1%88%D0%B8%D0%B5_%D0%BF%D0%BE%D0%BB%D0%BE%D0%B2%D1%8B%D0%B5_%D0%B3%D1%83%D0%B1%D1%8B" TargetMode="External"/><Relationship Id="rId19" Type="http://schemas.openxmlformats.org/officeDocument/2006/relationships/hyperlink" Target="http://ru.wikipedia.org/wiki/%D0%9F%D1%80%D0%BE%D0%BC%D0%B5%D0%B6%D0%BD%D0%BE%D1%81%D1%82%D1%8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ru.wikipedia.org/wiki/%D0%9B%D0%BE%D0%B1%D0%BE%D0%BA" TargetMode="External"/><Relationship Id="rId14" Type="http://schemas.openxmlformats.org/officeDocument/2006/relationships/hyperlink" Target="http://ru.wikipedia.org/wiki/%D0%9A%D0%BB%D0%B8%D1%82%D0%BE%D1%80" TargetMode="External"/><Relationship Id="rId22" Type="http://schemas.openxmlformats.org/officeDocument/2006/relationships/hyperlink" Target="http://ru.wikipedia.org/wiki/%D0%90%D1%82%D1%80%D0%B5%D1%82%D0%B8%D1%87%D0%B5%D1%81%D0%BA%D0%BE%D0%B5_%D1%82%D0%B5%D0%BB%D0%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5365</Words>
  <Characters>30584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User</cp:lastModifiedBy>
  <cp:revision>15</cp:revision>
  <dcterms:created xsi:type="dcterms:W3CDTF">2015-10-08T14:05:00Z</dcterms:created>
  <dcterms:modified xsi:type="dcterms:W3CDTF">2019-01-09T14:07:00Z</dcterms:modified>
</cp:coreProperties>
</file>