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13" w:rsidRPr="00160715" w:rsidRDefault="005D0513" w:rsidP="00DC736A">
      <w:pPr>
        <w:spacing w:after="0" w:line="240" w:lineRule="auto"/>
        <w:jc w:val="center"/>
        <w:rPr>
          <w:rFonts w:ascii="Times New Roman" w:hAnsi="Times New Roman" w:cs="Times New Roman"/>
          <w:sz w:val="28"/>
          <w:szCs w:val="28"/>
        </w:rPr>
      </w:pPr>
      <w:r w:rsidRPr="00160715">
        <w:rPr>
          <w:rFonts w:ascii="Times New Roman" w:hAnsi="Times New Roman" w:cs="Times New Roman"/>
          <w:sz w:val="28"/>
          <w:szCs w:val="28"/>
        </w:rPr>
        <w:t xml:space="preserve">Государственное автономное профессиональное образовательное учреждение Республики Башкортостан </w:t>
      </w:r>
    </w:p>
    <w:p w:rsidR="005D0513" w:rsidRPr="00160715" w:rsidRDefault="005D0513" w:rsidP="005D0513">
      <w:pPr>
        <w:spacing w:after="0" w:line="240" w:lineRule="auto"/>
        <w:jc w:val="center"/>
        <w:rPr>
          <w:rFonts w:ascii="Times New Roman" w:hAnsi="Times New Roman" w:cs="Times New Roman"/>
          <w:sz w:val="28"/>
          <w:szCs w:val="28"/>
        </w:rPr>
      </w:pPr>
      <w:r w:rsidRPr="00160715">
        <w:rPr>
          <w:rFonts w:ascii="Times New Roman" w:hAnsi="Times New Roman" w:cs="Times New Roman"/>
          <w:sz w:val="28"/>
          <w:szCs w:val="28"/>
        </w:rPr>
        <w:t>«</w:t>
      </w:r>
      <w:proofErr w:type="spellStart"/>
      <w:r w:rsidRPr="00160715">
        <w:rPr>
          <w:rFonts w:ascii="Times New Roman" w:hAnsi="Times New Roman" w:cs="Times New Roman"/>
          <w:sz w:val="28"/>
          <w:szCs w:val="28"/>
        </w:rPr>
        <w:t>Белебеевский</w:t>
      </w:r>
      <w:proofErr w:type="spellEnd"/>
      <w:r w:rsidRPr="00160715">
        <w:rPr>
          <w:rFonts w:ascii="Times New Roman" w:hAnsi="Times New Roman" w:cs="Times New Roman"/>
          <w:sz w:val="28"/>
          <w:szCs w:val="28"/>
        </w:rPr>
        <w:t xml:space="preserve"> медицинский колледж»</w:t>
      </w:r>
    </w:p>
    <w:p w:rsidR="005D0513" w:rsidRPr="00160715" w:rsidRDefault="005D0513" w:rsidP="005D0513">
      <w:pPr>
        <w:jc w:val="center"/>
        <w:rPr>
          <w:rFonts w:ascii="Times New Roman" w:hAnsi="Times New Roman" w:cs="Times New Roman"/>
          <w:sz w:val="28"/>
          <w:szCs w:val="28"/>
        </w:rPr>
      </w:pPr>
    </w:p>
    <w:p w:rsidR="003463A9" w:rsidRPr="00160715" w:rsidRDefault="003463A9" w:rsidP="00254667">
      <w:pPr>
        <w:tabs>
          <w:tab w:val="left" w:pos="4820"/>
        </w:tabs>
        <w:spacing w:after="0" w:line="240" w:lineRule="auto"/>
        <w:ind w:firstLine="4536"/>
        <w:rPr>
          <w:rFonts w:ascii="Times New Roman" w:hAnsi="Times New Roman" w:cs="Times New Roman"/>
          <w:sz w:val="28"/>
          <w:szCs w:val="28"/>
        </w:rPr>
      </w:pPr>
      <w:r w:rsidRPr="00160715">
        <w:rPr>
          <w:rFonts w:ascii="Times New Roman" w:hAnsi="Times New Roman" w:cs="Times New Roman"/>
          <w:sz w:val="28"/>
          <w:szCs w:val="28"/>
        </w:rPr>
        <w:t>УТВЕРЖДАЮ</w:t>
      </w:r>
    </w:p>
    <w:p w:rsidR="003463A9" w:rsidRPr="00160715" w:rsidRDefault="007E6B49" w:rsidP="00DC736A">
      <w:pPr>
        <w:tabs>
          <w:tab w:val="left" w:pos="4820"/>
        </w:tabs>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Директор </w:t>
      </w:r>
      <w:r w:rsidR="003463A9" w:rsidRPr="00160715">
        <w:rPr>
          <w:rFonts w:ascii="Times New Roman" w:hAnsi="Times New Roman" w:cs="Times New Roman"/>
          <w:sz w:val="28"/>
          <w:szCs w:val="28"/>
        </w:rPr>
        <w:t xml:space="preserve">ГАПОУ РБ </w:t>
      </w:r>
    </w:p>
    <w:p w:rsidR="003463A9" w:rsidRPr="00160715" w:rsidRDefault="007E6B49" w:rsidP="00DC736A">
      <w:pPr>
        <w:tabs>
          <w:tab w:val="left" w:pos="4820"/>
        </w:tabs>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Белебеевский</w:t>
      </w:r>
      <w:proofErr w:type="spellEnd"/>
      <w:r>
        <w:rPr>
          <w:rFonts w:ascii="Times New Roman" w:hAnsi="Times New Roman" w:cs="Times New Roman"/>
          <w:sz w:val="28"/>
          <w:szCs w:val="28"/>
        </w:rPr>
        <w:t xml:space="preserve"> </w:t>
      </w:r>
      <w:r w:rsidR="003463A9" w:rsidRPr="00160715">
        <w:rPr>
          <w:rFonts w:ascii="Times New Roman" w:hAnsi="Times New Roman" w:cs="Times New Roman"/>
          <w:sz w:val="28"/>
          <w:szCs w:val="28"/>
        </w:rPr>
        <w:t>медицинский колледж»</w:t>
      </w:r>
    </w:p>
    <w:p w:rsidR="00B95FD4" w:rsidRDefault="00B95FD4" w:rsidP="00DC736A">
      <w:pPr>
        <w:tabs>
          <w:tab w:val="left" w:pos="4820"/>
        </w:tabs>
        <w:spacing w:after="0" w:line="240" w:lineRule="auto"/>
        <w:ind w:firstLine="4536"/>
        <w:rPr>
          <w:rFonts w:ascii="Times New Roman" w:hAnsi="Times New Roman" w:cs="Times New Roman"/>
          <w:sz w:val="28"/>
          <w:szCs w:val="28"/>
        </w:rPr>
      </w:pPr>
      <w:r w:rsidRPr="00160715">
        <w:rPr>
          <w:rFonts w:ascii="Times New Roman" w:hAnsi="Times New Roman" w:cs="Times New Roman"/>
          <w:sz w:val="28"/>
          <w:szCs w:val="28"/>
        </w:rPr>
        <w:t>Р.М. Хайруллин</w:t>
      </w:r>
      <w:r>
        <w:rPr>
          <w:rFonts w:ascii="Times New Roman" w:hAnsi="Times New Roman" w:cs="Times New Roman"/>
          <w:sz w:val="28"/>
          <w:szCs w:val="28"/>
        </w:rPr>
        <w:t xml:space="preserve"> </w:t>
      </w:r>
    </w:p>
    <w:p w:rsidR="003463A9" w:rsidRPr="00160715" w:rsidRDefault="0025489F" w:rsidP="00DC736A">
      <w:pPr>
        <w:tabs>
          <w:tab w:val="left" w:pos="4820"/>
        </w:tabs>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 xml:space="preserve">01 сентября </w:t>
      </w:r>
      <w:r w:rsidR="00023CCD">
        <w:rPr>
          <w:rFonts w:ascii="Times New Roman" w:hAnsi="Times New Roman" w:cs="Times New Roman"/>
          <w:sz w:val="28"/>
          <w:szCs w:val="28"/>
        </w:rPr>
        <w:t>2018</w:t>
      </w:r>
      <w:r w:rsidR="00C97C9F">
        <w:rPr>
          <w:rFonts w:ascii="Times New Roman" w:hAnsi="Times New Roman" w:cs="Times New Roman"/>
          <w:sz w:val="28"/>
          <w:szCs w:val="28"/>
        </w:rPr>
        <w:t xml:space="preserve"> </w:t>
      </w:r>
      <w:r w:rsidR="00023CCD">
        <w:rPr>
          <w:rFonts w:ascii="Times New Roman" w:hAnsi="Times New Roman" w:cs="Times New Roman"/>
          <w:sz w:val="28"/>
          <w:szCs w:val="28"/>
        </w:rPr>
        <w:t xml:space="preserve">г. </w:t>
      </w:r>
    </w:p>
    <w:p w:rsidR="005D0513" w:rsidRPr="00160715" w:rsidRDefault="005D0513" w:rsidP="00DC736A">
      <w:pPr>
        <w:rPr>
          <w:rFonts w:ascii="Times New Roman" w:hAnsi="Times New Roman" w:cs="Times New Roman"/>
          <w:sz w:val="28"/>
          <w:szCs w:val="28"/>
        </w:rPr>
      </w:pPr>
    </w:p>
    <w:p w:rsidR="001F2860" w:rsidRPr="00160715" w:rsidRDefault="001F2860" w:rsidP="005D0513">
      <w:pPr>
        <w:jc w:val="center"/>
        <w:rPr>
          <w:rFonts w:ascii="Times New Roman" w:hAnsi="Times New Roman" w:cs="Times New Roman"/>
          <w:sz w:val="28"/>
          <w:szCs w:val="28"/>
        </w:rPr>
      </w:pPr>
    </w:p>
    <w:p w:rsidR="001F2860" w:rsidRPr="00160715" w:rsidRDefault="001F2860" w:rsidP="005D0513">
      <w:pPr>
        <w:jc w:val="center"/>
        <w:rPr>
          <w:rFonts w:ascii="Times New Roman" w:hAnsi="Times New Roman" w:cs="Times New Roman"/>
          <w:sz w:val="28"/>
          <w:szCs w:val="28"/>
        </w:rPr>
      </w:pPr>
    </w:p>
    <w:p w:rsidR="003A6AE5" w:rsidRPr="00160715" w:rsidRDefault="00AB0CFF" w:rsidP="0017222B">
      <w:pPr>
        <w:pStyle w:val="a5"/>
        <w:spacing w:line="360" w:lineRule="auto"/>
        <w:jc w:val="center"/>
        <w:rPr>
          <w:rFonts w:ascii="Times New Roman" w:hAnsi="Times New Roman"/>
          <w:sz w:val="28"/>
          <w:szCs w:val="28"/>
        </w:rPr>
      </w:pPr>
      <w:r w:rsidRPr="00160715">
        <w:rPr>
          <w:rFonts w:ascii="Times New Roman" w:hAnsi="Times New Roman"/>
          <w:sz w:val="28"/>
          <w:szCs w:val="28"/>
        </w:rPr>
        <w:t xml:space="preserve">Комплект </w:t>
      </w:r>
      <w:r w:rsidR="009B4E1B" w:rsidRPr="00160715">
        <w:rPr>
          <w:rFonts w:ascii="Times New Roman" w:hAnsi="Times New Roman"/>
          <w:sz w:val="28"/>
          <w:szCs w:val="28"/>
        </w:rPr>
        <w:t>контрольно-</w:t>
      </w:r>
      <w:r w:rsidR="00A52155" w:rsidRPr="00160715">
        <w:rPr>
          <w:rFonts w:ascii="Times New Roman" w:hAnsi="Times New Roman"/>
          <w:sz w:val="28"/>
          <w:szCs w:val="28"/>
        </w:rPr>
        <w:t>оценочны</w:t>
      </w:r>
      <w:r w:rsidRPr="00160715">
        <w:rPr>
          <w:rFonts w:ascii="Times New Roman" w:hAnsi="Times New Roman"/>
          <w:sz w:val="28"/>
          <w:szCs w:val="28"/>
        </w:rPr>
        <w:t>х средств</w:t>
      </w:r>
    </w:p>
    <w:p w:rsidR="005D0513" w:rsidRDefault="002C2033" w:rsidP="0017222B">
      <w:pPr>
        <w:pStyle w:val="a5"/>
        <w:spacing w:line="360" w:lineRule="auto"/>
        <w:jc w:val="center"/>
        <w:rPr>
          <w:rFonts w:ascii="Times New Roman" w:hAnsi="Times New Roman"/>
          <w:sz w:val="28"/>
          <w:szCs w:val="28"/>
        </w:rPr>
      </w:pPr>
      <w:r w:rsidRPr="00160715">
        <w:rPr>
          <w:rFonts w:ascii="Times New Roman" w:hAnsi="Times New Roman"/>
          <w:sz w:val="28"/>
          <w:szCs w:val="28"/>
        </w:rPr>
        <w:t>текущего контроля успеваемости</w:t>
      </w:r>
    </w:p>
    <w:p w:rsidR="00A372F4" w:rsidRDefault="00A372F4" w:rsidP="0017222B">
      <w:pPr>
        <w:pStyle w:val="a5"/>
        <w:spacing w:line="360" w:lineRule="auto"/>
        <w:jc w:val="center"/>
        <w:rPr>
          <w:rFonts w:ascii="Times New Roman" w:hAnsi="Times New Roman"/>
          <w:sz w:val="28"/>
          <w:szCs w:val="28"/>
        </w:rPr>
      </w:pPr>
      <w:r>
        <w:rPr>
          <w:rFonts w:ascii="Times New Roman" w:hAnsi="Times New Roman"/>
          <w:sz w:val="28"/>
          <w:szCs w:val="28"/>
        </w:rPr>
        <w:t>ПМ. 01</w:t>
      </w:r>
      <w:r w:rsidRPr="001D2F45">
        <w:rPr>
          <w:rFonts w:ascii="Times New Roman" w:hAnsi="Times New Roman"/>
          <w:sz w:val="28"/>
          <w:szCs w:val="28"/>
        </w:rPr>
        <w:t xml:space="preserve"> </w:t>
      </w:r>
      <w:r>
        <w:rPr>
          <w:rFonts w:ascii="Times New Roman" w:hAnsi="Times New Roman"/>
          <w:sz w:val="28"/>
          <w:szCs w:val="28"/>
        </w:rPr>
        <w:t>Проведение профилактических мероприятий</w:t>
      </w:r>
      <w:r w:rsidRPr="00A372F4">
        <w:rPr>
          <w:rFonts w:ascii="Times New Roman" w:hAnsi="Times New Roman"/>
          <w:sz w:val="28"/>
          <w:szCs w:val="28"/>
        </w:rPr>
        <w:t xml:space="preserve"> </w:t>
      </w:r>
    </w:p>
    <w:p w:rsidR="00A372F4" w:rsidRDefault="00A372F4" w:rsidP="0017222B">
      <w:pPr>
        <w:pStyle w:val="a5"/>
        <w:spacing w:line="360" w:lineRule="auto"/>
        <w:jc w:val="center"/>
        <w:rPr>
          <w:rFonts w:ascii="Times New Roman" w:hAnsi="Times New Roman"/>
          <w:sz w:val="28"/>
          <w:szCs w:val="28"/>
        </w:rPr>
      </w:pPr>
      <w:r w:rsidRPr="001D2F45">
        <w:rPr>
          <w:rFonts w:ascii="Times New Roman" w:hAnsi="Times New Roman"/>
          <w:sz w:val="28"/>
          <w:szCs w:val="28"/>
        </w:rPr>
        <w:t>МДК</w:t>
      </w:r>
      <w:r>
        <w:rPr>
          <w:rFonts w:ascii="Times New Roman" w:hAnsi="Times New Roman"/>
          <w:sz w:val="28"/>
          <w:szCs w:val="28"/>
        </w:rPr>
        <w:t>. 01</w:t>
      </w:r>
      <w:r w:rsidRPr="001D2F45">
        <w:rPr>
          <w:rFonts w:ascii="Times New Roman" w:hAnsi="Times New Roman"/>
          <w:sz w:val="28"/>
          <w:szCs w:val="28"/>
        </w:rPr>
        <w:t xml:space="preserve">.01. </w:t>
      </w:r>
      <w:r>
        <w:rPr>
          <w:rFonts w:ascii="Times New Roman" w:hAnsi="Times New Roman"/>
          <w:sz w:val="28"/>
          <w:szCs w:val="28"/>
        </w:rPr>
        <w:t xml:space="preserve">Здоровый человек и его окружение </w:t>
      </w:r>
    </w:p>
    <w:p w:rsidR="00A372F4" w:rsidRDefault="00A372F4" w:rsidP="0017222B">
      <w:pPr>
        <w:pStyle w:val="a5"/>
        <w:spacing w:line="360" w:lineRule="auto"/>
        <w:jc w:val="center"/>
        <w:rPr>
          <w:rFonts w:ascii="Times New Roman" w:hAnsi="Times New Roman"/>
          <w:sz w:val="28"/>
          <w:szCs w:val="28"/>
        </w:rPr>
      </w:pPr>
      <w:r>
        <w:rPr>
          <w:rFonts w:ascii="Times New Roman" w:hAnsi="Times New Roman"/>
          <w:sz w:val="28"/>
          <w:szCs w:val="28"/>
        </w:rPr>
        <w:t>Раздел 1. Осуществление профилактической работы со здоровыми людьми</w:t>
      </w:r>
    </w:p>
    <w:p w:rsidR="00583191" w:rsidRDefault="00CE10F6" w:rsidP="0017222B">
      <w:pPr>
        <w:pStyle w:val="a5"/>
        <w:spacing w:line="360" w:lineRule="auto"/>
        <w:jc w:val="center"/>
        <w:rPr>
          <w:rFonts w:ascii="Times New Roman" w:hAnsi="Times New Roman"/>
          <w:sz w:val="28"/>
          <w:szCs w:val="28"/>
        </w:rPr>
      </w:pPr>
      <w:r>
        <w:rPr>
          <w:rFonts w:ascii="Times New Roman" w:hAnsi="Times New Roman"/>
          <w:sz w:val="28"/>
          <w:szCs w:val="28"/>
        </w:rPr>
        <w:t>Часть</w:t>
      </w:r>
      <w:r w:rsidR="00583191">
        <w:rPr>
          <w:rFonts w:ascii="Times New Roman" w:hAnsi="Times New Roman"/>
          <w:sz w:val="28"/>
          <w:szCs w:val="28"/>
        </w:rPr>
        <w:t xml:space="preserve"> 2. </w:t>
      </w:r>
      <w:proofErr w:type="gramStart"/>
      <w:r w:rsidR="00583191">
        <w:rPr>
          <w:rFonts w:ascii="Times New Roman" w:hAnsi="Times New Roman"/>
          <w:sz w:val="28"/>
          <w:szCs w:val="28"/>
        </w:rPr>
        <w:t>Здоровые</w:t>
      </w:r>
      <w:proofErr w:type="gramEnd"/>
      <w:r w:rsidR="00583191">
        <w:rPr>
          <w:rFonts w:ascii="Times New Roman" w:hAnsi="Times New Roman"/>
          <w:sz w:val="28"/>
          <w:szCs w:val="28"/>
        </w:rPr>
        <w:t xml:space="preserve"> мужчина и женщина зрелого возраста</w:t>
      </w:r>
      <w:r w:rsidR="001D2F45" w:rsidRPr="001D2F45">
        <w:rPr>
          <w:rFonts w:ascii="Times New Roman" w:hAnsi="Times New Roman"/>
          <w:sz w:val="28"/>
          <w:szCs w:val="28"/>
        </w:rPr>
        <w:t xml:space="preserve"> </w:t>
      </w:r>
    </w:p>
    <w:p w:rsidR="001564BE" w:rsidRDefault="003F6EFD" w:rsidP="0017222B">
      <w:pPr>
        <w:spacing w:after="0" w:line="360" w:lineRule="auto"/>
        <w:jc w:val="center"/>
        <w:rPr>
          <w:rFonts w:ascii="Times New Roman" w:hAnsi="Times New Roman" w:cs="Times New Roman"/>
          <w:sz w:val="28"/>
          <w:szCs w:val="28"/>
        </w:rPr>
      </w:pPr>
      <w:r w:rsidRPr="00160715">
        <w:rPr>
          <w:rFonts w:ascii="Times New Roman" w:hAnsi="Times New Roman" w:cs="Times New Roman"/>
          <w:sz w:val="28"/>
          <w:szCs w:val="28"/>
        </w:rPr>
        <w:t xml:space="preserve">Специальность: </w:t>
      </w:r>
      <w:r w:rsidR="005D0513" w:rsidRPr="00160715">
        <w:rPr>
          <w:rFonts w:ascii="Times New Roman" w:hAnsi="Times New Roman" w:cs="Times New Roman"/>
          <w:sz w:val="28"/>
          <w:szCs w:val="28"/>
        </w:rPr>
        <w:t>34.02.01 Сестринское дело</w:t>
      </w:r>
      <w:r w:rsidR="003067B5">
        <w:rPr>
          <w:rFonts w:ascii="Times New Roman" w:hAnsi="Times New Roman" w:cs="Times New Roman"/>
          <w:sz w:val="28"/>
          <w:szCs w:val="28"/>
        </w:rPr>
        <w:t xml:space="preserve"> </w:t>
      </w:r>
    </w:p>
    <w:p w:rsidR="005D0513" w:rsidRDefault="003067B5" w:rsidP="001722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базовая подготовка</w:t>
      </w:r>
    </w:p>
    <w:p w:rsidR="00B403A9" w:rsidRDefault="00B403A9" w:rsidP="001564BE">
      <w:pPr>
        <w:spacing w:line="240" w:lineRule="auto"/>
        <w:jc w:val="center"/>
        <w:rPr>
          <w:rFonts w:ascii="Times New Roman" w:hAnsi="Times New Roman" w:cs="Times New Roman"/>
          <w:sz w:val="28"/>
          <w:szCs w:val="28"/>
        </w:rPr>
      </w:pPr>
    </w:p>
    <w:p w:rsidR="00B403A9" w:rsidRPr="00160715" w:rsidRDefault="00B403A9" w:rsidP="00B403A9">
      <w:pPr>
        <w:spacing w:line="240" w:lineRule="auto"/>
        <w:jc w:val="right"/>
        <w:rPr>
          <w:rFonts w:ascii="Times New Roman" w:hAnsi="Times New Roman" w:cs="Times New Roman"/>
          <w:sz w:val="28"/>
          <w:szCs w:val="28"/>
        </w:rPr>
      </w:pPr>
    </w:p>
    <w:p w:rsidR="00B403A9" w:rsidRDefault="00B403A9" w:rsidP="00B10121">
      <w:pPr>
        <w:spacing w:after="0" w:line="360" w:lineRule="auto"/>
        <w:jc w:val="right"/>
        <w:rPr>
          <w:rFonts w:ascii="Times New Roman" w:hAnsi="Times New Roman" w:cs="Times New Roman"/>
          <w:sz w:val="28"/>
          <w:szCs w:val="28"/>
        </w:rPr>
      </w:pPr>
      <w:r w:rsidRPr="00B403A9">
        <w:rPr>
          <w:rFonts w:ascii="Times New Roman" w:hAnsi="Times New Roman" w:cs="Times New Roman"/>
          <w:sz w:val="28"/>
          <w:szCs w:val="28"/>
        </w:rPr>
        <w:t>Разработчик</w:t>
      </w:r>
      <w:r>
        <w:rPr>
          <w:rFonts w:ascii="Times New Roman" w:hAnsi="Times New Roman" w:cs="Times New Roman"/>
          <w:sz w:val="28"/>
          <w:szCs w:val="28"/>
        </w:rPr>
        <w:t xml:space="preserve">: Короткова Маргарита </w:t>
      </w:r>
      <w:proofErr w:type="spellStart"/>
      <w:r>
        <w:rPr>
          <w:rFonts w:ascii="Times New Roman" w:hAnsi="Times New Roman" w:cs="Times New Roman"/>
          <w:sz w:val="28"/>
          <w:szCs w:val="28"/>
        </w:rPr>
        <w:t>Ринатовна</w:t>
      </w:r>
      <w:proofErr w:type="spellEnd"/>
    </w:p>
    <w:p w:rsidR="00B403A9" w:rsidRDefault="00B403A9" w:rsidP="00B10121">
      <w:pPr>
        <w:spacing w:after="0" w:line="360" w:lineRule="auto"/>
        <w:jc w:val="right"/>
        <w:rPr>
          <w:rFonts w:ascii="Times New Roman" w:hAnsi="Times New Roman" w:cs="Times New Roman"/>
          <w:sz w:val="28"/>
          <w:szCs w:val="28"/>
        </w:rPr>
      </w:pPr>
      <w:r w:rsidRPr="00B403A9">
        <w:rPr>
          <w:rFonts w:ascii="Times New Roman" w:hAnsi="Times New Roman" w:cs="Times New Roman"/>
          <w:sz w:val="28"/>
          <w:szCs w:val="28"/>
        </w:rPr>
        <w:t xml:space="preserve"> преподаватель профессиональных модулей </w:t>
      </w:r>
    </w:p>
    <w:p w:rsidR="005D0513" w:rsidRPr="00160715" w:rsidRDefault="00B403A9" w:rsidP="00B10121">
      <w:pPr>
        <w:spacing w:after="0" w:line="360" w:lineRule="auto"/>
        <w:jc w:val="right"/>
        <w:rPr>
          <w:rFonts w:ascii="Times New Roman" w:hAnsi="Times New Roman" w:cs="Times New Roman"/>
          <w:sz w:val="28"/>
          <w:szCs w:val="28"/>
        </w:rPr>
      </w:pPr>
      <w:r w:rsidRPr="00B403A9">
        <w:rPr>
          <w:rFonts w:ascii="Times New Roman" w:hAnsi="Times New Roman" w:cs="Times New Roman"/>
          <w:sz w:val="28"/>
          <w:szCs w:val="28"/>
        </w:rPr>
        <w:t>ГАПОУ РБ «</w:t>
      </w:r>
      <w:proofErr w:type="spellStart"/>
      <w:r w:rsidRPr="00B403A9">
        <w:rPr>
          <w:rFonts w:ascii="Times New Roman" w:hAnsi="Times New Roman" w:cs="Times New Roman"/>
          <w:sz w:val="28"/>
          <w:szCs w:val="28"/>
        </w:rPr>
        <w:t>Белебеевский</w:t>
      </w:r>
      <w:proofErr w:type="spellEnd"/>
      <w:r w:rsidRPr="00B403A9">
        <w:rPr>
          <w:rFonts w:ascii="Times New Roman" w:hAnsi="Times New Roman" w:cs="Times New Roman"/>
          <w:sz w:val="28"/>
          <w:szCs w:val="28"/>
        </w:rPr>
        <w:t xml:space="preserve"> медицинский колледж».</w:t>
      </w:r>
    </w:p>
    <w:p w:rsidR="005D0513" w:rsidRDefault="005D0513" w:rsidP="00B10121">
      <w:pPr>
        <w:spacing w:after="0" w:line="360" w:lineRule="auto"/>
        <w:jc w:val="right"/>
        <w:rPr>
          <w:rFonts w:ascii="Times New Roman" w:hAnsi="Times New Roman" w:cs="Times New Roman"/>
          <w:sz w:val="28"/>
          <w:szCs w:val="28"/>
        </w:rPr>
      </w:pPr>
    </w:p>
    <w:p w:rsidR="0017222B" w:rsidRDefault="0017222B" w:rsidP="00B10121">
      <w:pPr>
        <w:spacing w:after="0" w:line="360" w:lineRule="auto"/>
        <w:jc w:val="right"/>
        <w:rPr>
          <w:rFonts w:ascii="Times New Roman" w:hAnsi="Times New Roman" w:cs="Times New Roman"/>
          <w:sz w:val="28"/>
          <w:szCs w:val="28"/>
        </w:rPr>
      </w:pPr>
    </w:p>
    <w:p w:rsidR="0017222B" w:rsidRDefault="0017222B" w:rsidP="00B10121">
      <w:pPr>
        <w:spacing w:after="0" w:line="360" w:lineRule="auto"/>
        <w:jc w:val="right"/>
        <w:rPr>
          <w:rFonts w:ascii="Times New Roman" w:hAnsi="Times New Roman" w:cs="Times New Roman"/>
          <w:sz w:val="28"/>
          <w:szCs w:val="28"/>
        </w:rPr>
      </w:pPr>
    </w:p>
    <w:p w:rsidR="0017222B" w:rsidRDefault="0017222B" w:rsidP="00B10121">
      <w:pPr>
        <w:spacing w:after="0" w:line="360" w:lineRule="auto"/>
        <w:jc w:val="right"/>
        <w:rPr>
          <w:rFonts w:ascii="Times New Roman" w:hAnsi="Times New Roman" w:cs="Times New Roman"/>
          <w:sz w:val="28"/>
          <w:szCs w:val="28"/>
        </w:rPr>
      </w:pPr>
    </w:p>
    <w:p w:rsidR="00B403A9" w:rsidRDefault="00023CCD" w:rsidP="0017222B">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2018</w:t>
      </w:r>
      <w:r w:rsidR="00B403A9" w:rsidRPr="00C36F36">
        <w:rPr>
          <w:rFonts w:ascii="Times New Roman" w:hAnsi="Times New Roman" w:cs="Times New Roman"/>
          <w:color w:val="000000" w:themeColor="text1"/>
          <w:sz w:val="28"/>
          <w:szCs w:val="28"/>
        </w:rPr>
        <w:t xml:space="preserve"> год</w:t>
      </w:r>
    </w:p>
    <w:p w:rsidR="00B95FD4" w:rsidRDefault="00B95FD4" w:rsidP="0017222B">
      <w:pPr>
        <w:spacing w:after="0" w:line="360" w:lineRule="auto"/>
        <w:jc w:val="center"/>
        <w:rPr>
          <w:rFonts w:ascii="Times New Roman" w:hAnsi="Times New Roman" w:cs="Times New Roman"/>
          <w:color w:val="000000" w:themeColor="text1"/>
          <w:sz w:val="28"/>
          <w:szCs w:val="28"/>
        </w:rPr>
      </w:pPr>
    </w:p>
    <w:p w:rsidR="00B95FD4" w:rsidRPr="00C36F36" w:rsidRDefault="00B95FD4" w:rsidP="0017222B">
      <w:pPr>
        <w:spacing w:after="0" w:line="360" w:lineRule="auto"/>
        <w:jc w:val="center"/>
        <w:rPr>
          <w:rFonts w:ascii="Times New Roman" w:hAnsi="Times New Roman" w:cs="Times New Roman"/>
          <w:color w:val="000000" w:themeColor="text1"/>
          <w:sz w:val="28"/>
          <w:szCs w:val="28"/>
        </w:rPr>
      </w:pPr>
    </w:p>
    <w:tbl>
      <w:tblPr>
        <w:tblStyle w:val="a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5"/>
      </w:tblGrid>
      <w:tr w:rsidR="007E6B49" w:rsidRPr="00160715" w:rsidTr="00B10121">
        <w:tc>
          <w:tcPr>
            <w:tcW w:w="5353" w:type="dxa"/>
          </w:tcPr>
          <w:p w:rsidR="007E6B49" w:rsidRPr="00C24339" w:rsidRDefault="007E6B49" w:rsidP="007E6B49">
            <w:pPr>
              <w:spacing w:after="0" w:line="240" w:lineRule="auto"/>
              <w:rPr>
                <w:rFonts w:ascii="Times New Roman" w:eastAsia="Calibri" w:hAnsi="Times New Roman" w:cs="Times New Roman"/>
                <w:color w:val="000000" w:themeColor="text1"/>
                <w:sz w:val="28"/>
                <w:szCs w:val="28"/>
                <w:lang w:eastAsia="en-US"/>
              </w:rPr>
            </w:pPr>
            <w:r w:rsidRPr="00160715">
              <w:rPr>
                <w:rFonts w:ascii="Times New Roman" w:hAnsi="Times New Roman" w:cs="Times New Roman"/>
                <w:sz w:val="28"/>
                <w:szCs w:val="28"/>
              </w:rPr>
              <w:lastRenderedPageBreak/>
              <w:br w:type="page"/>
            </w:r>
            <w:r w:rsidRPr="00C24339">
              <w:rPr>
                <w:rFonts w:ascii="Times New Roman" w:eastAsia="Calibri" w:hAnsi="Times New Roman" w:cs="Times New Roman"/>
                <w:color w:val="000000" w:themeColor="text1"/>
                <w:sz w:val="28"/>
                <w:szCs w:val="28"/>
                <w:lang w:eastAsia="en-US"/>
              </w:rPr>
              <w:t xml:space="preserve">Рассмотрено на заседании </w:t>
            </w:r>
          </w:p>
          <w:p w:rsidR="007E6B49" w:rsidRDefault="007E6B49" w:rsidP="007E6B49">
            <w:pPr>
              <w:spacing w:after="0" w:line="240" w:lineRule="auto"/>
              <w:rPr>
                <w:rFonts w:ascii="Times New Roman" w:eastAsia="Calibri" w:hAnsi="Times New Roman" w:cs="Times New Roman"/>
                <w:color w:val="000000" w:themeColor="text1"/>
                <w:sz w:val="28"/>
                <w:szCs w:val="28"/>
                <w:lang w:eastAsia="en-US"/>
              </w:rPr>
            </w:pPr>
            <w:r w:rsidRPr="00C24339">
              <w:rPr>
                <w:rFonts w:ascii="Times New Roman" w:eastAsia="Calibri" w:hAnsi="Times New Roman" w:cs="Times New Roman"/>
                <w:color w:val="000000" w:themeColor="text1"/>
                <w:sz w:val="28"/>
                <w:szCs w:val="28"/>
                <w:lang w:eastAsia="en-US"/>
              </w:rPr>
              <w:t>ЦМК профессиональных модулей Сестринского дела</w:t>
            </w:r>
            <w:r>
              <w:rPr>
                <w:rFonts w:ascii="Times New Roman" w:eastAsia="Calibri" w:hAnsi="Times New Roman" w:cs="Times New Roman"/>
                <w:color w:val="000000" w:themeColor="text1"/>
                <w:sz w:val="28"/>
                <w:szCs w:val="28"/>
                <w:lang w:eastAsia="en-US"/>
              </w:rPr>
              <w:t xml:space="preserve"> ГАПОУ РБ «</w:t>
            </w:r>
            <w:proofErr w:type="spellStart"/>
            <w:r>
              <w:rPr>
                <w:rFonts w:ascii="Times New Roman" w:eastAsia="Calibri" w:hAnsi="Times New Roman" w:cs="Times New Roman"/>
                <w:color w:val="000000" w:themeColor="text1"/>
                <w:sz w:val="28"/>
                <w:szCs w:val="28"/>
                <w:lang w:eastAsia="en-US"/>
              </w:rPr>
              <w:t>Белебеевский</w:t>
            </w:r>
            <w:proofErr w:type="spellEnd"/>
            <w:r>
              <w:rPr>
                <w:rFonts w:ascii="Times New Roman" w:eastAsia="Calibri" w:hAnsi="Times New Roman" w:cs="Times New Roman"/>
                <w:color w:val="000000" w:themeColor="text1"/>
                <w:sz w:val="28"/>
                <w:szCs w:val="28"/>
                <w:lang w:eastAsia="en-US"/>
              </w:rPr>
              <w:t xml:space="preserve"> медицинский колледж»</w:t>
            </w:r>
          </w:p>
          <w:p w:rsidR="0025489F" w:rsidRDefault="007E6B49" w:rsidP="0025489F">
            <w:pPr>
              <w:spacing w:after="0" w:line="240" w:lineRule="auto"/>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Председатель ЦМК ПМ СД</w:t>
            </w:r>
            <w:r w:rsidR="0025489F">
              <w:rPr>
                <w:rFonts w:ascii="Times New Roman" w:eastAsia="Calibri" w:hAnsi="Times New Roman" w:cs="Times New Roman"/>
                <w:color w:val="000000" w:themeColor="text1"/>
                <w:sz w:val="28"/>
                <w:szCs w:val="28"/>
                <w:lang w:eastAsia="en-US"/>
              </w:rPr>
              <w:t xml:space="preserve"> </w:t>
            </w:r>
          </w:p>
          <w:p w:rsidR="007E6B49" w:rsidRDefault="007E6B49" w:rsidP="0025489F">
            <w:pPr>
              <w:spacing w:after="0" w:line="240" w:lineRule="auto"/>
              <w:rPr>
                <w:rFonts w:ascii="Times New Roman" w:eastAsia="Calibri" w:hAnsi="Times New Roman" w:cs="Times New Roman"/>
                <w:color w:val="000000" w:themeColor="text1"/>
                <w:sz w:val="28"/>
                <w:szCs w:val="28"/>
                <w:lang w:eastAsia="en-US"/>
              </w:rPr>
            </w:pPr>
            <w:r w:rsidRPr="00C24339">
              <w:rPr>
                <w:rFonts w:ascii="Times New Roman" w:eastAsia="Calibri" w:hAnsi="Times New Roman" w:cs="Times New Roman"/>
                <w:color w:val="000000" w:themeColor="text1"/>
                <w:sz w:val="28"/>
                <w:szCs w:val="28"/>
                <w:lang w:eastAsia="en-US"/>
              </w:rPr>
              <w:t>М.Р. Короткова</w:t>
            </w:r>
          </w:p>
          <w:p w:rsidR="00C97C9F" w:rsidRPr="00160715" w:rsidRDefault="00C97C9F" w:rsidP="0025489F">
            <w:pPr>
              <w:spacing w:after="0" w:line="240" w:lineRule="auto"/>
              <w:rPr>
                <w:rFonts w:ascii="Times New Roman" w:hAnsi="Times New Roman" w:cs="Times New Roman"/>
                <w:sz w:val="28"/>
                <w:szCs w:val="28"/>
              </w:rPr>
            </w:pPr>
            <w:r>
              <w:rPr>
                <w:rFonts w:ascii="Times New Roman" w:eastAsia="Calibri" w:hAnsi="Times New Roman" w:cs="Times New Roman"/>
                <w:color w:val="000000" w:themeColor="text1"/>
                <w:sz w:val="28"/>
                <w:szCs w:val="28"/>
                <w:lang w:eastAsia="en-US"/>
              </w:rPr>
              <w:t>01 сентября 2018 г.</w:t>
            </w:r>
          </w:p>
        </w:tc>
        <w:tc>
          <w:tcPr>
            <w:tcW w:w="4785" w:type="dxa"/>
          </w:tcPr>
          <w:p w:rsidR="007E6B49" w:rsidRPr="00160715" w:rsidRDefault="007E6B49" w:rsidP="00BB1C38">
            <w:pPr>
              <w:spacing w:after="0" w:line="240" w:lineRule="auto"/>
              <w:rPr>
                <w:rFonts w:ascii="Times New Roman" w:hAnsi="Times New Roman" w:cs="Times New Roman"/>
                <w:sz w:val="28"/>
                <w:szCs w:val="28"/>
              </w:rPr>
            </w:pPr>
            <w:r w:rsidRPr="00160715">
              <w:rPr>
                <w:rFonts w:ascii="Times New Roman" w:hAnsi="Times New Roman" w:cs="Times New Roman"/>
                <w:sz w:val="28"/>
                <w:szCs w:val="28"/>
              </w:rPr>
              <w:t>«Согласовано»</w:t>
            </w:r>
          </w:p>
          <w:p w:rsidR="007E6B49" w:rsidRDefault="007E6B49" w:rsidP="007E6B49">
            <w:pPr>
              <w:spacing w:after="0" w:line="240" w:lineRule="auto"/>
              <w:rPr>
                <w:rFonts w:ascii="Times New Roman" w:eastAsia="Calibri" w:hAnsi="Times New Roman" w:cs="Times New Roman"/>
                <w:color w:val="000000" w:themeColor="text1"/>
                <w:sz w:val="28"/>
                <w:szCs w:val="28"/>
                <w:lang w:eastAsia="en-US"/>
              </w:rPr>
            </w:pPr>
            <w:r>
              <w:rPr>
                <w:rFonts w:ascii="Times New Roman" w:hAnsi="Times New Roman" w:cs="Times New Roman"/>
                <w:sz w:val="28"/>
                <w:szCs w:val="28"/>
              </w:rPr>
              <w:t>З</w:t>
            </w:r>
            <w:r w:rsidRPr="00160715">
              <w:rPr>
                <w:rFonts w:ascii="Times New Roman" w:hAnsi="Times New Roman" w:cs="Times New Roman"/>
                <w:sz w:val="28"/>
                <w:szCs w:val="28"/>
              </w:rPr>
              <w:t>ав. отделом по учебной работе</w:t>
            </w:r>
            <w:r>
              <w:rPr>
                <w:rFonts w:ascii="Times New Roman" w:hAnsi="Times New Roman" w:cs="Times New Roman"/>
                <w:sz w:val="28"/>
                <w:szCs w:val="28"/>
              </w:rPr>
              <w:t xml:space="preserve"> </w:t>
            </w:r>
            <w:r>
              <w:rPr>
                <w:rFonts w:ascii="Times New Roman" w:eastAsia="Calibri" w:hAnsi="Times New Roman" w:cs="Times New Roman"/>
                <w:color w:val="000000" w:themeColor="text1"/>
                <w:sz w:val="28"/>
                <w:szCs w:val="28"/>
                <w:lang w:eastAsia="en-US"/>
              </w:rPr>
              <w:t>ГАПОУ РБ «</w:t>
            </w:r>
            <w:proofErr w:type="spellStart"/>
            <w:r>
              <w:rPr>
                <w:rFonts w:ascii="Times New Roman" w:eastAsia="Calibri" w:hAnsi="Times New Roman" w:cs="Times New Roman"/>
                <w:color w:val="000000" w:themeColor="text1"/>
                <w:sz w:val="28"/>
                <w:szCs w:val="28"/>
                <w:lang w:eastAsia="en-US"/>
              </w:rPr>
              <w:t>Белебеевский</w:t>
            </w:r>
            <w:proofErr w:type="spellEnd"/>
            <w:r>
              <w:rPr>
                <w:rFonts w:ascii="Times New Roman" w:eastAsia="Calibri" w:hAnsi="Times New Roman" w:cs="Times New Roman"/>
                <w:color w:val="000000" w:themeColor="text1"/>
                <w:sz w:val="28"/>
                <w:szCs w:val="28"/>
                <w:lang w:eastAsia="en-US"/>
              </w:rPr>
              <w:t xml:space="preserve"> медицинский колледж»</w:t>
            </w:r>
          </w:p>
          <w:p w:rsidR="007E6B49" w:rsidRDefault="00C97C9F" w:rsidP="00C97C9F">
            <w:pPr>
              <w:spacing w:after="0" w:line="240" w:lineRule="auto"/>
              <w:rPr>
                <w:rFonts w:ascii="Times New Roman" w:hAnsi="Times New Roman" w:cs="Times New Roman"/>
                <w:sz w:val="28"/>
                <w:szCs w:val="28"/>
              </w:rPr>
            </w:pPr>
            <w:r w:rsidRPr="00160715">
              <w:rPr>
                <w:rFonts w:ascii="Times New Roman" w:hAnsi="Times New Roman" w:cs="Times New Roman"/>
                <w:sz w:val="28"/>
                <w:szCs w:val="28"/>
              </w:rPr>
              <w:t>Л.Р.</w:t>
            </w:r>
            <w:r>
              <w:rPr>
                <w:rFonts w:ascii="Times New Roman" w:hAnsi="Times New Roman" w:cs="Times New Roman"/>
                <w:sz w:val="28"/>
                <w:szCs w:val="28"/>
              </w:rPr>
              <w:t xml:space="preserve"> </w:t>
            </w:r>
            <w:r w:rsidR="007E6B49" w:rsidRPr="00160715">
              <w:rPr>
                <w:rFonts w:ascii="Times New Roman" w:hAnsi="Times New Roman" w:cs="Times New Roman"/>
                <w:sz w:val="28"/>
                <w:szCs w:val="28"/>
              </w:rPr>
              <w:t xml:space="preserve">Логанова </w:t>
            </w:r>
          </w:p>
          <w:p w:rsidR="00C97C9F" w:rsidRPr="00160715" w:rsidRDefault="00C97C9F" w:rsidP="00C97C9F">
            <w:pPr>
              <w:spacing w:after="0" w:line="240" w:lineRule="auto"/>
              <w:rPr>
                <w:rFonts w:ascii="Times New Roman" w:hAnsi="Times New Roman" w:cs="Times New Roman"/>
                <w:sz w:val="28"/>
                <w:szCs w:val="28"/>
              </w:rPr>
            </w:pPr>
            <w:r>
              <w:rPr>
                <w:rFonts w:ascii="Times New Roman" w:hAnsi="Times New Roman" w:cs="Times New Roman"/>
                <w:sz w:val="28"/>
                <w:szCs w:val="28"/>
              </w:rPr>
              <w:t>01 сентября 2018 г.</w:t>
            </w:r>
          </w:p>
          <w:p w:rsidR="007E6B49" w:rsidRPr="00160715" w:rsidRDefault="007E6B49" w:rsidP="007E6B49">
            <w:pPr>
              <w:spacing w:after="0" w:line="240" w:lineRule="auto"/>
              <w:ind w:firstLine="460"/>
              <w:rPr>
                <w:rFonts w:ascii="Times New Roman" w:hAnsi="Times New Roman" w:cs="Times New Roman"/>
                <w:sz w:val="28"/>
                <w:szCs w:val="28"/>
              </w:rPr>
            </w:pPr>
          </w:p>
        </w:tc>
      </w:tr>
    </w:tbl>
    <w:p w:rsidR="00B403A9" w:rsidRDefault="00B403A9"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4257C7" w:rsidRDefault="004257C7" w:rsidP="00B403A9">
      <w:pPr>
        <w:spacing w:after="0"/>
        <w:jc w:val="center"/>
        <w:rPr>
          <w:rFonts w:ascii="Times New Roman" w:hAnsi="Times New Roman" w:cs="Times New Roman"/>
          <w:sz w:val="28"/>
          <w:szCs w:val="28"/>
        </w:rPr>
      </w:pPr>
    </w:p>
    <w:p w:rsidR="00B403A9" w:rsidRDefault="00B403A9" w:rsidP="00B403A9">
      <w:pPr>
        <w:spacing w:after="0"/>
        <w:jc w:val="center"/>
        <w:rPr>
          <w:rFonts w:ascii="Times New Roman" w:hAnsi="Times New Roman" w:cs="Times New Roman"/>
          <w:sz w:val="28"/>
          <w:szCs w:val="28"/>
        </w:rPr>
      </w:pPr>
    </w:p>
    <w:p w:rsidR="007E6B49" w:rsidRDefault="007E6B49" w:rsidP="00B403A9">
      <w:pPr>
        <w:spacing w:after="0"/>
        <w:jc w:val="center"/>
        <w:rPr>
          <w:rFonts w:ascii="Times New Roman" w:hAnsi="Times New Roman" w:cs="Times New Roman"/>
          <w:sz w:val="28"/>
          <w:szCs w:val="28"/>
        </w:rPr>
      </w:pPr>
    </w:p>
    <w:p w:rsidR="007E6B49" w:rsidRDefault="007E6B49" w:rsidP="00B403A9">
      <w:pPr>
        <w:spacing w:after="0"/>
        <w:jc w:val="center"/>
        <w:rPr>
          <w:rFonts w:ascii="Times New Roman" w:hAnsi="Times New Roman" w:cs="Times New Roman"/>
          <w:sz w:val="28"/>
          <w:szCs w:val="28"/>
        </w:rPr>
      </w:pPr>
    </w:p>
    <w:p w:rsidR="007E6B49" w:rsidRDefault="007E6B49" w:rsidP="00B403A9">
      <w:pPr>
        <w:spacing w:after="0"/>
        <w:jc w:val="center"/>
        <w:rPr>
          <w:rFonts w:ascii="Times New Roman" w:hAnsi="Times New Roman" w:cs="Times New Roman"/>
          <w:sz w:val="28"/>
          <w:szCs w:val="28"/>
        </w:rPr>
      </w:pPr>
    </w:p>
    <w:p w:rsidR="00B403A9" w:rsidRPr="004257C7" w:rsidRDefault="00B403A9" w:rsidP="0017222B">
      <w:pPr>
        <w:spacing w:after="0" w:line="360" w:lineRule="auto"/>
        <w:jc w:val="center"/>
        <w:rPr>
          <w:rFonts w:ascii="Times New Roman" w:hAnsi="Times New Roman" w:cs="Times New Roman"/>
          <w:i/>
          <w:sz w:val="28"/>
          <w:szCs w:val="28"/>
        </w:rPr>
      </w:pPr>
      <w:r w:rsidRPr="004257C7">
        <w:rPr>
          <w:rFonts w:ascii="Times New Roman" w:hAnsi="Times New Roman" w:cs="Times New Roman"/>
          <w:i/>
          <w:sz w:val="28"/>
          <w:szCs w:val="28"/>
        </w:rPr>
        <w:t>Аннотация</w:t>
      </w:r>
    </w:p>
    <w:p w:rsidR="00C76C86" w:rsidRPr="004257C7" w:rsidRDefault="00C76C86" w:rsidP="0017222B">
      <w:pPr>
        <w:spacing w:after="0" w:line="360" w:lineRule="auto"/>
        <w:ind w:firstLine="709"/>
        <w:jc w:val="both"/>
        <w:rPr>
          <w:rFonts w:ascii="Times New Roman" w:hAnsi="Times New Roman" w:cs="Times New Roman"/>
          <w:i/>
          <w:sz w:val="28"/>
          <w:szCs w:val="28"/>
        </w:rPr>
      </w:pPr>
    </w:p>
    <w:p w:rsidR="00C76C86" w:rsidRPr="004257C7" w:rsidRDefault="00C76C86" w:rsidP="0017222B">
      <w:pPr>
        <w:spacing w:after="0" w:line="360" w:lineRule="auto"/>
        <w:ind w:firstLine="709"/>
        <w:jc w:val="both"/>
        <w:rPr>
          <w:rFonts w:ascii="Times New Roman" w:hAnsi="Times New Roman" w:cs="Times New Roman"/>
          <w:i/>
          <w:sz w:val="28"/>
          <w:szCs w:val="28"/>
        </w:rPr>
      </w:pPr>
      <w:r w:rsidRPr="004257C7">
        <w:rPr>
          <w:rFonts w:ascii="Times New Roman" w:hAnsi="Times New Roman" w:cs="Times New Roman"/>
          <w:i/>
          <w:sz w:val="28"/>
          <w:szCs w:val="28"/>
        </w:rPr>
        <w:t>Контрольно-оценочные средства (</w:t>
      </w:r>
      <w:r w:rsidR="007E6B49">
        <w:rPr>
          <w:rFonts w:ascii="Times New Roman" w:hAnsi="Times New Roman" w:cs="Times New Roman"/>
          <w:i/>
          <w:sz w:val="28"/>
          <w:szCs w:val="28"/>
        </w:rPr>
        <w:t xml:space="preserve">далее </w:t>
      </w:r>
      <w:r w:rsidRPr="004257C7">
        <w:rPr>
          <w:rFonts w:ascii="Times New Roman" w:hAnsi="Times New Roman" w:cs="Times New Roman"/>
          <w:i/>
          <w:sz w:val="28"/>
          <w:szCs w:val="28"/>
        </w:rPr>
        <w:t>КОС) разработаны в соответствии с требованиями Федерального государственного образовательного стандарта  по специальности среднего профессионального образования (</w:t>
      </w:r>
      <w:r w:rsidR="007330D8" w:rsidRPr="004257C7">
        <w:rPr>
          <w:rFonts w:ascii="Times New Roman" w:hAnsi="Times New Roman" w:cs="Times New Roman"/>
          <w:i/>
          <w:sz w:val="28"/>
          <w:szCs w:val="28"/>
        </w:rPr>
        <w:t>далее ФГОС</w:t>
      </w:r>
      <w:r w:rsidR="000D7B81" w:rsidRPr="004257C7">
        <w:rPr>
          <w:rFonts w:ascii="Times New Roman" w:hAnsi="Times New Roman" w:cs="Times New Roman"/>
          <w:i/>
          <w:sz w:val="28"/>
          <w:szCs w:val="28"/>
        </w:rPr>
        <w:t xml:space="preserve"> </w:t>
      </w:r>
      <w:r w:rsidR="007E6B49">
        <w:rPr>
          <w:rFonts w:ascii="Times New Roman" w:hAnsi="Times New Roman" w:cs="Times New Roman"/>
          <w:i/>
          <w:sz w:val="28"/>
          <w:szCs w:val="28"/>
        </w:rPr>
        <w:t>СПО) 34.02.01 Сестринское дело и</w:t>
      </w:r>
      <w:r w:rsidR="007330D8" w:rsidRPr="004257C7">
        <w:rPr>
          <w:rFonts w:ascii="Times New Roman" w:hAnsi="Times New Roman" w:cs="Times New Roman"/>
          <w:i/>
          <w:sz w:val="28"/>
          <w:szCs w:val="28"/>
        </w:rPr>
        <w:t xml:space="preserve"> программы</w:t>
      </w:r>
      <w:r w:rsidR="000D7B81" w:rsidRPr="004257C7">
        <w:rPr>
          <w:rFonts w:ascii="Times New Roman" w:hAnsi="Times New Roman" w:cs="Times New Roman"/>
          <w:i/>
          <w:sz w:val="28"/>
          <w:szCs w:val="28"/>
        </w:rPr>
        <w:t xml:space="preserve"> подготовки специалистов среднего звена</w:t>
      </w:r>
      <w:r w:rsidR="007330D8" w:rsidRPr="004257C7">
        <w:rPr>
          <w:rFonts w:ascii="Times New Roman" w:hAnsi="Times New Roman" w:cs="Times New Roman"/>
          <w:i/>
          <w:sz w:val="28"/>
          <w:szCs w:val="28"/>
        </w:rPr>
        <w:t xml:space="preserve"> (</w:t>
      </w:r>
      <w:r w:rsidR="000D7B81" w:rsidRPr="004257C7">
        <w:rPr>
          <w:rFonts w:ascii="Times New Roman" w:hAnsi="Times New Roman" w:cs="Times New Roman"/>
          <w:i/>
          <w:sz w:val="28"/>
          <w:szCs w:val="28"/>
        </w:rPr>
        <w:t>далее -</w:t>
      </w:r>
      <w:r w:rsidR="004257C7" w:rsidRPr="004257C7">
        <w:rPr>
          <w:rFonts w:ascii="Times New Roman" w:hAnsi="Times New Roman" w:cs="Times New Roman"/>
          <w:i/>
          <w:sz w:val="28"/>
          <w:szCs w:val="28"/>
        </w:rPr>
        <w:t xml:space="preserve"> </w:t>
      </w:r>
      <w:r w:rsidR="007330D8" w:rsidRPr="004257C7">
        <w:rPr>
          <w:rFonts w:ascii="Times New Roman" w:hAnsi="Times New Roman" w:cs="Times New Roman"/>
          <w:i/>
          <w:sz w:val="28"/>
          <w:szCs w:val="28"/>
        </w:rPr>
        <w:t>ППССЗ</w:t>
      </w:r>
      <w:r w:rsidR="000D7B81" w:rsidRPr="004257C7">
        <w:rPr>
          <w:rFonts w:ascii="Times New Roman" w:hAnsi="Times New Roman" w:cs="Times New Roman"/>
          <w:i/>
          <w:sz w:val="28"/>
          <w:szCs w:val="28"/>
        </w:rPr>
        <w:t>).</w:t>
      </w:r>
    </w:p>
    <w:p w:rsidR="00B059E1" w:rsidRDefault="00C76C86" w:rsidP="0017222B">
      <w:pPr>
        <w:spacing w:after="0" w:line="360" w:lineRule="auto"/>
        <w:ind w:firstLine="709"/>
        <w:jc w:val="both"/>
        <w:rPr>
          <w:rFonts w:ascii="Times New Roman" w:hAnsi="Times New Roman" w:cs="Times New Roman"/>
          <w:i/>
          <w:color w:val="000000" w:themeColor="text1"/>
          <w:sz w:val="28"/>
          <w:szCs w:val="28"/>
        </w:rPr>
        <w:sectPr w:rsidR="00B059E1" w:rsidSect="00AE54AD">
          <w:footerReference w:type="default" r:id="rId9"/>
          <w:footerReference w:type="first" r:id="rId10"/>
          <w:type w:val="nextColumn"/>
          <w:pgSz w:w="11906" w:h="16838"/>
          <w:pgMar w:top="1134" w:right="1134" w:bottom="1134" w:left="1134" w:header="709" w:footer="709" w:gutter="0"/>
          <w:pgNumType w:start="1"/>
          <w:cols w:space="708"/>
          <w:titlePg/>
          <w:docGrid w:linePitch="360"/>
        </w:sectPr>
      </w:pPr>
      <w:r w:rsidRPr="004257C7">
        <w:rPr>
          <w:rFonts w:ascii="Times New Roman" w:hAnsi="Times New Roman" w:cs="Times New Roman"/>
          <w:i/>
          <w:color w:val="000000" w:themeColor="text1"/>
          <w:sz w:val="28"/>
          <w:szCs w:val="28"/>
        </w:rPr>
        <w:t xml:space="preserve">Комплект предназначен </w:t>
      </w:r>
      <w:r w:rsidR="007159EC" w:rsidRPr="004257C7">
        <w:rPr>
          <w:rFonts w:ascii="Times New Roman" w:hAnsi="Times New Roman" w:cs="Times New Roman"/>
          <w:i/>
          <w:color w:val="000000" w:themeColor="text1"/>
          <w:sz w:val="28"/>
          <w:szCs w:val="28"/>
        </w:rPr>
        <w:t xml:space="preserve">для контроля и оценки </w:t>
      </w:r>
      <w:proofErr w:type="gramStart"/>
      <w:r w:rsidR="007159EC" w:rsidRPr="004257C7">
        <w:rPr>
          <w:rFonts w:ascii="Times New Roman" w:hAnsi="Times New Roman" w:cs="Times New Roman"/>
          <w:i/>
          <w:color w:val="000000" w:themeColor="text1"/>
          <w:sz w:val="28"/>
          <w:szCs w:val="28"/>
        </w:rPr>
        <w:t>образовательных</w:t>
      </w:r>
      <w:proofErr w:type="gramEnd"/>
      <w:r w:rsidR="007159EC" w:rsidRPr="004257C7">
        <w:rPr>
          <w:rFonts w:ascii="Times New Roman" w:hAnsi="Times New Roman" w:cs="Times New Roman"/>
          <w:i/>
          <w:color w:val="000000" w:themeColor="text1"/>
          <w:sz w:val="28"/>
          <w:szCs w:val="28"/>
        </w:rPr>
        <w:t xml:space="preserve"> </w:t>
      </w:r>
      <w:r w:rsidR="004257C7" w:rsidRPr="004257C7">
        <w:rPr>
          <w:rFonts w:ascii="Times New Roman" w:hAnsi="Times New Roman" w:cs="Times New Roman"/>
          <w:i/>
          <w:color w:val="000000" w:themeColor="text1"/>
          <w:sz w:val="28"/>
          <w:szCs w:val="28"/>
        </w:rPr>
        <w:t>результатов</w:t>
      </w:r>
      <w:r w:rsidR="007159EC" w:rsidRPr="004257C7">
        <w:rPr>
          <w:rFonts w:ascii="Times New Roman" w:hAnsi="Times New Roman" w:cs="Times New Roman"/>
          <w:i/>
          <w:color w:val="000000" w:themeColor="text1"/>
          <w:sz w:val="28"/>
          <w:szCs w:val="28"/>
        </w:rPr>
        <w:t xml:space="preserve"> </w:t>
      </w:r>
      <w:r w:rsidRPr="004257C7">
        <w:rPr>
          <w:rFonts w:ascii="Times New Roman" w:hAnsi="Times New Roman" w:cs="Times New Roman"/>
          <w:i/>
          <w:color w:val="000000" w:themeColor="text1"/>
          <w:sz w:val="28"/>
          <w:szCs w:val="28"/>
        </w:rPr>
        <w:t xml:space="preserve">в рамках текущего контроля Части 2. </w:t>
      </w:r>
      <w:proofErr w:type="gramStart"/>
      <w:r w:rsidRPr="004257C7">
        <w:rPr>
          <w:rFonts w:ascii="Times New Roman" w:hAnsi="Times New Roman" w:cs="Times New Roman"/>
          <w:i/>
          <w:color w:val="000000" w:themeColor="text1"/>
          <w:sz w:val="28"/>
          <w:szCs w:val="28"/>
        </w:rPr>
        <w:t>Здоровые</w:t>
      </w:r>
      <w:proofErr w:type="gramEnd"/>
      <w:r w:rsidRPr="004257C7">
        <w:rPr>
          <w:rFonts w:ascii="Times New Roman" w:hAnsi="Times New Roman" w:cs="Times New Roman"/>
          <w:i/>
          <w:color w:val="000000" w:themeColor="text1"/>
          <w:sz w:val="28"/>
          <w:szCs w:val="28"/>
        </w:rPr>
        <w:t xml:space="preserve"> мужчина и женщина зрелого возраста МДК. 01.01. Здоровый человек и его окружение Раздела 1. Осуществление профилактической работы со здоровыми людьми ПМ. 01 Проведение профилактических мероприятий</w:t>
      </w:r>
      <w:r w:rsidR="007159EC" w:rsidRPr="004257C7">
        <w:rPr>
          <w:rFonts w:ascii="Times New Roman" w:hAnsi="Times New Roman" w:cs="Times New Roman"/>
          <w:i/>
          <w:color w:val="000000" w:themeColor="text1"/>
          <w:sz w:val="28"/>
          <w:szCs w:val="28"/>
        </w:rPr>
        <w:t>.</w:t>
      </w:r>
    </w:p>
    <w:p w:rsidR="00EE3F08" w:rsidRDefault="00EE3F08" w:rsidP="00EE3F0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E6B49" w:rsidRDefault="007E6B49" w:rsidP="00EE3F08">
      <w:pPr>
        <w:spacing w:after="0"/>
        <w:jc w:val="center"/>
        <w:rPr>
          <w:rFonts w:ascii="Times New Roman" w:hAnsi="Times New Roman" w:cs="Times New Roman"/>
          <w:sz w:val="28"/>
          <w:szCs w:val="28"/>
        </w:rPr>
      </w:pPr>
    </w:p>
    <w:p w:rsidR="00065C25" w:rsidRDefault="006723C0">
      <w:pPr>
        <w:pStyle w:val="12"/>
        <w:tabs>
          <w:tab w:val="right" w:leader="dot" w:pos="9628"/>
        </w:tabs>
        <w:rPr>
          <w:rFonts w:asciiTheme="minorHAnsi" w:hAnsiTheme="minorHAnsi"/>
          <w:noProof/>
          <w:sz w:val="22"/>
        </w:rPr>
      </w:pPr>
      <w:r w:rsidRPr="00065C25">
        <w:rPr>
          <w:rFonts w:cs="Times New Roman"/>
          <w:szCs w:val="28"/>
        </w:rPr>
        <w:fldChar w:fldCharType="begin"/>
      </w:r>
      <w:r w:rsidR="00C6680F" w:rsidRPr="00065C25">
        <w:rPr>
          <w:rFonts w:cs="Times New Roman"/>
          <w:szCs w:val="28"/>
        </w:rPr>
        <w:instrText xml:space="preserve"> TOC \o "1-3" \h \z \u </w:instrText>
      </w:r>
      <w:r w:rsidRPr="00065C25">
        <w:rPr>
          <w:rFonts w:cs="Times New Roman"/>
          <w:szCs w:val="28"/>
        </w:rPr>
        <w:fldChar w:fldCharType="separate"/>
      </w:r>
      <w:hyperlink w:anchor="_Toc1209205" w:history="1">
        <w:r w:rsidR="00065C25" w:rsidRPr="00824B0A">
          <w:rPr>
            <w:rStyle w:val="af"/>
            <w:rFonts w:cs="Times New Roman"/>
            <w:noProof/>
          </w:rPr>
          <w:t>Пояснительная записка</w:t>
        </w:r>
        <w:r w:rsidR="00065C25">
          <w:rPr>
            <w:noProof/>
            <w:webHidden/>
          </w:rPr>
          <w:tab/>
        </w:r>
        <w:r>
          <w:rPr>
            <w:noProof/>
            <w:webHidden/>
          </w:rPr>
          <w:fldChar w:fldCharType="begin"/>
        </w:r>
        <w:r w:rsidR="00065C25">
          <w:rPr>
            <w:noProof/>
            <w:webHidden/>
          </w:rPr>
          <w:instrText xml:space="preserve"> PAGEREF _Toc1209205 \h </w:instrText>
        </w:r>
        <w:r>
          <w:rPr>
            <w:noProof/>
            <w:webHidden/>
          </w:rPr>
        </w:r>
        <w:r>
          <w:rPr>
            <w:noProof/>
            <w:webHidden/>
          </w:rPr>
          <w:fldChar w:fldCharType="separate"/>
        </w:r>
        <w:r w:rsidR="00C97C9F">
          <w:rPr>
            <w:noProof/>
            <w:webHidden/>
          </w:rPr>
          <w:t>2</w:t>
        </w:r>
        <w:r>
          <w:rPr>
            <w:noProof/>
            <w:webHidden/>
          </w:rPr>
          <w:fldChar w:fldCharType="end"/>
        </w:r>
      </w:hyperlink>
    </w:p>
    <w:p w:rsidR="00065C25" w:rsidRDefault="003D2666">
      <w:pPr>
        <w:pStyle w:val="12"/>
        <w:tabs>
          <w:tab w:val="left" w:pos="440"/>
          <w:tab w:val="right" w:leader="dot" w:pos="9628"/>
        </w:tabs>
        <w:rPr>
          <w:rFonts w:asciiTheme="minorHAnsi" w:hAnsiTheme="minorHAnsi"/>
          <w:noProof/>
          <w:sz w:val="22"/>
        </w:rPr>
      </w:pPr>
      <w:hyperlink w:anchor="_Toc1209206" w:history="1">
        <w:r w:rsidR="00065C25" w:rsidRPr="00824B0A">
          <w:rPr>
            <w:rStyle w:val="af"/>
            <w:rFonts w:cs="Times New Roman"/>
            <w:noProof/>
          </w:rPr>
          <w:t>I.</w:t>
        </w:r>
        <w:r w:rsidR="00065C25">
          <w:rPr>
            <w:rFonts w:asciiTheme="minorHAnsi" w:hAnsiTheme="minorHAnsi"/>
            <w:noProof/>
            <w:sz w:val="22"/>
          </w:rPr>
          <w:tab/>
        </w:r>
        <w:r w:rsidR="00065C25" w:rsidRPr="00824B0A">
          <w:rPr>
            <w:rStyle w:val="af"/>
            <w:rFonts w:cs="Times New Roman"/>
            <w:noProof/>
          </w:rPr>
          <w:t>Паспорт</w:t>
        </w:r>
        <w:r w:rsidR="00065C25">
          <w:rPr>
            <w:noProof/>
            <w:webHidden/>
          </w:rPr>
          <w:tab/>
        </w:r>
        <w:r w:rsidR="006723C0">
          <w:rPr>
            <w:noProof/>
            <w:webHidden/>
          </w:rPr>
          <w:fldChar w:fldCharType="begin"/>
        </w:r>
        <w:r w:rsidR="00065C25">
          <w:rPr>
            <w:noProof/>
            <w:webHidden/>
          </w:rPr>
          <w:instrText xml:space="preserve"> PAGEREF _Toc1209206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07" w:history="1">
        <w:r w:rsidR="00065C25" w:rsidRPr="00824B0A">
          <w:rPr>
            <w:rStyle w:val="af"/>
            <w:rFonts w:cs="Times New Roman"/>
            <w:noProof/>
          </w:rPr>
          <w:t>1.1</w:t>
        </w:r>
        <w:r w:rsidR="00065C25">
          <w:rPr>
            <w:rFonts w:asciiTheme="minorHAnsi" w:hAnsiTheme="minorHAnsi"/>
            <w:noProof/>
            <w:sz w:val="22"/>
          </w:rPr>
          <w:tab/>
        </w:r>
        <w:r w:rsidR="00065C25" w:rsidRPr="00824B0A">
          <w:rPr>
            <w:rStyle w:val="af"/>
            <w:rFonts w:cs="Times New Roman"/>
            <w:noProof/>
          </w:rPr>
          <w:t>Объект и предмет оценивания</w:t>
        </w:r>
        <w:r w:rsidR="00065C25">
          <w:rPr>
            <w:noProof/>
            <w:webHidden/>
          </w:rPr>
          <w:tab/>
        </w:r>
        <w:r w:rsidR="006723C0">
          <w:rPr>
            <w:noProof/>
            <w:webHidden/>
          </w:rPr>
          <w:fldChar w:fldCharType="begin"/>
        </w:r>
        <w:r w:rsidR="00065C25">
          <w:rPr>
            <w:noProof/>
            <w:webHidden/>
          </w:rPr>
          <w:instrText xml:space="preserve"> PAGEREF _Toc1209207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08" w:history="1">
        <w:r w:rsidR="00065C25" w:rsidRPr="00824B0A">
          <w:rPr>
            <w:rStyle w:val="af"/>
            <w:rFonts w:cs="Times New Roman"/>
            <w:noProof/>
          </w:rPr>
          <w:t>1.2</w:t>
        </w:r>
        <w:r w:rsidR="00065C25">
          <w:rPr>
            <w:rFonts w:asciiTheme="minorHAnsi" w:hAnsiTheme="minorHAnsi"/>
            <w:noProof/>
            <w:sz w:val="22"/>
          </w:rPr>
          <w:tab/>
        </w:r>
        <w:r w:rsidR="00065C25" w:rsidRPr="00824B0A">
          <w:rPr>
            <w:rStyle w:val="af"/>
            <w:rFonts w:cs="Times New Roman"/>
            <w:noProof/>
          </w:rPr>
          <w:t>Показатели оценки</w:t>
        </w:r>
        <w:r w:rsidR="00065C25">
          <w:rPr>
            <w:noProof/>
            <w:webHidden/>
          </w:rPr>
          <w:tab/>
        </w:r>
        <w:r w:rsidR="006723C0">
          <w:rPr>
            <w:noProof/>
            <w:webHidden/>
          </w:rPr>
          <w:fldChar w:fldCharType="begin"/>
        </w:r>
        <w:r w:rsidR="00065C25">
          <w:rPr>
            <w:noProof/>
            <w:webHidden/>
          </w:rPr>
          <w:instrText xml:space="preserve"> PAGEREF _Toc1209208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09" w:history="1">
        <w:r w:rsidR="00065C25" w:rsidRPr="00824B0A">
          <w:rPr>
            <w:rStyle w:val="af"/>
            <w:rFonts w:cs="Times New Roman"/>
            <w:noProof/>
          </w:rPr>
          <w:t>1.3</w:t>
        </w:r>
        <w:r w:rsidR="00065C25">
          <w:rPr>
            <w:rFonts w:asciiTheme="minorHAnsi" w:hAnsiTheme="minorHAnsi"/>
            <w:noProof/>
            <w:sz w:val="22"/>
          </w:rPr>
          <w:tab/>
        </w:r>
        <w:r w:rsidR="00065C25" w:rsidRPr="00824B0A">
          <w:rPr>
            <w:rStyle w:val="af"/>
            <w:rFonts w:cs="Times New Roman"/>
            <w:noProof/>
          </w:rPr>
          <w:t>Правила оформления результатов оценивания</w:t>
        </w:r>
        <w:r w:rsidR="00065C25">
          <w:rPr>
            <w:noProof/>
            <w:webHidden/>
          </w:rPr>
          <w:tab/>
        </w:r>
        <w:r w:rsidR="006723C0">
          <w:rPr>
            <w:noProof/>
            <w:webHidden/>
          </w:rPr>
          <w:fldChar w:fldCharType="begin"/>
        </w:r>
        <w:r w:rsidR="00065C25">
          <w:rPr>
            <w:noProof/>
            <w:webHidden/>
          </w:rPr>
          <w:instrText xml:space="preserve"> PAGEREF _Toc1209209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Pr="00065C25" w:rsidRDefault="003D2666" w:rsidP="00B059E1">
      <w:pPr>
        <w:pStyle w:val="22"/>
      </w:pPr>
      <w:hyperlink w:anchor="_Toc1209210" w:history="1">
        <w:r w:rsidR="00065C25" w:rsidRPr="00065C25">
          <w:rPr>
            <w:rStyle w:val="af"/>
          </w:rPr>
          <w:t xml:space="preserve">II. </w:t>
        </w:r>
        <w:r w:rsidR="00B059E1">
          <w:rPr>
            <w:rStyle w:val="af"/>
            <w:lang w:val="ru-RU"/>
          </w:rPr>
          <w:t xml:space="preserve">     </w:t>
        </w:r>
        <w:r w:rsidR="00065C25" w:rsidRPr="00065C25">
          <w:rPr>
            <w:rStyle w:val="af"/>
          </w:rPr>
          <w:t>Контрольно-оценивающие средства по темам</w:t>
        </w:r>
        <w:r w:rsidR="00065C25" w:rsidRPr="00065C25">
          <w:rPr>
            <w:webHidden/>
          </w:rPr>
          <w:tab/>
        </w:r>
        <w:r w:rsidR="006723C0" w:rsidRPr="00065C25">
          <w:rPr>
            <w:webHidden/>
          </w:rPr>
          <w:fldChar w:fldCharType="begin"/>
        </w:r>
        <w:r w:rsidR="00065C25" w:rsidRPr="00065C25">
          <w:rPr>
            <w:webHidden/>
          </w:rPr>
          <w:instrText xml:space="preserve"> PAGEREF _Toc1209210 \h </w:instrText>
        </w:r>
        <w:r w:rsidR="006723C0" w:rsidRPr="00065C25">
          <w:rPr>
            <w:webHidden/>
          </w:rPr>
        </w:r>
        <w:r w:rsidR="006723C0" w:rsidRPr="00065C25">
          <w:rPr>
            <w:webHidden/>
          </w:rPr>
          <w:fldChar w:fldCharType="separate"/>
        </w:r>
        <w:r w:rsidR="00C97C9F">
          <w:rPr>
            <w:webHidden/>
          </w:rPr>
          <w:t>2</w:t>
        </w:r>
        <w:r w:rsidR="006723C0" w:rsidRPr="00065C25">
          <w:rPr>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11" w:history="1">
        <w:r w:rsidR="00065C25" w:rsidRPr="00824B0A">
          <w:rPr>
            <w:rStyle w:val="af"/>
            <w:rFonts w:cs="Times New Roman"/>
            <w:noProof/>
          </w:rPr>
          <w:t>III.</w:t>
        </w:r>
        <w:r w:rsidR="00065C25">
          <w:rPr>
            <w:rFonts w:asciiTheme="minorHAnsi" w:hAnsiTheme="minorHAnsi"/>
            <w:noProof/>
            <w:sz w:val="22"/>
          </w:rPr>
          <w:tab/>
        </w:r>
        <w:r w:rsidR="00065C25" w:rsidRPr="00824B0A">
          <w:rPr>
            <w:rStyle w:val="af"/>
            <w:rFonts w:cs="Times New Roman"/>
            <w:noProof/>
          </w:rPr>
          <w:t>Эталоны ответов</w:t>
        </w:r>
        <w:r w:rsidR="00065C25">
          <w:rPr>
            <w:noProof/>
            <w:webHidden/>
          </w:rPr>
          <w:tab/>
        </w:r>
        <w:r w:rsidR="006723C0">
          <w:rPr>
            <w:noProof/>
            <w:webHidden/>
          </w:rPr>
          <w:fldChar w:fldCharType="begin"/>
        </w:r>
        <w:r w:rsidR="00065C25">
          <w:rPr>
            <w:noProof/>
            <w:webHidden/>
          </w:rPr>
          <w:instrText xml:space="preserve"> PAGEREF _Toc1209211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12" w:history="1">
        <w:r w:rsidR="00065C25" w:rsidRPr="00824B0A">
          <w:rPr>
            <w:rStyle w:val="af"/>
            <w:rFonts w:cs="Times New Roman"/>
            <w:noProof/>
          </w:rPr>
          <w:t>IV.</w:t>
        </w:r>
        <w:r w:rsidR="00065C25">
          <w:rPr>
            <w:rFonts w:asciiTheme="minorHAnsi" w:hAnsiTheme="minorHAnsi"/>
            <w:noProof/>
            <w:sz w:val="22"/>
          </w:rPr>
          <w:tab/>
        </w:r>
        <w:r w:rsidR="00065C25" w:rsidRPr="00824B0A">
          <w:rPr>
            <w:rStyle w:val="af"/>
            <w:rFonts w:cs="Times New Roman"/>
            <w:noProof/>
          </w:rPr>
          <w:t>Список литературы и источников</w:t>
        </w:r>
        <w:r w:rsidR="00065C25">
          <w:rPr>
            <w:noProof/>
            <w:webHidden/>
          </w:rPr>
          <w:tab/>
        </w:r>
        <w:r w:rsidR="006723C0">
          <w:rPr>
            <w:noProof/>
            <w:webHidden/>
          </w:rPr>
          <w:fldChar w:fldCharType="begin"/>
        </w:r>
        <w:r w:rsidR="00065C25">
          <w:rPr>
            <w:noProof/>
            <w:webHidden/>
          </w:rPr>
          <w:instrText xml:space="preserve"> PAGEREF _Toc1209212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left" w:pos="660"/>
          <w:tab w:val="right" w:leader="dot" w:pos="9628"/>
        </w:tabs>
        <w:rPr>
          <w:rFonts w:asciiTheme="minorHAnsi" w:hAnsiTheme="minorHAnsi"/>
          <w:noProof/>
          <w:sz w:val="22"/>
        </w:rPr>
      </w:pPr>
      <w:hyperlink w:anchor="_Toc1209213" w:history="1">
        <w:r w:rsidR="00065C25" w:rsidRPr="00824B0A">
          <w:rPr>
            <w:rStyle w:val="af"/>
            <w:rFonts w:cs="Times New Roman"/>
            <w:noProof/>
          </w:rPr>
          <w:t>V.</w:t>
        </w:r>
        <w:r w:rsidR="00065C25">
          <w:rPr>
            <w:rFonts w:asciiTheme="minorHAnsi" w:hAnsiTheme="minorHAnsi"/>
            <w:noProof/>
            <w:sz w:val="22"/>
          </w:rPr>
          <w:tab/>
        </w:r>
        <w:r w:rsidR="00065C25" w:rsidRPr="00824B0A">
          <w:rPr>
            <w:rStyle w:val="af"/>
            <w:rFonts w:cs="Times New Roman"/>
            <w:noProof/>
          </w:rPr>
          <w:t>Материально- техническое оснащение</w:t>
        </w:r>
        <w:r w:rsidR="00065C25">
          <w:rPr>
            <w:noProof/>
            <w:webHidden/>
          </w:rPr>
          <w:tab/>
        </w:r>
        <w:r w:rsidR="006723C0">
          <w:rPr>
            <w:noProof/>
            <w:webHidden/>
          </w:rPr>
          <w:fldChar w:fldCharType="begin"/>
        </w:r>
        <w:r w:rsidR="00065C25">
          <w:rPr>
            <w:noProof/>
            <w:webHidden/>
          </w:rPr>
          <w:instrText xml:space="preserve"> PAGEREF _Toc1209213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065C25" w:rsidRDefault="003D2666">
      <w:pPr>
        <w:pStyle w:val="12"/>
        <w:tabs>
          <w:tab w:val="right" w:leader="dot" w:pos="9628"/>
        </w:tabs>
        <w:rPr>
          <w:rFonts w:asciiTheme="minorHAnsi" w:hAnsiTheme="minorHAnsi"/>
          <w:noProof/>
          <w:sz w:val="22"/>
        </w:rPr>
      </w:pPr>
      <w:hyperlink w:anchor="_Toc1209214" w:history="1">
        <w:r w:rsidR="00065C25">
          <w:rPr>
            <w:rStyle w:val="af"/>
            <w:rFonts w:cs="Times New Roman"/>
            <w:noProof/>
          </w:rPr>
          <w:t>Приложения</w:t>
        </w:r>
        <w:r w:rsidR="00065C25">
          <w:rPr>
            <w:noProof/>
            <w:webHidden/>
          </w:rPr>
          <w:tab/>
        </w:r>
        <w:r w:rsidR="006723C0">
          <w:rPr>
            <w:noProof/>
            <w:webHidden/>
          </w:rPr>
          <w:fldChar w:fldCharType="begin"/>
        </w:r>
        <w:r w:rsidR="00065C25">
          <w:rPr>
            <w:noProof/>
            <w:webHidden/>
          </w:rPr>
          <w:instrText xml:space="preserve"> PAGEREF _Toc1209214 \h </w:instrText>
        </w:r>
        <w:r w:rsidR="006723C0">
          <w:rPr>
            <w:noProof/>
            <w:webHidden/>
          </w:rPr>
        </w:r>
        <w:r w:rsidR="006723C0">
          <w:rPr>
            <w:noProof/>
            <w:webHidden/>
          </w:rPr>
          <w:fldChar w:fldCharType="separate"/>
        </w:r>
        <w:r w:rsidR="00C97C9F">
          <w:rPr>
            <w:noProof/>
            <w:webHidden/>
          </w:rPr>
          <w:t>2</w:t>
        </w:r>
        <w:r w:rsidR="006723C0">
          <w:rPr>
            <w:noProof/>
            <w:webHidden/>
          </w:rPr>
          <w:fldChar w:fldCharType="end"/>
        </w:r>
      </w:hyperlink>
    </w:p>
    <w:p w:rsidR="00EE3F08" w:rsidRDefault="006723C0" w:rsidP="00065C25">
      <w:pPr>
        <w:spacing w:after="0" w:line="360" w:lineRule="auto"/>
        <w:jc w:val="both"/>
        <w:rPr>
          <w:rFonts w:ascii="Times New Roman" w:hAnsi="Times New Roman" w:cs="Times New Roman"/>
          <w:sz w:val="28"/>
          <w:szCs w:val="28"/>
        </w:rPr>
      </w:pPr>
      <w:r w:rsidRPr="00065C25">
        <w:rPr>
          <w:rFonts w:ascii="Times New Roman" w:hAnsi="Times New Roman" w:cs="Times New Roman"/>
          <w:sz w:val="28"/>
          <w:szCs w:val="28"/>
        </w:rPr>
        <w:fldChar w:fldCharType="end"/>
      </w:r>
    </w:p>
    <w:p w:rsidR="00EE3F08" w:rsidRDefault="00EE3F08" w:rsidP="00B403A9">
      <w:pPr>
        <w:spacing w:after="0"/>
        <w:rPr>
          <w:rFonts w:ascii="Times New Roman" w:hAnsi="Times New Roman" w:cs="Times New Roman"/>
          <w:sz w:val="28"/>
          <w:szCs w:val="28"/>
        </w:rPr>
      </w:pPr>
    </w:p>
    <w:p w:rsidR="00EE3F08" w:rsidRDefault="00EE3F08" w:rsidP="00B403A9">
      <w:pPr>
        <w:spacing w:after="0"/>
        <w:rPr>
          <w:rFonts w:ascii="Times New Roman" w:hAnsi="Times New Roman" w:cs="Times New Roman"/>
          <w:sz w:val="28"/>
          <w:szCs w:val="28"/>
        </w:rPr>
      </w:pPr>
    </w:p>
    <w:p w:rsidR="00EE3F08" w:rsidRDefault="00EE3F08" w:rsidP="00B403A9">
      <w:pPr>
        <w:spacing w:after="0"/>
        <w:rPr>
          <w:rFonts w:ascii="Times New Roman" w:hAnsi="Times New Roman" w:cs="Times New Roman"/>
          <w:sz w:val="28"/>
          <w:szCs w:val="28"/>
        </w:rPr>
      </w:pPr>
    </w:p>
    <w:p w:rsidR="00EE3F08" w:rsidRDefault="00EE3F08" w:rsidP="00B403A9">
      <w:pPr>
        <w:spacing w:after="0"/>
        <w:rPr>
          <w:rFonts w:ascii="Times New Roman" w:hAnsi="Times New Roman" w:cs="Times New Roman"/>
          <w:sz w:val="28"/>
          <w:szCs w:val="28"/>
        </w:rPr>
        <w:sectPr w:rsidR="00EE3F08" w:rsidSect="00B059E1">
          <w:pgSz w:w="11906" w:h="16838"/>
          <w:pgMar w:top="1134" w:right="1134" w:bottom="1134" w:left="1134" w:header="709" w:footer="709" w:gutter="0"/>
          <w:pgNumType w:start="1"/>
          <w:cols w:space="708"/>
          <w:titlePg/>
          <w:docGrid w:linePitch="360"/>
        </w:sectPr>
      </w:pPr>
    </w:p>
    <w:p w:rsidR="00C76C86" w:rsidRDefault="00C76C86" w:rsidP="0017222B">
      <w:pPr>
        <w:pStyle w:val="1"/>
        <w:spacing w:before="0" w:line="360" w:lineRule="auto"/>
        <w:jc w:val="center"/>
        <w:rPr>
          <w:rFonts w:ascii="Times New Roman" w:hAnsi="Times New Roman" w:cs="Times New Roman"/>
          <w:b w:val="0"/>
          <w:color w:val="000000" w:themeColor="text1"/>
        </w:rPr>
      </w:pPr>
      <w:bookmarkStart w:id="0" w:name="_Toc1209205"/>
      <w:r w:rsidRPr="007E6B49">
        <w:rPr>
          <w:rFonts w:ascii="Times New Roman" w:hAnsi="Times New Roman" w:cs="Times New Roman"/>
          <w:b w:val="0"/>
          <w:color w:val="000000" w:themeColor="text1"/>
        </w:rPr>
        <w:lastRenderedPageBreak/>
        <w:t>Пояснительная записка</w:t>
      </w:r>
      <w:bookmarkEnd w:id="0"/>
    </w:p>
    <w:p w:rsidR="007E6B49" w:rsidRPr="007E6B49" w:rsidRDefault="007E6B49" w:rsidP="0017222B">
      <w:pPr>
        <w:spacing w:after="0" w:line="360" w:lineRule="auto"/>
        <w:ind w:firstLine="709"/>
        <w:jc w:val="both"/>
      </w:pPr>
    </w:p>
    <w:p w:rsidR="00C76C86" w:rsidRPr="00A42227" w:rsidRDefault="00C76C86" w:rsidP="0017222B">
      <w:pPr>
        <w:spacing w:after="0" w:line="360" w:lineRule="auto"/>
        <w:ind w:firstLine="709"/>
        <w:jc w:val="both"/>
        <w:rPr>
          <w:rFonts w:ascii="Times New Roman" w:hAnsi="Times New Roman" w:cs="Times New Roman"/>
          <w:color w:val="000000" w:themeColor="text1"/>
          <w:sz w:val="28"/>
          <w:szCs w:val="28"/>
        </w:rPr>
      </w:pPr>
      <w:r w:rsidRPr="00A42227">
        <w:rPr>
          <w:rFonts w:ascii="Times New Roman" w:hAnsi="Times New Roman" w:cs="Times New Roman"/>
          <w:color w:val="000000" w:themeColor="text1"/>
          <w:sz w:val="28"/>
          <w:szCs w:val="28"/>
        </w:rPr>
        <w:t>Согласно требованиям п. 8.4. ФГОС</w:t>
      </w:r>
      <w:r w:rsidR="00A42227" w:rsidRPr="00A42227">
        <w:rPr>
          <w:rFonts w:ascii="Times New Roman" w:hAnsi="Times New Roman" w:cs="Times New Roman"/>
          <w:sz w:val="28"/>
          <w:szCs w:val="28"/>
        </w:rPr>
        <w:t xml:space="preserve"> СПО по специальности 34.02.01 Сестринское дело</w:t>
      </w:r>
      <w:r w:rsidRPr="00A42227">
        <w:rPr>
          <w:rFonts w:ascii="Times New Roman" w:hAnsi="Times New Roman" w:cs="Times New Roman"/>
          <w:color w:val="000000" w:themeColor="text1"/>
          <w:sz w:val="28"/>
          <w:szCs w:val="28"/>
        </w:rPr>
        <w:t xml:space="preserve"> оценка качества подготовки обучающихся и выпускников осуществляется в двух направления:</w:t>
      </w:r>
    </w:p>
    <w:p w:rsidR="00C76C86" w:rsidRPr="00C76C86" w:rsidRDefault="00C76C86" w:rsidP="0017222B">
      <w:pPr>
        <w:pStyle w:val="a4"/>
        <w:numPr>
          <w:ilvl w:val="0"/>
          <w:numId w:val="32"/>
        </w:numPr>
        <w:spacing w:after="0" w:line="360" w:lineRule="auto"/>
        <w:ind w:left="0" w:firstLine="709"/>
        <w:jc w:val="both"/>
        <w:rPr>
          <w:rFonts w:ascii="Times New Roman" w:hAnsi="Times New Roman"/>
          <w:color w:val="000000" w:themeColor="text1"/>
          <w:sz w:val="28"/>
          <w:szCs w:val="28"/>
        </w:rPr>
      </w:pPr>
      <w:r w:rsidRPr="00C76C86">
        <w:rPr>
          <w:rFonts w:ascii="Times New Roman" w:hAnsi="Times New Roman"/>
          <w:color w:val="000000" w:themeColor="text1"/>
          <w:sz w:val="28"/>
          <w:szCs w:val="28"/>
        </w:rPr>
        <w:t>оценка уровня освоения дисциплин (умения, знания);</w:t>
      </w:r>
    </w:p>
    <w:p w:rsidR="00C76C86" w:rsidRPr="00C76C86" w:rsidRDefault="00C76C86" w:rsidP="0017222B">
      <w:pPr>
        <w:pStyle w:val="a4"/>
        <w:numPr>
          <w:ilvl w:val="0"/>
          <w:numId w:val="32"/>
        </w:numPr>
        <w:spacing w:after="0" w:line="360" w:lineRule="auto"/>
        <w:ind w:left="0" w:firstLine="709"/>
        <w:jc w:val="both"/>
        <w:rPr>
          <w:rFonts w:ascii="Times New Roman" w:hAnsi="Times New Roman"/>
          <w:color w:val="000000" w:themeColor="text1"/>
          <w:sz w:val="28"/>
          <w:szCs w:val="28"/>
        </w:rPr>
      </w:pPr>
      <w:r w:rsidRPr="00C76C86">
        <w:rPr>
          <w:rFonts w:ascii="Times New Roman" w:hAnsi="Times New Roman"/>
          <w:color w:val="000000" w:themeColor="text1"/>
          <w:sz w:val="28"/>
          <w:szCs w:val="28"/>
        </w:rPr>
        <w:t>оценка компетенций обучающихся.</w:t>
      </w:r>
    </w:p>
    <w:p w:rsidR="00C76C86" w:rsidRPr="00C76C86" w:rsidRDefault="00C76C86" w:rsidP="0017222B">
      <w:pPr>
        <w:spacing w:after="0" w:line="360" w:lineRule="auto"/>
        <w:ind w:firstLine="709"/>
        <w:jc w:val="both"/>
        <w:rPr>
          <w:rFonts w:ascii="Times New Roman" w:hAnsi="Times New Roman" w:cs="Times New Roman"/>
          <w:sz w:val="28"/>
          <w:szCs w:val="28"/>
        </w:rPr>
      </w:pPr>
      <w:r w:rsidRPr="00C76C86">
        <w:rPr>
          <w:rFonts w:ascii="Times New Roman" w:hAnsi="Times New Roman" w:cs="Times New Roman"/>
          <w:sz w:val="28"/>
          <w:szCs w:val="28"/>
        </w:rPr>
        <w:t>Компетенция – это способность применять знания, умения и практический опыт для успешной деятельности в определенной области.</w:t>
      </w:r>
    </w:p>
    <w:p w:rsidR="00C76C86" w:rsidRPr="00C76C86" w:rsidRDefault="00C76C86" w:rsidP="0017222B">
      <w:pPr>
        <w:spacing w:after="0" w:line="360" w:lineRule="auto"/>
        <w:ind w:firstLine="709"/>
        <w:jc w:val="both"/>
        <w:rPr>
          <w:rFonts w:ascii="Times New Roman" w:hAnsi="Times New Roman" w:cs="Times New Roman"/>
          <w:sz w:val="28"/>
          <w:szCs w:val="28"/>
        </w:rPr>
      </w:pPr>
      <w:r w:rsidRPr="00C76C86">
        <w:rPr>
          <w:rFonts w:ascii="Times New Roman" w:hAnsi="Times New Roman" w:cs="Times New Roman"/>
          <w:sz w:val="28"/>
          <w:szCs w:val="28"/>
        </w:rPr>
        <w:t>Общая компетенция – способность успешно действовать на основе практического опыта, умений и знаний при решении задач, общих для многих видов деятельности.</w:t>
      </w:r>
    </w:p>
    <w:p w:rsidR="00C76C86" w:rsidRDefault="00C76C86" w:rsidP="0017222B">
      <w:pPr>
        <w:spacing w:after="0" w:line="360" w:lineRule="auto"/>
        <w:ind w:firstLine="709"/>
        <w:jc w:val="both"/>
        <w:rPr>
          <w:rFonts w:ascii="Times New Roman" w:hAnsi="Times New Roman" w:cs="Times New Roman"/>
          <w:sz w:val="28"/>
          <w:szCs w:val="28"/>
        </w:rPr>
      </w:pPr>
      <w:r w:rsidRPr="00C76C86">
        <w:rPr>
          <w:rFonts w:ascii="Times New Roman" w:hAnsi="Times New Roman" w:cs="Times New Roman"/>
          <w:sz w:val="28"/>
          <w:szCs w:val="28"/>
        </w:rPr>
        <w:t>Профессиональная компетенция – способность успешно действовать на основе умений, знаний и практического опыта при решении задач профессиональной деятельности.</w:t>
      </w:r>
    </w:p>
    <w:p w:rsidR="007159EC" w:rsidRDefault="007159EC" w:rsidP="007159EC">
      <w:pPr>
        <w:spacing w:after="0" w:line="360" w:lineRule="auto"/>
        <w:ind w:firstLine="709"/>
        <w:jc w:val="both"/>
        <w:rPr>
          <w:rFonts w:ascii="Times New Roman" w:hAnsi="Times New Roman" w:cs="Times New Roman"/>
          <w:sz w:val="28"/>
          <w:szCs w:val="28"/>
        </w:rPr>
      </w:pPr>
    </w:p>
    <w:p w:rsidR="007159EC" w:rsidRDefault="007159EC" w:rsidP="007159EC">
      <w:pPr>
        <w:spacing w:after="0" w:line="360" w:lineRule="auto"/>
        <w:ind w:firstLine="709"/>
        <w:jc w:val="center"/>
        <w:rPr>
          <w:rFonts w:ascii="Times New Roman" w:hAnsi="Times New Roman" w:cs="Times New Roman"/>
          <w:sz w:val="28"/>
          <w:szCs w:val="28"/>
        </w:rPr>
      </w:pPr>
      <w:r w:rsidRPr="007159EC">
        <w:rPr>
          <w:rFonts w:ascii="Times New Roman" w:hAnsi="Times New Roman" w:cs="Times New Roman"/>
          <w:sz w:val="28"/>
          <w:szCs w:val="28"/>
        </w:rPr>
        <w:t xml:space="preserve">Контроль </w:t>
      </w:r>
      <w:r>
        <w:rPr>
          <w:rFonts w:ascii="Times New Roman" w:hAnsi="Times New Roman" w:cs="Times New Roman"/>
          <w:sz w:val="28"/>
          <w:szCs w:val="28"/>
        </w:rPr>
        <w:t xml:space="preserve">освоения </w:t>
      </w:r>
      <w:proofErr w:type="gramStart"/>
      <w:r w:rsidRPr="007159EC">
        <w:rPr>
          <w:rFonts w:ascii="Times New Roman" w:hAnsi="Times New Roman" w:cs="Times New Roman"/>
          <w:sz w:val="28"/>
          <w:szCs w:val="28"/>
        </w:rPr>
        <w:t>ОК</w:t>
      </w:r>
      <w:proofErr w:type="gramEnd"/>
      <w:r w:rsidRPr="007159EC">
        <w:rPr>
          <w:rFonts w:ascii="Times New Roman" w:hAnsi="Times New Roman" w:cs="Times New Roman"/>
          <w:sz w:val="28"/>
          <w:szCs w:val="28"/>
        </w:rPr>
        <w:t xml:space="preserve"> и ПК</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4"/>
        <w:gridCol w:w="3402"/>
        <w:gridCol w:w="2551"/>
      </w:tblGrid>
      <w:tr w:rsidR="007159EC" w:rsidRPr="00BE4C2C" w:rsidTr="007330D8">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b/>
                <w:bCs/>
                <w:sz w:val="24"/>
                <w:szCs w:val="24"/>
              </w:rPr>
            </w:pPr>
            <w:r w:rsidRPr="0017222B">
              <w:rPr>
                <w:rFonts w:ascii="Times New Roman" w:eastAsia="Times New Roman" w:hAnsi="Times New Roman" w:cs="Times New Roman"/>
                <w:b/>
                <w:bCs/>
                <w:sz w:val="24"/>
                <w:szCs w:val="24"/>
              </w:rPr>
              <w:t xml:space="preserve">Результаты </w:t>
            </w:r>
          </w:p>
          <w:p w:rsidR="007159EC" w:rsidRPr="0017222B" w:rsidRDefault="007159EC" w:rsidP="0017222B">
            <w:pPr>
              <w:spacing w:after="0" w:line="240" w:lineRule="auto"/>
              <w:jc w:val="both"/>
              <w:rPr>
                <w:rFonts w:ascii="Times New Roman" w:eastAsia="Times New Roman" w:hAnsi="Times New Roman" w:cs="Times New Roman"/>
                <w:b/>
                <w:bCs/>
                <w:sz w:val="24"/>
                <w:szCs w:val="24"/>
              </w:rPr>
            </w:pPr>
            <w:r w:rsidRPr="0017222B">
              <w:rPr>
                <w:rFonts w:ascii="Times New Roman" w:eastAsia="Times New Roman" w:hAnsi="Times New Roman" w:cs="Times New Roman"/>
                <w:b/>
                <w:bCs/>
                <w:sz w:val="24"/>
                <w:szCs w:val="24"/>
              </w:rPr>
              <w:t>(освоенные общие компетенции)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bCs/>
                <w:sz w:val="24"/>
                <w:szCs w:val="24"/>
              </w:rPr>
            </w:pPr>
            <w:r w:rsidRPr="0017222B">
              <w:rPr>
                <w:rFonts w:ascii="Times New Roman" w:eastAsia="Times New Roman" w:hAnsi="Times New Roman" w:cs="Times New Roman"/>
                <w:b/>
                <w:sz w:val="24"/>
                <w:szCs w:val="24"/>
              </w:rPr>
              <w:t>Основные показатели оценки результата</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7159EC" w:rsidRPr="00BE4C2C" w:rsidRDefault="007159EC" w:rsidP="007330D8">
            <w:pPr>
              <w:spacing w:after="0" w:line="240" w:lineRule="auto"/>
              <w:jc w:val="center"/>
              <w:rPr>
                <w:rFonts w:ascii="Times New Roman" w:eastAsia="Times New Roman" w:hAnsi="Times New Roman" w:cs="Times New Roman"/>
                <w:b/>
                <w:bCs/>
                <w:iCs/>
                <w:sz w:val="24"/>
                <w:szCs w:val="24"/>
              </w:rPr>
            </w:pPr>
            <w:r w:rsidRPr="00BE4C2C">
              <w:rPr>
                <w:rFonts w:ascii="Times New Roman" w:eastAsia="Times New Roman" w:hAnsi="Times New Roman" w:cs="Times New Roman"/>
                <w:b/>
                <w:iCs/>
                <w:sz w:val="24"/>
                <w:szCs w:val="24"/>
              </w:rPr>
              <w:t xml:space="preserve">Формы и методы контроля и оценки </w:t>
            </w:r>
          </w:p>
        </w:tc>
      </w:tr>
      <w:tr w:rsidR="007159EC" w:rsidRPr="0017222B" w:rsidTr="007330D8">
        <w:trPr>
          <w:trHeight w:val="1503"/>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 xml:space="preserve">ПК </w:t>
            </w:r>
            <w:r w:rsidRPr="0017222B">
              <w:rPr>
                <w:rFonts w:ascii="Times New Roman" w:eastAsia="Times New Roman" w:hAnsi="Times New Roman" w:cs="Times New Roman"/>
                <w:bCs/>
                <w:sz w:val="24"/>
                <w:szCs w:val="24"/>
              </w:rPr>
              <w:t>1.1.</w:t>
            </w:r>
            <w:r w:rsidRPr="0017222B">
              <w:rPr>
                <w:rFonts w:ascii="Times New Roman" w:eastAsia="Times New Roman" w:hAnsi="Times New Roman" w:cs="Times New Roman"/>
                <w:sz w:val="24"/>
                <w:szCs w:val="24"/>
              </w:rPr>
              <w:t xml:space="preserve"> </w:t>
            </w:r>
          </w:p>
          <w:p w:rsidR="007159EC" w:rsidRPr="0017222B" w:rsidRDefault="007159EC" w:rsidP="0017222B">
            <w:pPr>
              <w:widowControl w:val="0"/>
              <w:snapToGrid w:val="0"/>
              <w:spacing w:after="0" w:line="240" w:lineRule="auto"/>
              <w:jc w:val="both"/>
              <w:rPr>
                <w:rFonts w:ascii="Times New Roman" w:eastAsia="Times New Roman" w:hAnsi="Times New Roman" w:cs="Times New Roman"/>
                <w:bCs/>
                <w:sz w:val="24"/>
                <w:szCs w:val="24"/>
              </w:rPr>
            </w:pPr>
            <w:r w:rsidRPr="0017222B">
              <w:rPr>
                <w:rFonts w:ascii="Times New Roman" w:eastAsia="Times New Roman" w:hAnsi="Times New Roman" w:cs="Times New Roman"/>
                <w:sz w:val="24"/>
                <w:szCs w:val="24"/>
              </w:rPr>
              <w:t>Проводить мероприятия по сохранению и укреплению здоровья населения, пациента и его окружения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384A5A"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1.</w:t>
            </w:r>
            <w:r w:rsidRPr="0017222B">
              <w:rPr>
                <w:rFonts w:ascii="Times New Roman" w:eastAsia="Times New Roman" w:hAnsi="Times New Roman" w:cs="Times New Roman"/>
                <w:sz w:val="24"/>
                <w:szCs w:val="24"/>
              </w:rPr>
              <w:tab/>
              <w:t>О</w:t>
            </w:r>
            <w:r w:rsidR="007159EC" w:rsidRPr="0017222B">
              <w:rPr>
                <w:rFonts w:ascii="Times New Roman" w:eastAsia="Times New Roman" w:hAnsi="Times New Roman" w:cs="Times New Roman"/>
                <w:sz w:val="24"/>
                <w:szCs w:val="24"/>
              </w:rPr>
              <w:t xml:space="preserve">сознанный выбор определенного уровня и типа общения с людьми различных возрастных периодов; </w:t>
            </w:r>
          </w:p>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2.</w:t>
            </w:r>
            <w:r w:rsidRPr="0017222B">
              <w:rPr>
                <w:rFonts w:ascii="Times New Roman" w:eastAsia="Times New Roman" w:hAnsi="Times New Roman" w:cs="Times New Roman"/>
                <w:sz w:val="24"/>
                <w:szCs w:val="24"/>
              </w:rPr>
              <w:tab/>
            </w:r>
            <w:r w:rsidR="004F1296">
              <w:rPr>
                <w:rFonts w:ascii="Times New Roman" w:eastAsia="Times New Roman" w:hAnsi="Times New Roman" w:cs="Times New Roman"/>
                <w:sz w:val="24"/>
                <w:szCs w:val="24"/>
              </w:rPr>
              <w:t>У</w:t>
            </w:r>
            <w:r w:rsidRPr="0017222B">
              <w:rPr>
                <w:rFonts w:ascii="Times New Roman" w:eastAsia="Times New Roman" w:hAnsi="Times New Roman" w:cs="Times New Roman"/>
                <w:sz w:val="24"/>
                <w:szCs w:val="24"/>
              </w:rPr>
              <w:t xml:space="preserve">ровень знаний нормативно – правовой базы проведения мероприятий по сохранению и укреплению здоровья различных возрастных групп населения; </w:t>
            </w:r>
          </w:p>
          <w:p w:rsidR="007159EC" w:rsidRPr="0017222B" w:rsidRDefault="004F1296" w:rsidP="0017222B">
            <w:pPr>
              <w:widowControl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В</w:t>
            </w:r>
            <w:r w:rsidR="007159EC" w:rsidRPr="0017222B">
              <w:rPr>
                <w:rFonts w:ascii="Times New Roman" w:eastAsia="Times New Roman" w:hAnsi="Times New Roman" w:cs="Times New Roman"/>
                <w:sz w:val="24"/>
                <w:szCs w:val="24"/>
              </w:rPr>
              <w:t>ыявление проблем, связанных с дефицитом знаний, умений и навыков в области укрепления здоровья.</w:t>
            </w:r>
          </w:p>
          <w:p w:rsidR="007159EC" w:rsidRPr="0017222B" w:rsidRDefault="004F1296" w:rsidP="0017222B">
            <w:pPr>
              <w:widowControl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У</w:t>
            </w:r>
            <w:r w:rsidR="007159EC" w:rsidRPr="0017222B">
              <w:rPr>
                <w:rFonts w:ascii="Times New Roman" w:eastAsia="Times New Roman" w:hAnsi="Times New Roman" w:cs="Times New Roman"/>
                <w:sz w:val="24"/>
                <w:szCs w:val="24"/>
              </w:rPr>
              <w:t>мение консультировать пациента и его окружения принципам создания безопасной окружающей среды.</w:t>
            </w:r>
          </w:p>
          <w:p w:rsidR="007159EC" w:rsidRPr="0017222B" w:rsidRDefault="004F1296" w:rsidP="0017222B">
            <w:pPr>
              <w:widowControl w:val="0"/>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У</w:t>
            </w:r>
            <w:r w:rsidR="007159EC" w:rsidRPr="0017222B">
              <w:rPr>
                <w:rFonts w:ascii="Times New Roman" w:eastAsia="Times New Roman" w:hAnsi="Times New Roman" w:cs="Times New Roman"/>
                <w:sz w:val="24"/>
                <w:szCs w:val="24"/>
              </w:rPr>
              <w:t xml:space="preserve">мение давать </w:t>
            </w:r>
            <w:r w:rsidR="007159EC" w:rsidRPr="0017222B">
              <w:rPr>
                <w:rFonts w:ascii="Times New Roman" w:eastAsia="Times New Roman" w:hAnsi="Times New Roman" w:cs="Times New Roman"/>
                <w:sz w:val="24"/>
                <w:szCs w:val="24"/>
              </w:rPr>
              <w:lastRenderedPageBreak/>
              <w:t>рекомендации по вопросам питания, режима дня, закаливания, формирования здорового образа жизни пациентам различных возрастных периодов.</w:t>
            </w:r>
          </w:p>
        </w:tc>
        <w:tc>
          <w:tcPr>
            <w:tcW w:w="2551" w:type="dxa"/>
            <w:vMerge w:val="restart"/>
            <w:tcBorders>
              <w:top w:val="single" w:sz="6" w:space="0" w:color="000000"/>
              <w:left w:val="single" w:sz="6" w:space="0" w:color="000000"/>
            </w:tcBorders>
            <w:shd w:val="clear" w:color="auto" w:fill="auto"/>
          </w:tcPr>
          <w:p w:rsidR="007159EC" w:rsidRPr="0017222B" w:rsidRDefault="007159EC" w:rsidP="0017222B">
            <w:pPr>
              <w:spacing w:after="0" w:line="240" w:lineRule="auto"/>
              <w:jc w:val="both"/>
              <w:rPr>
                <w:bCs/>
                <w:sz w:val="24"/>
                <w:szCs w:val="24"/>
              </w:rPr>
            </w:pPr>
            <w:r w:rsidRPr="0017222B">
              <w:rPr>
                <w:rFonts w:ascii="Times New Roman" w:eastAsia="Times New Roman" w:hAnsi="Times New Roman" w:cs="Times New Roman"/>
                <w:bCs/>
                <w:sz w:val="24"/>
                <w:szCs w:val="24"/>
              </w:rPr>
              <w:lastRenderedPageBreak/>
              <w:t>Методы экспертной оценки (беседы, наблюдение за процессом решения  ситуационных задач, алгоритмов манипуляций, анализ продуктов деятельности в рамках текущего контроля, на учебной практике).</w:t>
            </w:r>
            <w:r w:rsidRPr="0017222B">
              <w:rPr>
                <w:bCs/>
                <w:sz w:val="24"/>
                <w:szCs w:val="24"/>
              </w:rPr>
              <w:t xml:space="preserve"> </w:t>
            </w:r>
          </w:p>
          <w:p w:rsidR="007159EC" w:rsidRPr="0017222B" w:rsidRDefault="007159EC" w:rsidP="0017222B">
            <w:pPr>
              <w:spacing w:after="0" w:line="240" w:lineRule="auto"/>
              <w:jc w:val="both"/>
              <w:rPr>
                <w:rFonts w:ascii="Times New Roman" w:hAnsi="Times New Roman" w:cs="Times New Roman"/>
                <w:bCs/>
                <w:sz w:val="24"/>
                <w:szCs w:val="24"/>
              </w:rPr>
            </w:pPr>
            <w:r w:rsidRPr="0017222B">
              <w:rPr>
                <w:rFonts w:ascii="Times New Roman" w:hAnsi="Times New Roman" w:cs="Times New Roman"/>
                <w:bCs/>
                <w:sz w:val="24"/>
                <w:szCs w:val="24"/>
              </w:rPr>
              <w:t xml:space="preserve"> Методы экспертной оценки установления соответствия продукта практической деятельности заданному стандарту (план беседы, составление </w:t>
            </w:r>
            <w:r w:rsidRPr="0017222B">
              <w:rPr>
                <w:rFonts w:ascii="Times New Roman" w:hAnsi="Times New Roman" w:cs="Times New Roman"/>
                <w:bCs/>
                <w:sz w:val="24"/>
                <w:szCs w:val="24"/>
              </w:rPr>
              <w:lastRenderedPageBreak/>
              <w:t xml:space="preserve">рекомендаций </w:t>
            </w:r>
            <w:proofErr w:type="spellStart"/>
            <w:r w:rsidRPr="0017222B">
              <w:rPr>
                <w:rFonts w:ascii="Times New Roman" w:hAnsi="Times New Roman" w:cs="Times New Roman"/>
                <w:bCs/>
                <w:sz w:val="24"/>
                <w:szCs w:val="24"/>
              </w:rPr>
              <w:t>и</w:t>
            </w:r>
            <w:proofErr w:type="gramStart"/>
            <w:r w:rsidRPr="0017222B">
              <w:rPr>
                <w:rFonts w:ascii="Times New Roman" w:hAnsi="Times New Roman" w:cs="Times New Roman"/>
                <w:bCs/>
                <w:sz w:val="24"/>
                <w:szCs w:val="24"/>
              </w:rPr>
              <w:t>.т</w:t>
            </w:r>
            <w:proofErr w:type="gramEnd"/>
            <w:r w:rsidRPr="0017222B">
              <w:rPr>
                <w:rFonts w:ascii="Times New Roman" w:hAnsi="Times New Roman" w:cs="Times New Roman"/>
                <w:bCs/>
                <w:sz w:val="24"/>
                <w:szCs w:val="24"/>
              </w:rPr>
              <w:t>д</w:t>
            </w:r>
            <w:proofErr w:type="spellEnd"/>
            <w:r w:rsidRPr="0017222B">
              <w:rPr>
                <w:rFonts w:ascii="Times New Roman" w:hAnsi="Times New Roman" w:cs="Times New Roman"/>
                <w:bCs/>
                <w:sz w:val="24"/>
                <w:szCs w:val="24"/>
              </w:rPr>
              <w:t>)</w:t>
            </w:r>
          </w:p>
          <w:p w:rsidR="007159EC" w:rsidRPr="0017222B" w:rsidRDefault="007159EC" w:rsidP="0017222B">
            <w:pPr>
              <w:spacing w:after="0" w:line="240" w:lineRule="auto"/>
              <w:jc w:val="both"/>
              <w:rPr>
                <w:rFonts w:ascii="Times New Roman" w:hAnsi="Times New Roman" w:cs="Times New Roman"/>
                <w:sz w:val="24"/>
                <w:szCs w:val="24"/>
              </w:rPr>
            </w:pPr>
          </w:p>
        </w:tc>
      </w:tr>
      <w:tr w:rsidR="007159EC" w:rsidRPr="0017222B" w:rsidTr="007330D8">
        <w:trPr>
          <w:trHeight w:val="1503"/>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napToGrid w:val="0"/>
              <w:spacing w:after="0" w:line="240" w:lineRule="auto"/>
              <w:jc w:val="both"/>
              <w:rPr>
                <w:rFonts w:ascii="Times New Roman" w:eastAsia="Times New Roman" w:hAnsi="Times New Roman" w:cs="Times New Roman"/>
                <w:bCs/>
                <w:sz w:val="24"/>
                <w:szCs w:val="24"/>
              </w:rPr>
            </w:pPr>
            <w:r w:rsidRPr="0017222B">
              <w:rPr>
                <w:rFonts w:ascii="Times New Roman" w:eastAsia="Times New Roman" w:hAnsi="Times New Roman" w:cs="Times New Roman"/>
                <w:sz w:val="24"/>
                <w:szCs w:val="24"/>
              </w:rPr>
              <w:lastRenderedPageBreak/>
              <w:t xml:space="preserve">ПК </w:t>
            </w:r>
            <w:r w:rsidRPr="0017222B">
              <w:rPr>
                <w:rFonts w:ascii="Times New Roman" w:eastAsia="Times New Roman" w:hAnsi="Times New Roman" w:cs="Times New Roman"/>
                <w:bCs/>
                <w:sz w:val="24"/>
                <w:szCs w:val="24"/>
              </w:rPr>
              <w:t>1.2.</w:t>
            </w:r>
          </w:p>
          <w:p w:rsidR="007159EC" w:rsidRPr="0017222B" w:rsidRDefault="007159EC" w:rsidP="0017222B">
            <w:pPr>
              <w:widowControl w:val="0"/>
              <w:snapToGrid w:val="0"/>
              <w:spacing w:after="0" w:line="240" w:lineRule="auto"/>
              <w:jc w:val="both"/>
              <w:rPr>
                <w:rFonts w:ascii="Times New Roman" w:eastAsia="Times New Roman" w:hAnsi="Times New Roman" w:cs="Times New Roman"/>
                <w:bCs/>
                <w:sz w:val="24"/>
                <w:szCs w:val="24"/>
              </w:rPr>
            </w:pPr>
            <w:r w:rsidRPr="0017222B">
              <w:rPr>
                <w:rFonts w:ascii="Times New Roman" w:eastAsia="Times New Roman" w:hAnsi="Times New Roman" w:cs="Times New Roman"/>
                <w:sz w:val="24"/>
                <w:szCs w:val="24"/>
              </w:rPr>
              <w:t>Проводить санитарно-гигиеническое воспитание населения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4F1296" w:rsidP="0017222B">
            <w:pPr>
              <w:pStyle w:val="a4"/>
              <w:widowControl w:val="0"/>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У</w:t>
            </w:r>
            <w:r w:rsidR="007159EC" w:rsidRPr="0017222B">
              <w:rPr>
                <w:rFonts w:ascii="Times New Roman" w:hAnsi="Times New Roman"/>
                <w:sz w:val="24"/>
                <w:szCs w:val="24"/>
              </w:rPr>
              <w:t xml:space="preserve">ровень знаний нормативно – правовой базы по проведению санитарно-гигиенического воспитания (просвещения) населения; </w:t>
            </w:r>
          </w:p>
          <w:p w:rsidR="007159EC" w:rsidRPr="0017222B" w:rsidRDefault="004F1296" w:rsidP="0017222B">
            <w:pPr>
              <w:pStyle w:val="a4"/>
              <w:widowControl w:val="0"/>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С</w:t>
            </w:r>
            <w:r w:rsidR="007159EC" w:rsidRPr="0017222B">
              <w:rPr>
                <w:rFonts w:ascii="Times New Roman" w:hAnsi="Times New Roman"/>
                <w:sz w:val="24"/>
                <w:szCs w:val="24"/>
              </w:rPr>
              <w:t>облюдение требований и условий проведения санитарно-гигиенического воспитания населения;</w:t>
            </w:r>
          </w:p>
          <w:p w:rsidR="007159EC" w:rsidRPr="0017222B" w:rsidRDefault="004F1296" w:rsidP="0017222B">
            <w:pPr>
              <w:pStyle w:val="a4"/>
              <w:widowControl w:val="0"/>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А</w:t>
            </w:r>
            <w:r w:rsidR="007159EC" w:rsidRPr="0017222B">
              <w:rPr>
                <w:rFonts w:ascii="Times New Roman" w:hAnsi="Times New Roman"/>
                <w:sz w:val="24"/>
                <w:szCs w:val="24"/>
              </w:rPr>
              <w:t>ктуальность, обоснованность содержания тематических планов проведения гигиенического образования в школах здоровья</w:t>
            </w:r>
          </w:p>
          <w:p w:rsidR="007159EC" w:rsidRPr="0017222B" w:rsidRDefault="004F1296" w:rsidP="0017222B">
            <w:pPr>
              <w:pStyle w:val="a4"/>
              <w:widowControl w:val="0"/>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П</w:t>
            </w:r>
            <w:r w:rsidR="007159EC" w:rsidRPr="0017222B">
              <w:rPr>
                <w:rFonts w:ascii="Times New Roman" w:hAnsi="Times New Roman"/>
                <w:sz w:val="24"/>
                <w:szCs w:val="24"/>
              </w:rPr>
              <w:t>равильность, наглядность и доступность оформления подготовленных информационно-агитационных материалов для населения;</w:t>
            </w:r>
          </w:p>
          <w:p w:rsidR="007159EC" w:rsidRPr="0017222B" w:rsidRDefault="004F1296" w:rsidP="0017222B">
            <w:pPr>
              <w:pStyle w:val="a4"/>
              <w:widowControl w:val="0"/>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У</w:t>
            </w:r>
            <w:r w:rsidR="007159EC" w:rsidRPr="0017222B">
              <w:rPr>
                <w:rFonts w:ascii="Times New Roman" w:hAnsi="Times New Roman"/>
                <w:sz w:val="24"/>
                <w:szCs w:val="24"/>
              </w:rPr>
              <w:t>мение работать с источниками информации (учебная и методическая литература, периодические медицинские издания, сеть Интернет и др.);</w:t>
            </w:r>
          </w:p>
          <w:p w:rsidR="007159EC" w:rsidRPr="0017222B" w:rsidRDefault="004F1296" w:rsidP="0017222B">
            <w:pPr>
              <w:pStyle w:val="a4"/>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Г</w:t>
            </w:r>
            <w:r w:rsidR="007159EC" w:rsidRPr="0017222B">
              <w:rPr>
                <w:rFonts w:ascii="Times New Roman" w:hAnsi="Times New Roman"/>
                <w:sz w:val="24"/>
                <w:szCs w:val="24"/>
              </w:rPr>
              <w:t>рамотное  заполнение медицинской документации.</w:t>
            </w:r>
          </w:p>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p>
        </w:tc>
        <w:tc>
          <w:tcPr>
            <w:tcW w:w="2551" w:type="dxa"/>
            <w:vMerge/>
            <w:tcBorders>
              <w:left w:val="single" w:sz="6" w:space="0" w:color="000000"/>
            </w:tcBorders>
            <w:shd w:val="clear" w:color="auto" w:fill="auto"/>
          </w:tcPr>
          <w:p w:rsidR="007159EC" w:rsidRPr="0017222B" w:rsidRDefault="007159EC" w:rsidP="0017222B">
            <w:pPr>
              <w:spacing w:after="0" w:line="240" w:lineRule="auto"/>
              <w:jc w:val="both"/>
              <w:rPr>
                <w:rFonts w:ascii="Times New Roman" w:hAnsi="Times New Roman" w:cs="Times New Roman"/>
                <w:sz w:val="24"/>
                <w:szCs w:val="24"/>
              </w:rPr>
            </w:pPr>
          </w:p>
        </w:tc>
      </w:tr>
      <w:tr w:rsidR="007159EC" w:rsidRPr="0017222B" w:rsidTr="007330D8">
        <w:trPr>
          <w:trHeight w:val="1503"/>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 xml:space="preserve">ПК </w:t>
            </w:r>
            <w:r w:rsidRPr="0017222B">
              <w:rPr>
                <w:rFonts w:ascii="Times New Roman" w:eastAsia="Times New Roman" w:hAnsi="Times New Roman" w:cs="Times New Roman"/>
                <w:bCs/>
                <w:sz w:val="24"/>
                <w:szCs w:val="24"/>
              </w:rPr>
              <w:t>1.3</w:t>
            </w:r>
            <w:r w:rsidRPr="0017222B">
              <w:rPr>
                <w:rFonts w:ascii="Times New Roman" w:eastAsia="Times New Roman" w:hAnsi="Times New Roman" w:cs="Times New Roman"/>
                <w:sz w:val="24"/>
                <w:szCs w:val="24"/>
              </w:rPr>
              <w:t xml:space="preserve"> </w:t>
            </w:r>
          </w:p>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Участвовать в проведении профилактики инфекционных и неинфекционных заболеваний</w:t>
            </w:r>
            <w:r w:rsidRPr="0017222B">
              <w:rPr>
                <w:rFonts w:ascii="Times New Roman" w:eastAsia="Times New Roman" w:hAnsi="Times New Roman" w:cs="Times New Roman"/>
                <w:bCs/>
                <w:sz w:val="24"/>
                <w:szCs w:val="24"/>
              </w:rPr>
              <w:t>.</w:t>
            </w:r>
            <w:r w:rsidRPr="0017222B">
              <w:rPr>
                <w:rFonts w:ascii="Times New Roman" w:eastAsia="Times New Roman" w:hAnsi="Times New Roman" w:cs="Times New Roman"/>
                <w:sz w:val="24"/>
                <w:szCs w:val="24"/>
              </w:rPr>
              <w:t xml:space="preserve">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У</w:t>
            </w:r>
            <w:r w:rsidR="007159EC" w:rsidRPr="0017222B">
              <w:rPr>
                <w:rFonts w:ascii="Times New Roman" w:hAnsi="Times New Roman"/>
                <w:sz w:val="24"/>
                <w:szCs w:val="24"/>
              </w:rPr>
              <w:t xml:space="preserve">ровень знаний нормативно – правовой базы </w:t>
            </w:r>
            <w:r w:rsidR="007159EC" w:rsidRPr="0017222B">
              <w:rPr>
                <w:rFonts w:ascii="Times New Roman" w:hAnsi="Times New Roman"/>
                <w:bCs/>
                <w:sz w:val="24"/>
                <w:szCs w:val="24"/>
              </w:rPr>
              <w:t>по организации диспансеризации населения при заболеваниях и состояниях в различных возрастных группах.</w:t>
            </w:r>
          </w:p>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У</w:t>
            </w:r>
            <w:r w:rsidR="007159EC" w:rsidRPr="0017222B">
              <w:rPr>
                <w:rFonts w:ascii="Times New Roman" w:hAnsi="Times New Roman"/>
                <w:sz w:val="24"/>
                <w:szCs w:val="24"/>
              </w:rPr>
              <w:t xml:space="preserve">ровень знаний нормативно – правовой базы </w:t>
            </w:r>
            <w:r w:rsidR="007159EC" w:rsidRPr="0017222B">
              <w:rPr>
                <w:rFonts w:ascii="Times New Roman" w:hAnsi="Times New Roman"/>
                <w:bCs/>
                <w:sz w:val="24"/>
                <w:szCs w:val="24"/>
              </w:rPr>
              <w:t>по</w:t>
            </w:r>
            <w:r w:rsidR="007159EC" w:rsidRPr="0017222B">
              <w:rPr>
                <w:rFonts w:ascii="Times New Roman" w:hAnsi="Times New Roman"/>
                <w:sz w:val="24"/>
                <w:szCs w:val="24"/>
              </w:rPr>
              <w:t xml:space="preserve"> проведению иммунопрофилактики;</w:t>
            </w:r>
            <w:r w:rsidR="007159EC" w:rsidRPr="0017222B">
              <w:rPr>
                <w:rFonts w:ascii="Times New Roman" w:hAnsi="Times New Roman"/>
                <w:bCs/>
                <w:sz w:val="24"/>
                <w:szCs w:val="24"/>
              </w:rPr>
              <w:t xml:space="preserve"> </w:t>
            </w:r>
          </w:p>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С</w:t>
            </w:r>
            <w:r w:rsidR="007159EC" w:rsidRPr="0017222B">
              <w:rPr>
                <w:rFonts w:ascii="Times New Roman" w:hAnsi="Times New Roman"/>
                <w:sz w:val="24"/>
                <w:szCs w:val="24"/>
              </w:rPr>
              <w:t>облюдение  требований и условий</w:t>
            </w:r>
            <w:r w:rsidR="007159EC" w:rsidRPr="0017222B">
              <w:rPr>
                <w:rFonts w:ascii="Times New Roman" w:hAnsi="Times New Roman"/>
                <w:bCs/>
                <w:sz w:val="24"/>
                <w:szCs w:val="24"/>
              </w:rPr>
              <w:t xml:space="preserve"> </w:t>
            </w:r>
            <w:r w:rsidR="007159EC" w:rsidRPr="0017222B">
              <w:rPr>
                <w:rFonts w:ascii="Times New Roman" w:hAnsi="Times New Roman"/>
                <w:sz w:val="24"/>
                <w:szCs w:val="24"/>
              </w:rPr>
              <w:t>проведения иммунопрофилактики;</w:t>
            </w:r>
          </w:p>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w:t>
            </w:r>
            <w:r w:rsidR="007159EC" w:rsidRPr="0017222B">
              <w:rPr>
                <w:rFonts w:ascii="Times New Roman" w:hAnsi="Times New Roman"/>
                <w:sz w:val="24"/>
                <w:szCs w:val="24"/>
              </w:rPr>
              <w:t>оследовательное  и профессионально - грамотное  выполнения простых медицинских услуг при проведении иммунопрофилактики;</w:t>
            </w:r>
          </w:p>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С</w:t>
            </w:r>
            <w:r w:rsidR="007159EC" w:rsidRPr="0017222B">
              <w:rPr>
                <w:rFonts w:ascii="Times New Roman" w:hAnsi="Times New Roman"/>
                <w:sz w:val="24"/>
                <w:szCs w:val="24"/>
              </w:rPr>
              <w:t>облюдения требований по оформлению медицинской документации;</w:t>
            </w:r>
          </w:p>
          <w:p w:rsidR="007159EC" w:rsidRPr="0017222B" w:rsidRDefault="004A41B9" w:rsidP="0017222B">
            <w:pPr>
              <w:pStyle w:val="a4"/>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С</w:t>
            </w:r>
            <w:r w:rsidR="007159EC" w:rsidRPr="0017222B">
              <w:rPr>
                <w:rFonts w:ascii="Times New Roman" w:hAnsi="Times New Roman"/>
                <w:sz w:val="24"/>
                <w:szCs w:val="24"/>
              </w:rPr>
              <w:t>облюдения требований про ведения санитарно-противоэпидемических мероприятий</w:t>
            </w:r>
          </w:p>
        </w:tc>
        <w:tc>
          <w:tcPr>
            <w:tcW w:w="2551" w:type="dxa"/>
            <w:vMerge/>
            <w:tcBorders>
              <w:left w:val="single" w:sz="6" w:space="0" w:color="000000"/>
            </w:tcBorders>
            <w:shd w:val="clear" w:color="auto" w:fill="auto"/>
          </w:tcPr>
          <w:p w:rsidR="007159EC" w:rsidRPr="0017222B" w:rsidRDefault="007159EC" w:rsidP="0017222B">
            <w:pPr>
              <w:spacing w:after="0" w:line="240" w:lineRule="auto"/>
              <w:jc w:val="both"/>
              <w:rPr>
                <w:rFonts w:ascii="Times New Roman" w:hAnsi="Times New Roman" w:cs="Times New Roman"/>
                <w:sz w:val="24"/>
                <w:szCs w:val="24"/>
              </w:rPr>
            </w:pPr>
          </w:p>
        </w:tc>
      </w:tr>
      <w:tr w:rsidR="007159EC" w:rsidRPr="0017222B" w:rsidTr="007330D8">
        <w:trPr>
          <w:trHeight w:val="1503"/>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lastRenderedPageBreak/>
              <w:t>ОК</w:t>
            </w:r>
            <w:proofErr w:type="gramEnd"/>
            <w:r w:rsidRPr="0017222B">
              <w:rPr>
                <w:rFonts w:ascii="Times New Roman" w:eastAsia="Times New Roman" w:hAnsi="Times New Roman" w:cs="Times New Roman"/>
                <w:sz w:val="24"/>
                <w:szCs w:val="24"/>
              </w:rPr>
              <w:t xml:space="preserve"> 01. </w:t>
            </w:r>
          </w:p>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 xml:space="preserve">Понимать сущность и социальную значимость своей будущей профессии, проявлять к ней устойчивый интерес.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
              </w:numPr>
              <w:tabs>
                <w:tab w:val="left" w:pos="252"/>
              </w:tabs>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sz w:val="24"/>
                <w:szCs w:val="24"/>
              </w:rPr>
              <w:t>Демонстрация интереса к будущей профессии.</w:t>
            </w:r>
          </w:p>
        </w:tc>
        <w:tc>
          <w:tcPr>
            <w:tcW w:w="2551" w:type="dxa"/>
            <w:vMerge w:val="restart"/>
            <w:tcBorders>
              <w:top w:val="single" w:sz="6" w:space="0" w:color="000000"/>
              <w:left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hAnsi="Times New Roman" w:cs="Times New Roman"/>
                <w:sz w:val="24"/>
                <w:szCs w:val="24"/>
              </w:rPr>
              <w:t>Методы экспертной оценки (беседы, наблюдение, анализ продуктов деятельности)</w:t>
            </w: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02. </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2"/>
              </w:numPr>
              <w:tabs>
                <w:tab w:val="left" w:pos="252"/>
              </w:tabs>
              <w:spacing w:after="0" w:line="240" w:lineRule="auto"/>
              <w:ind w:left="0" w:firstLine="0"/>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Выбор и применение методов и способов решения профессиональных задач.</w:t>
            </w:r>
          </w:p>
          <w:p w:rsidR="007159EC" w:rsidRPr="0017222B" w:rsidRDefault="007159EC" w:rsidP="0017222B">
            <w:pPr>
              <w:tabs>
                <w:tab w:val="left" w:pos="252"/>
              </w:tabs>
              <w:spacing w:after="0" w:line="240" w:lineRule="auto"/>
              <w:jc w:val="both"/>
              <w:rPr>
                <w:rFonts w:ascii="Times New Roman" w:eastAsia="Times New Roman" w:hAnsi="Times New Roman" w:cs="Times New Roman"/>
                <w:bCs/>
                <w:sz w:val="24"/>
                <w:szCs w:val="24"/>
              </w:rPr>
            </w:pP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03. Принимать решения в стандартных и нестандартных ситуациях и нести за них ответственность.</w:t>
            </w:r>
          </w:p>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0"/>
              </w:numPr>
              <w:tabs>
                <w:tab w:val="left" w:pos="252"/>
              </w:tabs>
              <w:spacing w:after="0" w:line="240" w:lineRule="auto"/>
              <w:ind w:left="0" w:firstLine="0"/>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Оценка эффективности, коррекция качества выполнения собственной деятельности.</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04. </w:t>
            </w:r>
          </w:p>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3"/>
              </w:numPr>
              <w:tabs>
                <w:tab w:val="left" w:pos="252"/>
              </w:tabs>
              <w:spacing w:after="0" w:line="240" w:lineRule="auto"/>
              <w:ind w:left="0" w:firstLine="0"/>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Эффективный поиск необходимой информации;</w:t>
            </w:r>
          </w:p>
          <w:p w:rsidR="007159EC" w:rsidRPr="0017222B" w:rsidRDefault="007159EC" w:rsidP="0017222B">
            <w:pPr>
              <w:numPr>
                <w:ilvl w:val="0"/>
                <w:numId w:val="3"/>
              </w:numPr>
              <w:tabs>
                <w:tab w:val="left" w:pos="252"/>
              </w:tabs>
              <w:spacing w:after="0" w:line="240" w:lineRule="auto"/>
              <w:ind w:left="0" w:firstLine="0"/>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Использование различных источников, включая электронные ресурсы технологии.</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05. </w:t>
            </w:r>
          </w:p>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Использовать информационно-коммуникационные технологии в профессиональной деятельности.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2"/>
              </w:numPr>
              <w:tabs>
                <w:tab w:val="left" w:pos="317"/>
              </w:tabs>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Работа с электронной документацией</w:t>
            </w:r>
          </w:p>
          <w:p w:rsidR="007159EC" w:rsidRPr="0017222B" w:rsidRDefault="007159EC" w:rsidP="0017222B">
            <w:pPr>
              <w:numPr>
                <w:ilvl w:val="0"/>
                <w:numId w:val="12"/>
              </w:numPr>
              <w:tabs>
                <w:tab w:val="left" w:pos="317"/>
              </w:tabs>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 xml:space="preserve">Демонстрация навыков использования </w:t>
            </w:r>
            <w:r w:rsidRPr="0017222B">
              <w:rPr>
                <w:rFonts w:ascii="Times New Roman" w:eastAsia="Times New Roman" w:hAnsi="Times New Roman" w:cs="Times New Roman"/>
                <w:sz w:val="24"/>
                <w:szCs w:val="24"/>
              </w:rPr>
              <w:t>информационно-коммуникационные технологии в профессиональной деятельности.</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06. </w:t>
            </w:r>
          </w:p>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Работать в команде, эффективно общаться с коллегами, руководством, потребителями.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3"/>
              </w:numPr>
              <w:tabs>
                <w:tab w:val="left" w:pos="317"/>
              </w:tabs>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Взаимодействие со студентами, преподавателями, руководителями практики, медицинским персоналом, пациентами, родственниками пациентов в ходе обучения.</w:t>
            </w:r>
          </w:p>
        </w:tc>
        <w:tc>
          <w:tcPr>
            <w:tcW w:w="2551" w:type="dxa"/>
            <w:vMerge/>
            <w:tcBorders>
              <w:left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widowControl w:val="0"/>
              <w:spacing w:after="0" w:line="240" w:lineRule="auto"/>
              <w:contextualSpacing/>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lastRenderedPageBreak/>
              <w:t>ОК</w:t>
            </w:r>
            <w:proofErr w:type="gramEnd"/>
            <w:r w:rsidRPr="0017222B">
              <w:rPr>
                <w:rFonts w:ascii="Times New Roman" w:eastAsia="Times New Roman" w:hAnsi="Times New Roman" w:cs="Times New Roman"/>
                <w:sz w:val="24"/>
                <w:szCs w:val="24"/>
              </w:rPr>
              <w:t xml:space="preserve"> 07. </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Брать на себя ответственность за работу членов команды (подчиненных), за результат выполнения заданий.</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1"/>
              </w:numPr>
              <w:tabs>
                <w:tab w:val="num" w:pos="317"/>
              </w:tabs>
              <w:spacing w:after="0" w:line="240" w:lineRule="auto"/>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Умение брать на себя ответственность за работу членов команды, проявление лидерских качеств.</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08. </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Соблюдать правила охраны труда, противопожарной безопасности и техники безопасности.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1.Соблюдение техники безопасности.</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9</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Ориентироваться в условиях смены технологий в профессиональной деятельности.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5"/>
              </w:numPr>
              <w:spacing w:after="0" w:line="240" w:lineRule="auto"/>
              <w:ind w:left="0" w:firstLine="0"/>
              <w:jc w:val="both"/>
              <w:rPr>
                <w:rFonts w:ascii="Times New Roman" w:eastAsia="Times New Roman" w:hAnsi="Times New Roman" w:cs="Times New Roman"/>
                <w:sz w:val="24"/>
                <w:szCs w:val="24"/>
              </w:rPr>
            </w:pPr>
            <w:r w:rsidRPr="0017222B">
              <w:rPr>
                <w:rFonts w:ascii="Times New Roman" w:eastAsia="Times New Roman" w:hAnsi="Times New Roman" w:cs="Times New Roman"/>
                <w:bCs/>
                <w:sz w:val="24"/>
                <w:szCs w:val="24"/>
              </w:rPr>
              <w:t>Демонстрация умений изменять технологии выполнения профилактических сестринских мероприятий.</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10</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 xml:space="preserve">Бережно относиться к историческому наследию и культурным традициям народа, уважать </w:t>
            </w:r>
            <w:proofErr w:type="gramStart"/>
            <w:r w:rsidRPr="0017222B">
              <w:rPr>
                <w:rFonts w:ascii="Times New Roman" w:eastAsia="Times New Roman" w:hAnsi="Times New Roman" w:cs="Times New Roman"/>
                <w:sz w:val="24"/>
                <w:szCs w:val="24"/>
              </w:rPr>
              <w:t>социальные</w:t>
            </w:r>
            <w:proofErr w:type="gramEnd"/>
            <w:r w:rsidRPr="0017222B">
              <w:rPr>
                <w:rFonts w:ascii="Times New Roman" w:eastAsia="Times New Roman" w:hAnsi="Times New Roman" w:cs="Times New Roman"/>
                <w:sz w:val="24"/>
                <w:szCs w:val="24"/>
              </w:rPr>
              <w:t>, культурные и религиозные различи.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6"/>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Уважительное отношение к историческому и культурному наследию.</w:t>
            </w:r>
          </w:p>
          <w:p w:rsidR="007159EC" w:rsidRPr="0017222B" w:rsidRDefault="007159EC" w:rsidP="0017222B">
            <w:pPr>
              <w:numPr>
                <w:ilvl w:val="0"/>
                <w:numId w:val="16"/>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Толерантность по отношению к социальным, культурным и религиозным различиям.</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11</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Быть готовым брать на себя нравственные обязательства по отношению к природе, обществу и человеку.</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4"/>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Проявление гуманного отношения к людям, к общественным ценностям, к окружающей среде.</w:t>
            </w:r>
          </w:p>
        </w:tc>
        <w:tc>
          <w:tcPr>
            <w:tcW w:w="2551" w:type="dxa"/>
            <w:vMerge/>
            <w:tcBorders>
              <w:left w:val="single" w:sz="6" w:space="0" w:color="000000"/>
              <w:right w:val="single" w:sz="6" w:space="0" w:color="000000"/>
            </w:tcBorders>
            <w:shd w:val="clear" w:color="auto" w:fill="auto"/>
            <w:vAlign w:val="center"/>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17222B"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12</w:t>
            </w:r>
          </w:p>
          <w:p w:rsidR="007159EC" w:rsidRPr="0017222B" w:rsidRDefault="007159EC" w:rsidP="0017222B">
            <w:pPr>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7"/>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Умение организовывать рабочее место.</w:t>
            </w:r>
          </w:p>
          <w:p w:rsidR="007159EC" w:rsidRPr="0017222B" w:rsidRDefault="007159EC" w:rsidP="0017222B">
            <w:pPr>
              <w:numPr>
                <w:ilvl w:val="0"/>
                <w:numId w:val="17"/>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Соблюдение техники инфекционной и противопожарной безопасности.</w:t>
            </w:r>
          </w:p>
        </w:tc>
        <w:tc>
          <w:tcPr>
            <w:tcW w:w="2551" w:type="dxa"/>
            <w:vMerge/>
            <w:tcBorders>
              <w:left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b/>
                <w:bCs/>
                <w:i/>
                <w:iCs/>
                <w:sz w:val="24"/>
                <w:szCs w:val="24"/>
              </w:rPr>
            </w:pPr>
          </w:p>
        </w:tc>
      </w:tr>
      <w:tr w:rsidR="007159EC" w:rsidRPr="00BE4C2C" w:rsidTr="007330D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spacing w:after="0" w:line="240" w:lineRule="auto"/>
              <w:jc w:val="both"/>
              <w:rPr>
                <w:rFonts w:ascii="Times New Roman" w:eastAsia="Times New Roman" w:hAnsi="Times New Roman" w:cs="Times New Roman"/>
                <w:sz w:val="24"/>
                <w:szCs w:val="24"/>
              </w:rPr>
            </w:pPr>
            <w:proofErr w:type="gramStart"/>
            <w:r w:rsidRPr="0017222B">
              <w:rPr>
                <w:rFonts w:ascii="Times New Roman" w:eastAsia="Times New Roman" w:hAnsi="Times New Roman" w:cs="Times New Roman"/>
                <w:sz w:val="24"/>
                <w:szCs w:val="24"/>
              </w:rPr>
              <w:t>ОК</w:t>
            </w:r>
            <w:proofErr w:type="gramEnd"/>
            <w:r w:rsidRPr="0017222B">
              <w:rPr>
                <w:rFonts w:ascii="Times New Roman" w:eastAsia="Times New Roman" w:hAnsi="Times New Roman" w:cs="Times New Roman"/>
                <w:sz w:val="24"/>
                <w:szCs w:val="24"/>
              </w:rPr>
              <w:t xml:space="preserve"> 13</w:t>
            </w:r>
          </w:p>
          <w:p w:rsidR="007159EC" w:rsidRPr="0017222B" w:rsidRDefault="007159EC" w:rsidP="0017222B">
            <w:pPr>
              <w:widowControl w:val="0"/>
              <w:snapToGrid w:val="0"/>
              <w:spacing w:after="0" w:line="240" w:lineRule="auto"/>
              <w:jc w:val="both"/>
              <w:rPr>
                <w:rFonts w:ascii="Times New Roman" w:eastAsia="Times New Roman" w:hAnsi="Times New Roman" w:cs="Times New Roman"/>
                <w:sz w:val="24"/>
                <w:szCs w:val="24"/>
              </w:rPr>
            </w:pPr>
            <w:r w:rsidRPr="0017222B">
              <w:rPr>
                <w:rFonts w:ascii="Times New Roman" w:eastAsia="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rsidR="007159EC" w:rsidRPr="0017222B" w:rsidRDefault="007159EC" w:rsidP="0017222B">
            <w:pPr>
              <w:numPr>
                <w:ilvl w:val="0"/>
                <w:numId w:val="18"/>
              </w:numPr>
              <w:spacing w:after="0" w:line="240" w:lineRule="auto"/>
              <w:ind w:left="0" w:firstLine="0"/>
              <w:jc w:val="both"/>
              <w:rPr>
                <w:rFonts w:ascii="Times New Roman" w:eastAsia="Times New Roman" w:hAnsi="Times New Roman" w:cs="Times New Roman"/>
                <w:bCs/>
                <w:sz w:val="24"/>
                <w:szCs w:val="24"/>
              </w:rPr>
            </w:pPr>
            <w:r w:rsidRPr="0017222B">
              <w:rPr>
                <w:rFonts w:ascii="Times New Roman" w:eastAsia="Times New Roman" w:hAnsi="Times New Roman" w:cs="Times New Roman"/>
                <w:bCs/>
                <w:sz w:val="24"/>
                <w:szCs w:val="24"/>
              </w:rPr>
              <w:t>Демонстрация ведения здорового образа жизни, участия в спортивных и физкультурных мероприятиях.</w:t>
            </w:r>
          </w:p>
        </w:tc>
        <w:tc>
          <w:tcPr>
            <w:tcW w:w="2551" w:type="dxa"/>
            <w:vMerge/>
            <w:tcBorders>
              <w:left w:val="single" w:sz="6" w:space="0" w:color="000000"/>
              <w:bottom w:val="single" w:sz="6" w:space="0" w:color="000000"/>
              <w:right w:val="single" w:sz="6" w:space="0" w:color="000000"/>
            </w:tcBorders>
            <w:shd w:val="clear" w:color="auto" w:fill="auto"/>
          </w:tcPr>
          <w:p w:rsidR="007159EC" w:rsidRPr="00BF0FF1" w:rsidRDefault="007159EC" w:rsidP="007330D8">
            <w:pPr>
              <w:spacing w:after="0" w:line="240" w:lineRule="auto"/>
              <w:jc w:val="center"/>
              <w:rPr>
                <w:rFonts w:ascii="Times New Roman" w:eastAsia="Times New Roman" w:hAnsi="Times New Roman" w:cs="Times New Roman"/>
                <w:b/>
                <w:bCs/>
                <w:i/>
                <w:iCs/>
                <w:sz w:val="24"/>
                <w:szCs w:val="24"/>
              </w:rPr>
            </w:pPr>
          </w:p>
        </w:tc>
      </w:tr>
    </w:tbl>
    <w:p w:rsidR="007159EC" w:rsidRDefault="007159EC" w:rsidP="007159EC"/>
    <w:p w:rsidR="00470044" w:rsidRPr="0017222B" w:rsidRDefault="00E66558" w:rsidP="0017222B">
      <w:pPr>
        <w:spacing w:after="0" w:line="360" w:lineRule="auto"/>
        <w:ind w:firstLine="709"/>
        <w:jc w:val="both"/>
        <w:rPr>
          <w:rFonts w:ascii="Times New Roman" w:eastAsia="Times New Roman" w:hAnsi="Times New Roman" w:cs="Times New Roman"/>
          <w:color w:val="000000" w:themeColor="text1"/>
          <w:sz w:val="28"/>
          <w:szCs w:val="28"/>
        </w:rPr>
      </w:pPr>
      <w:r w:rsidRPr="00F77F81">
        <w:rPr>
          <w:rFonts w:ascii="Times New Roman" w:hAnsi="Times New Roman" w:cs="Times New Roman"/>
          <w:color w:val="000000" w:themeColor="text1"/>
          <w:sz w:val="28"/>
          <w:szCs w:val="28"/>
        </w:rPr>
        <w:t xml:space="preserve">Текущий контроль при освоении </w:t>
      </w:r>
      <w:r w:rsidRPr="00CF5D12">
        <w:rPr>
          <w:rFonts w:ascii="Times New Roman" w:eastAsia="Times New Roman" w:hAnsi="Times New Roman" w:cs="Times New Roman"/>
          <w:color w:val="000000" w:themeColor="text1"/>
          <w:sz w:val="28"/>
          <w:szCs w:val="28"/>
        </w:rPr>
        <w:t xml:space="preserve">Части 2. </w:t>
      </w:r>
      <w:proofErr w:type="gramStart"/>
      <w:r w:rsidRPr="00CF5D12">
        <w:rPr>
          <w:rFonts w:ascii="Times New Roman" w:eastAsia="Times New Roman" w:hAnsi="Times New Roman" w:cs="Times New Roman"/>
          <w:color w:val="000000" w:themeColor="text1"/>
          <w:sz w:val="28"/>
          <w:szCs w:val="28"/>
        </w:rPr>
        <w:t>Здоровые</w:t>
      </w:r>
      <w:proofErr w:type="gramEnd"/>
      <w:r w:rsidRPr="00CF5D12">
        <w:rPr>
          <w:rFonts w:ascii="Times New Roman" w:eastAsia="Times New Roman" w:hAnsi="Times New Roman" w:cs="Times New Roman"/>
          <w:color w:val="000000" w:themeColor="text1"/>
          <w:sz w:val="28"/>
          <w:szCs w:val="28"/>
        </w:rPr>
        <w:t xml:space="preserve"> мужчина и женщина зрелого возраста МДК. 01.01. Здоровый человек и его окружение Раздела 1. Осуществление профилактической работы со здоровыми людьми ПМ. 01 Проведение профилактических мероприятий</w:t>
      </w:r>
      <w:r>
        <w:rPr>
          <w:rFonts w:ascii="Times New Roman" w:eastAsia="Times New Roman" w:hAnsi="Times New Roman" w:cs="Times New Roman"/>
          <w:color w:val="000000" w:themeColor="text1"/>
          <w:sz w:val="28"/>
          <w:szCs w:val="28"/>
        </w:rPr>
        <w:t xml:space="preserve"> </w:t>
      </w:r>
      <w:r w:rsidRPr="00F77F81">
        <w:rPr>
          <w:rFonts w:ascii="Times New Roman" w:hAnsi="Times New Roman" w:cs="Times New Roman"/>
          <w:color w:val="000000" w:themeColor="text1"/>
          <w:sz w:val="28"/>
          <w:szCs w:val="28"/>
        </w:rPr>
        <w:t xml:space="preserve">осуществляется </w:t>
      </w:r>
      <w:r w:rsidR="00470044">
        <w:rPr>
          <w:rFonts w:ascii="Times New Roman" w:hAnsi="Times New Roman" w:cs="Times New Roman"/>
          <w:color w:val="000000" w:themeColor="text1"/>
          <w:sz w:val="28"/>
          <w:szCs w:val="28"/>
        </w:rPr>
        <w:t>в виде следующих оценочных процедур:</w:t>
      </w:r>
    </w:p>
    <w:p w:rsidR="00470044" w:rsidRPr="006D2749" w:rsidRDefault="006D2749" w:rsidP="0017222B">
      <w:pPr>
        <w:pStyle w:val="a4"/>
        <w:numPr>
          <w:ilvl w:val="0"/>
          <w:numId w:val="33"/>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устный</w:t>
      </w:r>
      <w:r w:rsidR="00E66558" w:rsidRPr="006D2749">
        <w:rPr>
          <w:rFonts w:ascii="Times New Roman" w:hAnsi="Times New Roman"/>
          <w:color w:val="000000" w:themeColor="text1"/>
          <w:sz w:val="28"/>
          <w:szCs w:val="28"/>
        </w:rPr>
        <w:t xml:space="preserve"> и п</w:t>
      </w:r>
      <w:r w:rsidRPr="006D2749">
        <w:rPr>
          <w:rFonts w:ascii="Times New Roman" w:hAnsi="Times New Roman"/>
          <w:color w:val="000000" w:themeColor="text1"/>
          <w:sz w:val="28"/>
          <w:szCs w:val="28"/>
        </w:rPr>
        <w:t>исьменный тематический опрос;</w:t>
      </w:r>
      <w:r w:rsidR="00E66558" w:rsidRPr="006D2749">
        <w:rPr>
          <w:rFonts w:ascii="Times New Roman" w:hAnsi="Times New Roman"/>
          <w:color w:val="000000" w:themeColor="text1"/>
          <w:sz w:val="28"/>
          <w:szCs w:val="28"/>
        </w:rPr>
        <w:t xml:space="preserve"> </w:t>
      </w:r>
    </w:p>
    <w:p w:rsidR="00470044" w:rsidRPr="006D2749" w:rsidRDefault="006D2749" w:rsidP="0017222B">
      <w:pPr>
        <w:pStyle w:val="a4"/>
        <w:numPr>
          <w:ilvl w:val="0"/>
          <w:numId w:val="33"/>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тестовые задания;</w:t>
      </w:r>
      <w:r w:rsidR="00E66558" w:rsidRPr="006D2749">
        <w:rPr>
          <w:rFonts w:ascii="Times New Roman" w:hAnsi="Times New Roman"/>
          <w:color w:val="000000" w:themeColor="text1"/>
          <w:sz w:val="28"/>
          <w:szCs w:val="28"/>
        </w:rPr>
        <w:t xml:space="preserve"> </w:t>
      </w:r>
    </w:p>
    <w:p w:rsidR="00470044" w:rsidRPr="006D2749" w:rsidRDefault="006D2749" w:rsidP="0017222B">
      <w:pPr>
        <w:pStyle w:val="a4"/>
        <w:numPr>
          <w:ilvl w:val="0"/>
          <w:numId w:val="33"/>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lastRenderedPageBreak/>
        <w:t>выполнение манипуляций</w:t>
      </w:r>
      <w:r>
        <w:rPr>
          <w:rFonts w:ascii="Times New Roman" w:hAnsi="Times New Roman"/>
          <w:color w:val="000000" w:themeColor="text1"/>
          <w:sz w:val="28"/>
          <w:szCs w:val="28"/>
        </w:rPr>
        <w:t>;</w:t>
      </w:r>
    </w:p>
    <w:p w:rsidR="00470044" w:rsidRPr="006D2749" w:rsidRDefault="006D2749" w:rsidP="0017222B">
      <w:pPr>
        <w:pStyle w:val="a4"/>
        <w:numPr>
          <w:ilvl w:val="0"/>
          <w:numId w:val="33"/>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решение ситуационных</w:t>
      </w:r>
      <w:r w:rsidR="00470044" w:rsidRPr="006D2749">
        <w:rPr>
          <w:rFonts w:ascii="Times New Roman" w:hAnsi="Times New Roman"/>
          <w:color w:val="000000" w:themeColor="text1"/>
          <w:sz w:val="28"/>
          <w:szCs w:val="28"/>
        </w:rPr>
        <w:t xml:space="preserve"> задач</w:t>
      </w:r>
      <w:r>
        <w:rPr>
          <w:rFonts w:ascii="Times New Roman" w:hAnsi="Times New Roman"/>
          <w:color w:val="000000" w:themeColor="text1"/>
          <w:sz w:val="28"/>
          <w:szCs w:val="28"/>
        </w:rPr>
        <w:t>;</w:t>
      </w:r>
    </w:p>
    <w:p w:rsidR="008C1C09" w:rsidRPr="00065C25" w:rsidRDefault="006D2749" w:rsidP="008C1C09">
      <w:pPr>
        <w:pStyle w:val="a4"/>
        <w:numPr>
          <w:ilvl w:val="0"/>
          <w:numId w:val="33"/>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самостоятельная</w:t>
      </w:r>
      <w:r w:rsidR="00E66558" w:rsidRPr="006D2749">
        <w:rPr>
          <w:rFonts w:ascii="Times New Roman" w:hAnsi="Times New Roman"/>
          <w:color w:val="000000" w:themeColor="text1"/>
          <w:sz w:val="28"/>
          <w:szCs w:val="28"/>
        </w:rPr>
        <w:t xml:space="preserve"> работ</w:t>
      </w:r>
      <w:r w:rsidRPr="006D2749">
        <w:rPr>
          <w:rFonts w:ascii="Times New Roman" w:hAnsi="Times New Roman"/>
          <w:color w:val="000000" w:themeColor="text1"/>
          <w:sz w:val="28"/>
          <w:szCs w:val="28"/>
        </w:rPr>
        <w:t>а</w:t>
      </w:r>
      <w:r w:rsidR="00E66558" w:rsidRPr="006D2749">
        <w:rPr>
          <w:rFonts w:ascii="Times New Roman" w:hAnsi="Times New Roman"/>
          <w:color w:val="000000" w:themeColor="text1"/>
          <w:sz w:val="28"/>
          <w:szCs w:val="28"/>
        </w:rPr>
        <w:t xml:space="preserve"> в рамках организации СРС.</w:t>
      </w:r>
    </w:p>
    <w:p w:rsidR="006D2749" w:rsidRDefault="006D2749" w:rsidP="00E66558">
      <w:pPr>
        <w:spacing w:after="0" w:line="360" w:lineRule="auto"/>
        <w:jc w:val="both"/>
        <w:rPr>
          <w:rFonts w:ascii="Times New Roman" w:hAnsi="Times New Roman" w:cs="Times New Roman"/>
          <w:color w:val="000000" w:themeColor="text1"/>
          <w:sz w:val="28"/>
          <w:szCs w:val="28"/>
        </w:rPr>
      </w:pPr>
    </w:p>
    <w:p w:rsidR="006D2749" w:rsidRDefault="006D2749" w:rsidP="00E66558">
      <w:pPr>
        <w:spacing w:after="0" w:line="360" w:lineRule="auto"/>
        <w:jc w:val="both"/>
        <w:rPr>
          <w:rFonts w:ascii="Times New Roman" w:hAnsi="Times New Roman" w:cs="Times New Roman"/>
          <w:color w:val="000000" w:themeColor="text1"/>
          <w:sz w:val="28"/>
          <w:szCs w:val="28"/>
        </w:rPr>
        <w:sectPr w:rsidR="006D2749" w:rsidSect="00B10121">
          <w:type w:val="nextColumn"/>
          <w:pgSz w:w="11906" w:h="16838"/>
          <w:pgMar w:top="1134" w:right="1134" w:bottom="1134" w:left="1134" w:header="709" w:footer="709" w:gutter="0"/>
          <w:cols w:space="708"/>
          <w:titlePg/>
          <w:docGrid w:linePitch="360"/>
        </w:sectPr>
      </w:pPr>
    </w:p>
    <w:p w:rsidR="00EE3F93" w:rsidRDefault="00EE3F93" w:rsidP="0017222B">
      <w:pPr>
        <w:pStyle w:val="1"/>
        <w:numPr>
          <w:ilvl w:val="0"/>
          <w:numId w:val="34"/>
        </w:numPr>
        <w:spacing w:before="0" w:line="360" w:lineRule="auto"/>
        <w:ind w:left="0" w:firstLine="0"/>
        <w:jc w:val="center"/>
        <w:rPr>
          <w:rFonts w:ascii="Times New Roman" w:hAnsi="Times New Roman" w:cs="Times New Roman"/>
          <w:color w:val="000000" w:themeColor="text1"/>
        </w:rPr>
      </w:pPr>
      <w:bookmarkStart w:id="1" w:name="_Toc1209206"/>
      <w:r w:rsidRPr="006D2749">
        <w:rPr>
          <w:rFonts w:ascii="Times New Roman" w:hAnsi="Times New Roman" w:cs="Times New Roman"/>
          <w:color w:val="000000" w:themeColor="text1"/>
        </w:rPr>
        <w:lastRenderedPageBreak/>
        <w:t>Паспорт</w:t>
      </w:r>
      <w:bookmarkEnd w:id="1"/>
    </w:p>
    <w:p w:rsidR="0017222B" w:rsidRPr="0017222B" w:rsidRDefault="0017222B" w:rsidP="0017222B"/>
    <w:p w:rsidR="006D2749" w:rsidRPr="00C36F36" w:rsidRDefault="006D2749" w:rsidP="0017222B">
      <w:pPr>
        <w:pStyle w:val="1"/>
        <w:numPr>
          <w:ilvl w:val="1"/>
          <w:numId w:val="34"/>
        </w:numPr>
        <w:spacing w:before="0" w:line="360" w:lineRule="auto"/>
        <w:ind w:left="0" w:firstLine="0"/>
        <w:jc w:val="center"/>
        <w:rPr>
          <w:rFonts w:ascii="Times New Roman" w:hAnsi="Times New Roman" w:cs="Times New Roman"/>
          <w:color w:val="000000" w:themeColor="text1"/>
        </w:rPr>
      </w:pPr>
      <w:bookmarkStart w:id="2" w:name="_Toc1209207"/>
      <w:r w:rsidRPr="00C36F36">
        <w:rPr>
          <w:rFonts w:ascii="Times New Roman" w:hAnsi="Times New Roman" w:cs="Times New Roman"/>
          <w:color w:val="000000" w:themeColor="text1"/>
        </w:rPr>
        <w:t>Объект и предмет оценивания</w:t>
      </w:r>
      <w:bookmarkEnd w:id="2"/>
    </w:p>
    <w:p w:rsidR="00E66558" w:rsidRPr="006D2749" w:rsidRDefault="00E66558" w:rsidP="0017222B">
      <w:pPr>
        <w:spacing w:after="0" w:line="360" w:lineRule="auto"/>
        <w:ind w:firstLine="709"/>
        <w:jc w:val="both"/>
        <w:rPr>
          <w:rFonts w:ascii="Times New Roman" w:hAnsi="Times New Roman" w:cs="Times New Roman"/>
          <w:color w:val="000000" w:themeColor="text1"/>
          <w:sz w:val="28"/>
          <w:szCs w:val="28"/>
        </w:rPr>
      </w:pPr>
      <w:r w:rsidRPr="006D2749">
        <w:rPr>
          <w:rFonts w:ascii="Times New Roman" w:hAnsi="Times New Roman" w:cs="Times New Roman"/>
          <w:color w:val="000000" w:themeColor="text1"/>
          <w:sz w:val="28"/>
          <w:szCs w:val="28"/>
        </w:rPr>
        <w:t xml:space="preserve">В результате освоения Части 2. </w:t>
      </w:r>
      <w:proofErr w:type="gramStart"/>
      <w:r w:rsidRPr="006D2749">
        <w:rPr>
          <w:rFonts w:ascii="Times New Roman" w:hAnsi="Times New Roman" w:cs="Times New Roman"/>
          <w:color w:val="000000" w:themeColor="text1"/>
          <w:sz w:val="28"/>
          <w:szCs w:val="28"/>
        </w:rPr>
        <w:t>Здоровые</w:t>
      </w:r>
      <w:proofErr w:type="gramEnd"/>
      <w:r w:rsidRPr="006D2749">
        <w:rPr>
          <w:rFonts w:ascii="Times New Roman" w:hAnsi="Times New Roman" w:cs="Times New Roman"/>
          <w:color w:val="000000" w:themeColor="text1"/>
          <w:sz w:val="28"/>
          <w:szCs w:val="28"/>
        </w:rPr>
        <w:t xml:space="preserve"> мужчина и женщина зрелого возраста МДК. 01.01. Здоровый человек и его окружение Раздела 1. Осуществление профилактической работы со здоровыми людьми ПМ. 01 Проведение профилактических мероприятий обучающийся должен иметь практический опыт:</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проведения профилактических мероприятий при осуществлении сестринского ухода;</w:t>
      </w:r>
    </w:p>
    <w:p w:rsidR="00E66558" w:rsidRPr="006D2749" w:rsidRDefault="00E66558" w:rsidP="0017222B">
      <w:pPr>
        <w:spacing w:after="0" w:line="360" w:lineRule="auto"/>
        <w:ind w:firstLine="709"/>
        <w:jc w:val="both"/>
        <w:rPr>
          <w:rFonts w:ascii="Times New Roman" w:hAnsi="Times New Roman" w:cs="Times New Roman"/>
          <w:color w:val="000000" w:themeColor="text1"/>
          <w:sz w:val="28"/>
          <w:szCs w:val="28"/>
        </w:rPr>
      </w:pPr>
      <w:r w:rsidRPr="006D2749">
        <w:rPr>
          <w:rFonts w:ascii="Times New Roman" w:hAnsi="Times New Roman" w:cs="Times New Roman"/>
          <w:color w:val="000000" w:themeColor="text1"/>
          <w:sz w:val="28"/>
          <w:szCs w:val="28"/>
        </w:rPr>
        <w:t>уметь:</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обучать население принципам здорового образа жизни;</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проводить и осуществлять оздоровительные и профилактические мероприятия;</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консультировать пациента и его окружение по вопросам иммунопрофилактики;</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консультировать по вопросам рационального и диетического питания;</w:t>
      </w:r>
    </w:p>
    <w:p w:rsidR="00E66558" w:rsidRPr="006D2749" w:rsidRDefault="00E66558" w:rsidP="0017222B">
      <w:pPr>
        <w:pStyle w:val="a4"/>
        <w:numPr>
          <w:ilvl w:val="0"/>
          <w:numId w:val="35"/>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организовывать мероприятия по проведению диспансеризации;</w:t>
      </w:r>
    </w:p>
    <w:p w:rsidR="00E66558" w:rsidRPr="006D2749" w:rsidRDefault="00E66558" w:rsidP="0017222B">
      <w:pPr>
        <w:spacing w:after="0" w:line="360" w:lineRule="auto"/>
        <w:ind w:firstLine="709"/>
        <w:jc w:val="both"/>
        <w:rPr>
          <w:rFonts w:ascii="Times New Roman" w:hAnsi="Times New Roman" w:cs="Times New Roman"/>
          <w:color w:val="000000" w:themeColor="text1"/>
          <w:sz w:val="28"/>
          <w:szCs w:val="28"/>
        </w:rPr>
      </w:pPr>
      <w:r w:rsidRPr="006D2749">
        <w:rPr>
          <w:rFonts w:ascii="Times New Roman" w:hAnsi="Times New Roman" w:cs="Times New Roman"/>
          <w:color w:val="000000" w:themeColor="text1"/>
          <w:sz w:val="28"/>
          <w:szCs w:val="28"/>
        </w:rPr>
        <w:t>знать:</w:t>
      </w:r>
    </w:p>
    <w:p w:rsidR="00E66558" w:rsidRPr="006D2749" w:rsidRDefault="00E66558" w:rsidP="0017222B">
      <w:pPr>
        <w:pStyle w:val="a4"/>
        <w:numPr>
          <w:ilvl w:val="0"/>
          <w:numId w:val="36"/>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E66558" w:rsidRPr="006D2749" w:rsidRDefault="00E66558" w:rsidP="0017222B">
      <w:pPr>
        <w:pStyle w:val="a4"/>
        <w:numPr>
          <w:ilvl w:val="0"/>
          <w:numId w:val="36"/>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основы иммунопрофилактики различных групп населения;</w:t>
      </w:r>
    </w:p>
    <w:p w:rsidR="00E66558" w:rsidRPr="006D2749" w:rsidRDefault="00E66558" w:rsidP="0017222B">
      <w:pPr>
        <w:pStyle w:val="a4"/>
        <w:numPr>
          <w:ilvl w:val="0"/>
          <w:numId w:val="36"/>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принципы рационального и диетического питания;</w:t>
      </w:r>
    </w:p>
    <w:p w:rsidR="0017222B" w:rsidRDefault="00E66558" w:rsidP="0017222B">
      <w:pPr>
        <w:pStyle w:val="a4"/>
        <w:numPr>
          <w:ilvl w:val="0"/>
          <w:numId w:val="36"/>
        </w:numPr>
        <w:spacing w:after="0" w:line="360" w:lineRule="auto"/>
        <w:ind w:left="0" w:firstLine="709"/>
        <w:jc w:val="both"/>
        <w:rPr>
          <w:rFonts w:ascii="Times New Roman" w:hAnsi="Times New Roman"/>
          <w:color w:val="000000" w:themeColor="text1"/>
          <w:sz w:val="28"/>
          <w:szCs w:val="28"/>
        </w:rPr>
      </w:pPr>
      <w:r w:rsidRPr="006D2749">
        <w:rPr>
          <w:rFonts w:ascii="Times New Roman" w:hAnsi="Times New Roman"/>
          <w:color w:val="000000" w:themeColor="text1"/>
          <w:sz w:val="28"/>
          <w:szCs w:val="28"/>
        </w:rPr>
        <w:t>роль сестринского персонала при проведении диспансеризации населения и работе "школ здоровья".</w:t>
      </w:r>
    </w:p>
    <w:p w:rsidR="00BB735A" w:rsidRDefault="00BB735A" w:rsidP="0017222B">
      <w:pPr>
        <w:pStyle w:val="a4"/>
        <w:numPr>
          <w:ilvl w:val="0"/>
          <w:numId w:val="36"/>
        </w:numPr>
        <w:spacing w:after="0" w:line="360" w:lineRule="auto"/>
        <w:ind w:left="0" w:firstLine="709"/>
        <w:jc w:val="both"/>
        <w:rPr>
          <w:rFonts w:ascii="Times New Roman" w:hAnsi="Times New Roman"/>
          <w:color w:val="000000" w:themeColor="text1"/>
          <w:sz w:val="28"/>
          <w:szCs w:val="28"/>
        </w:rPr>
        <w:sectPr w:rsidR="00BB735A" w:rsidSect="00B10121">
          <w:type w:val="nextColumn"/>
          <w:pgSz w:w="11906" w:h="16838"/>
          <w:pgMar w:top="1134" w:right="1134" w:bottom="1134" w:left="1134" w:header="709" w:footer="709" w:gutter="0"/>
          <w:cols w:space="708"/>
          <w:titlePg/>
          <w:docGrid w:linePitch="360"/>
        </w:sectPr>
      </w:pPr>
    </w:p>
    <w:p w:rsidR="006D2749" w:rsidRDefault="006D2749" w:rsidP="0017222B">
      <w:pPr>
        <w:pStyle w:val="1"/>
        <w:numPr>
          <w:ilvl w:val="1"/>
          <w:numId w:val="34"/>
        </w:numPr>
        <w:spacing w:before="0" w:line="360" w:lineRule="auto"/>
        <w:ind w:left="0" w:firstLine="0"/>
        <w:jc w:val="center"/>
        <w:rPr>
          <w:rFonts w:ascii="Times New Roman" w:hAnsi="Times New Roman" w:cs="Times New Roman"/>
          <w:color w:val="000000" w:themeColor="text1"/>
        </w:rPr>
      </w:pPr>
      <w:bookmarkStart w:id="3" w:name="_Toc1209208"/>
      <w:r w:rsidRPr="00C36F36">
        <w:rPr>
          <w:rFonts w:ascii="Times New Roman" w:hAnsi="Times New Roman" w:cs="Times New Roman"/>
          <w:color w:val="000000" w:themeColor="text1"/>
        </w:rPr>
        <w:lastRenderedPageBreak/>
        <w:t>Показатели оценки</w:t>
      </w:r>
      <w:bookmarkEnd w:id="3"/>
    </w:p>
    <w:p w:rsidR="0017222B" w:rsidRPr="0017222B" w:rsidRDefault="0017222B" w:rsidP="0017222B"/>
    <w:p w:rsidR="00832190" w:rsidRDefault="00832190" w:rsidP="0017222B">
      <w:pPr>
        <w:spacing w:after="0" w:line="360" w:lineRule="auto"/>
        <w:ind w:firstLine="709"/>
        <w:jc w:val="both"/>
        <w:rPr>
          <w:rFonts w:ascii="Times New Roman" w:hAnsi="Times New Roman" w:cs="Times New Roman"/>
          <w:color w:val="000000" w:themeColor="text1"/>
          <w:sz w:val="28"/>
          <w:szCs w:val="28"/>
        </w:rPr>
      </w:pPr>
      <w:r w:rsidRPr="006D2749">
        <w:rPr>
          <w:rFonts w:ascii="Times New Roman" w:hAnsi="Times New Roman" w:cs="Times New Roman"/>
          <w:color w:val="000000" w:themeColor="text1"/>
          <w:sz w:val="28"/>
          <w:szCs w:val="28"/>
        </w:rPr>
        <w:t>Для оценки образовательных результатов выбрана пятибалльная шкала в рамках рейт</w:t>
      </w:r>
      <w:r w:rsidR="00F520CD" w:rsidRPr="006D2749">
        <w:rPr>
          <w:rFonts w:ascii="Times New Roman" w:hAnsi="Times New Roman" w:cs="Times New Roman"/>
          <w:color w:val="000000" w:themeColor="text1"/>
          <w:sz w:val="28"/>
          <w:szCs w:val="28"/>
        </w:rPr>
        <w:t>инговой сис</w:t>
      </w:r>
      <w:r w:rsidRPr="006D2749">
        <w:rPr>
          <w:rFonts w:ascii="Times New Roman" w:hAnsi="Times New Roman" w:cs="Times New Roman"/>
          <w:color w:val="000000" w:themeColor="text1"/>
          <w:sz w:val="28"/>
          <w:szCs w:val="28"/>
        </w:rPr>
        <w:t>темы.</w:t>
      </w:r>
    </w:p>
    <w:p w:rsidR="0017222B" w:rsidRDefault="0017222B" w:rsidP="00E66558">
      <w:pPr>
        <w:spacing w:after="0" w:line="360" w:lineRule="auto"/>
        <w:ind w:firstLine="709"/>
        <w:jc w:val="both"/>
        <w:rPr>
          <w:rFonts w:ascii="Times New Roman" w:hAnsi="Times New Roman" w:cs="Times New Roman"/>
          <w:color w:val="000000" w:themeColor="text1"/>
          <w:sz w:val="28"/>
          <w:szCs w:val="28"/>
        </w:rPr>
      </w:pPr>
    </w:p>
    <w:p w:rsidR="00945A8C" w:rsidRPr="00885B3E" w:rsidRDefault="00945A8C" w:rsidP="0017222B">
      <w:pPr>
        <w:pStyle w:val="a4"/>
        <w:numPr>
          <w:ilvl w:val="1"/>
          <w:numId w:val="8"/>
        </w:numPr>
        <w:spacing w:after="0" w:line="360" w:lineRule="auto"/>
        <w:ind w:left="0" w:firstLine="709"/>
        <w:jc w:val="both"/>
        <w:rPr>
          <w:rFonts w:ascii="Times New Roman" w:hAnsi="Times New Roman"/>
          <w:color w:val="000000" w:themeColor="text1"/>
          <w:sz w:val="28"/>
          <w:szCs w:val="28"/>
        </w:rPr>
      </w:pPr>
      <w:r w:rsidRPr="00885B3E">
        <w:rPr>
          <w:rFonts w:ascii="Times New Roman" w:hAnsi="Times New Roman"/>
          <w:color w:val="000000" w:themeColor="text1"/>
          <w:sz w:val="28"/>
          <w:szCs w:val="28"/>
        </w:rPr>
        <w:t>Теоретические вопросы:</w:t>
      </w:r>
    </w:p>
    <w:p w:rsidR="00945A8C" w:rsidRPr="00521881" w:rsidRDefault="00945A8C" w:rsidP="0017222B">
      <w:pPr>
        <w:spacing w:after="0" w:line="360" w:lineRule="auto"/>
        <w:ind w:firstLine="709"/>
        <w:jc w:val="both"/>
        <w:rPr>
          <w:rFonts w:ascii="Times New Roman" w:eastAsia="Times New Roman" w:hAnsi="Times New Roman" w:cs="Times New Roman"/>
          <w:sz w:val="28"/>
          <w:szCs w:val="28"/>
        </w:rPr>
      </w:pPr>
      <w:r w:rsidRPr="00521881">
        <w:rPr>
          <w:rFonts w:ascii="Times New Roman" w:eastAsia="Times New Roman" w:hAnsi="Times New Roman" w:cs="Times New Roman"/>
          <w:sz w:val="28"/>
          <w:szCs w:val="28"/>
        </w:rPr>
        <w:t>Оценка «отлично».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Соблюдаются нормы литера</w:t>
      </w:r>
      <w:r>
        <w:rPr>
          <w:rFonts w:ascii="Times New Roman" w:eastAsia="Times New Roman" w:hAnsi="Times New Roman" w:cs="Times New Roman"/>
          <w:sz w:val="28"/>
          <w:szCs w:val="28"/>
        </w:rPr>
        <w:t>турной речи, используется медицинская терминология.</w:t>
      </w:r>
    </w:p>
    <w:p w:rsidR="00945A8C" w:rsidRDefault="00945A8C" w:rsidP="0017222B">
      <w:pPr>
        <w:spacing w:after="0" w:line="360" w:lineRule="auto"/>
        <w:ind w:firstLine="709"/>
        <w:jc w:val="both"/>
        <w:rPr>
          <w:rFonts w:ascii="Times New Roman" w:eastAsia="Times New Roman" w:hAnsi="Times New Roman" w:cs="Times New Roman"/>
          <w:sz w:val="28"/>
          <w:szCs w:val="28"/>
        </w:rPr>
      </w:pPr>
      <w:r w:rsidRPr="00521881">
        <w:rPr>
          <w:rFonts w:ascii="Times New Roman" w:eastAsia="Times New Roman" w:hAnsi="Times New Roman" w:cs="Times New Roman"/>
          <w:sz w:val="28"/>
          <w:szCs w:val="28"/>
        </w:rPr>
        <w:t>Оценка «хорошо». Ответы на поставленные вопросы</w:t>
      </w:r>
      <w:r>
        <w:rPr>
          <w:rFonts w:ascii="Times New Roman" w:eastAsia="Times New Roman" w:hAnsi="Times New Roman" w:cs="Times New Roman"/>
          <w:sz w:val="28"/>
          <w:szCs w:val="28"/>
        </w:rPr>
        <w:t xml:space="preserve"> неполные, требуют дополнительные пояснения.</w:t>
      </w:r>
      <w:r w:rsidRPr="00521881">
        <w:rPr>
          <w:rFonts w:ascii="Times New Roman" w:eastAsia="Times New Roman" w:hAnsi="Times New Roman" w:cs="Times New Roman"/>
          <w:sz w:val="28"/>
          <w:szCs w:val="28"/>
        </w:rPr>
        <w:t xml:space="preserve">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w:t>
      </w:r>
      <w:r>
        <w:rPr>
          <w:rFonts w:ascii="Times New Roman" w:eastAsia="Times New Roman" w:hAnsi="Times New Roman" w:cs="Times New Roman"/>
          <w:sz w:val="28"/>
          <w:szCs w:val="28"/>
        </w:rPr>
        <w:t>юдаются нормы литературной речи, используется медицинская терминология.</w:t>
      </w:r>
    </w:p>
    <w:p w:rsidR="00945A8C" w:rsidRPr="00521881" w:rsidRDefault="00945A8C" w:rsidP="0017222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w:t>
      </w:r>
      <w:r w:rsidRPr="00521881">
        <w:rPr>
          <w:rFonts w:ascii="Times New Roman" w:eastAsia="Times New Roman" w:hAnsi="Times New Roman" w:cs="Times New Roman"/>
          <w:sz w:val="28"/>
          <w:szCs w:val="28"/>
        </w:rPr>
        <w:t xml:space="preserve">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945A8C" w:rsidRDefault="00945A8C" w:rsidP="0017222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«неудовлетворительно». </w:t>
      </w:r>
      <w:r w:rsidRPr="00521881">
        <w:rPr>
          <w:rFonts w:ascii="Times New Roman" w:eastAsia="Times New Roman" w:hAnsi="Times New Roman" w:cs="Times New Roman"/>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945A8C" w:rsidRDefault="00945A8C" w:rsidP="0017222B">
      <w:pPr>
        <w:spacing w:after="0" w:line="360" w:lineRule="auto"/>
        <w:ind w:firstLine="709"/>
        <w:jc w:val="both"/>
        <w:rPr>
          <w:rFonts w:ascii="Times New Roman" w:eastAsia="Times New Roman" w:hAnsi="Times New Roman" w:cs="Times New Roman"/>
          <w:sz w:val="28"/>
          <w:szCs w:val="28"/>
        </w:rPr>
      </w:pPr>
    </w:p>
    <w:p w:rsidR="0017222B" w:rsidRPr="00160715" w:rsidRDefault="0017222B" w:rsidP="0017222B">
      <w:pPr>
        <w:spacing w:after="0" w:line="360" w:lineRule="auto"/>
        <w:ind w:firstLine="709"/>
        <w:jc w:val="both"/>
        <w:rPr>
          <w:rFonts w:ascii="Times New Roman" w:eastAsia="Times New Roman" w:hAnsi="Times New Roman" w:cs="Times New Roman"/>
          <w:sz w:val="28"/>
          <w:szCs w:val="28"/>
        </w:rPr>
      </w:pPr>
    </w:p>
    <w:p w:rsidR="00945A8C" w:rsidRPr="006D2749" w:rsidRDefault="006D2749" w:rsidP="0017222B">
      <w:pPr>
        <w:pStyle w:val="a4"/>
        <w:numPr>
          <w:ilvl w:val="0"/>
          <w:numId w:val="37"/>
        </w:numPr>
        <w:spacing w:after="0" w:line="360" w:lineRule="auto"/>
        <w:ind w:left="0" w:firstLine="709"/>
        <w:jc w:val="both"/>
        <w:rPr>
          <w:rFonts w:ascii="Times New Roman" w:hAnsi="Times New Roman"/>
          <w:sz w:val="28"/>
          <w:szCs w:val="28"/>
        </w:rPr>
      </w:pPr>
      <w:r w:rsidRPr="006D2749">
        <w:rPr>
          <w:rFonts w:ascii="Times New Roman" w:hAnsi="Times New Roman"/>
          <w:sz w:val="28"/>
          <w:szCs w:val="28"/>
        </w:rPr>
        <w:lastRenderedPageBreak/>
        <w:t>Тестовые задания</w:t>
      </w:r>
      <w:r w:rsidR="00945A8C" w:rsidRPr="006D2749">
        <w:rPr>
          <w:rFonts w:ascii="Times New Roman" w:hAnsi="Times New Roman"/>
          <w:sz w:val="28"/>
          <w:szCs w:val="28"/>
        </w:rPr>
        <w:t>:</w:t>
      </w:r>
    </w:p>
    <w:p w:rsidR="00945A8C" w:rsidRPr="00160715" w:rsidRDefault="00945A8C" w:rsidP="0017222B">
      <w:pPr>
        <w:tabs>
          <w:tab w:val="left" w:pos="1134"/>
        </w:tabs>
        <w:spacing w:after="0" w:line="360" w:lineRule="auto"/>
        <w:ind w:firstLine="709"/>
        <w:jc w:val="both"/>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t>1. 91% и больше  – «отлично»</w:t>
      </w:r>
    </w:p>
    <w:p w:rsidR="00945A8C" w:rsidRPr="00160715" w:rsidRDefault="00945A8C" w:rsidP="0017222B">
      <w:pPr>
        <w:tabs>
          <w:tab w:val="left" w:pos="1134"/>
        </w:tabs>
        <w:spacing w:after="0" w:line="360" w:lineRule="auto"/>
        <w:ind w:firstLine="709"/>
        <w:jc w:val="both"/>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t>2. 80 – 90%  – «хорошо»</w:t>
      </w:r>
    </w:p>
    <w:p w:rsidR="00945A8C" w:rsidRPr="00160715" w:rsidRDefault="00945A8C" w:rsidP="0017222B">
      <w:pPr>
        <w:tabs>
          <w:tab w:val="left" w:pos="1134"/>
        </w:tabs>
        <w:spacing w:after="0" w:line="360" w:lineRule="auto"/>
        <w:ind w:firstLine="709"/>
        <w:jc w:val="both"/>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t>3. 50 – 79%  – «удовлетворительно»</w:t>
      </w:r>
    </w:p>
    <w:p w:rsidR="00945A8C" w:rsidRPr="00160715" w:rsidRDefault="00945A8C" w:rsidP="0017222B">
      <w:pPr>
        <w:tabs>
          <w:tab w:val="left" w:pos="1134"/>
        </w:tabs>
        <w:spacing w:after="0" w:line="360" w:lineRule="auto"/>
        <w:ind w:firstLine="709"/>
        <w:jc w:val="both"/>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t>4. Меньше 50% – «неудовлетворительно».</w:t>
      </w:r>
    </w:p>
    <w:p w:rsidR="00945A8C" w:rsidRPr="00160715" w:rsidRDefault="00945A8C" w:rsidP="0017222B">
      <w:pPr>
        <w:spacing w:after="0" w:line="360" w:lineRule="auto"/>
        <w:ind w:firstLine="709"/>
        <w:jc w:val="both"/>
        <w:rPr>
          <w:rFonts w:ascii="Times New Roman" w:eastAsia="Times New Roman" w:hAnsi="Times New Roman" w:cs="Times New Roman"/>
          <w:sz w:val="28"/>
          <w:szCs w:val="28"/>
        </w:rPr>
      </w:pPr>
    </w:p>
    <w:p w:rsidR="00945A8C" w:rsidRPr="003344EC" w:rsidRDefault="00945A8C" w:rsidP="0017222B">
      <w:pPr>
        <w:pStyle w:val="a4"/>
        <w:numPr>
          <w:ilvl w:val="0"/>
          <w:numId w:val="38"/>
        </w:numPr>
        <w:spacing w:after="0" w:line="360" w:lineRule="auto"/>
        <w:ind w:left="0" w:firstLine="709"/>
        <w:jc w:val="both"/>
        <w:rPr>
          <w:rFonts w:ascii="Times New Roman" w:hAnsi="Times New Roman"/>
          <w:color w:val="000000" w:themeColor="text1"/>
          <w:sz w:val="28"/>
          <w:szCs w:val="28"/>
        </w:rPr>
      </w:pPr>
      <w:r w:rsidRPr="003344EC">
        <w:rPr>
          <w:rFonts w:ascii="Times New Roman" w:hAnsi="Times New Roman"/>
          <w:color w:val="000000" w:themeColor="text1"/>
          <w:sz w:val="28"/>
          <w:szCs w:val="28"/>
        </w:rPr>
        <w:t xml:space="preserve">Решение ситуационных задач: </w:t>
      </w:r>
    </w:p>
    <w:p w:rsidR="003344EC" w:rsidRDefault="00945A8C" w:rsidP="0017222B">
      <w:pPr>
        <w:spacing w:after="0" w:line="360" w:lineRule="auto"/>
        <w:ind w:firstLine="709"/>
        <w:jc w:val="both"/>
        <w:rPr>
          <w:rFonts w:ascii="Times New Roman" w:eastAsia="Times New Roman" w:hAnsi="Times New Roman" w:cs="Times New Roman"/>
          <w:sz w:val="28"/>
          <w:szCs w:val="28"/>
        </w:rPr>
      </w:pPr>
      <w:r w:rsidRPr="00EB0925">
        <w:rPr>
          <w:rFonts w:ascii="Times New Roman" w:eastAsia="Times New Roman" w:hAnsi="Times New Roman" w:cs="Times New Roman"/>
          <w:sz w:val="28"/>
          <w:szCs w:val="28"/>
        </w:rPr>
        <w:t xml:space="preserve">- оценка «отлично»: </w:t>
      </w:r>
      <w:r w:rsidR="003344EC" w:rsidRPr="003344EC">
        <w:rPr>
          <w:rFonts w:ascii="Times New Roman" w:eastAsia="Times New Roman" w:hAnsi="Times New Roman" w:cs="Times New Roman"/>
          <w:sz w:val="28"/>
          <w:szCs w:val="28"/>
        </w:rPr>
        <w:t xml:space="preserve">дается комплексная </w:t>
      </w:r>
      <w:r w:rsidR="003344EC">
        <w:rPr>
          <w:rFonts w:ascii="Times New Roman" w:eastAsia="Times New Roman" w:hAnsi="Times New Roman" w:cs="Times New Roman"/>
          <w:sz w:val="28"/>
          <w:szCs w:val="28"/>
        </w:rPr>
        <w:t xml:space="preserve">оценка предложенной ситуации; </w:t>
      </w:r>
      <w:r w:rsidR="003344EC" w:rsidRPr="003344EC">
        <w:rPr>
          <w:rFonts w:ascii="Times New Roman" w:eastAsia="Times New Roman" w:hAnsi="Times New Roman" w:cs="Times New Roman"/>
          <w:sz w:val="28"/>
          <w:szCs w:val="28"/>
        </w:rPr>
        <w:t>демонстрируются глубокие знания теоретического мат</w:t>
      </w:r>
      <w:r w:rsidR="003344EC">
        <w:rPr>
          <w:rFonts w:ascii="Times New Roman" w:eastAsia="Times New Roman" w:hAnsi="Times New Roman" w:cs="Times New Roman"/>
          <w:sz w:val="28"/>
          <w:szCs w:val="28"/>
        </w:rPr>
        <w:t xml:space="preserve">ериала и умение их применять; </w:t>
      </w:r>
      <w:r w:rsidR="003344EC" w:rsidRPr="003344EC">
        <w:rPr>
          <w:rFonts w:ascii="Times New Roman" w:eastAsia="Times New Roman" w:hAnsi="Times New Roman" w:cs="Times New Roman"/>
          <w:sz w:val="28"/>
          <w:szCs w:val="28"/>
        </w:rPr>
        <w:t>последовательное, правил</w:t>
      </w:r>
      <w:r w:rsidR="003344EC">
        <w:rPr>
          <w:rFonts w:ascii="Times New Roman" w:eastAsia="Times New Roman" w:hAnsi="Times New Roman" w:cs="Times New Roman"/>
          <w:sz w:val="28"/>
          <w:szCs w:val="28"/>
        </w:rPr>
        <w:t xml:space="preserve">ьное выполнение всех заданий; </w:t>
      </w:r>
      <w:r w:rsidR="003344EC" w:rsidRPr="003344EC">
        <w:rPr>
          <w:rFonts w:ascii="Times New Roman" w:eastAsia="Times New Roman" w:hAnsi="Times New Roman" w:cs="Times New Roman"/>
          <w:sz w:val="28"/>
          <w:szCs w:val="28"/>
        </w:rPr>
        <w:t>умение обоснованно излагать свои мысли, делать необходимые выводы.</w:t>
      </w:r>
    </w:p>
    <w:p w:rsidR="003344EC" w:rsidRDefault="00945A8C" w:rsidP="0017222B">
      <w:pPr>
        <w:spacing w:after="0" w:line="360" w:lineRule="auto"/>
        <w:ind w:firstLine="709"/>
        <w:jc w:val="both"/>
        <w:rPr>
          <w:rFonts w:ascii="Times New Roman" w:eastAsia="Times New Roman" w:hAnsi="Times New Roman" w:cs="Times New Roman"/>
          <w:sz w:val="28"/>
          <w:szCs w:val="28"/>
        </w:rPr>
      </w:pPr>
      <w:r w:rsidRPr="00EB0925">
        <w:rPr>
          <w:rFonts w:ascii="Times New Roman" w:eastAsia="Times New Roman" w:hAnsi="Times New Roman" w:cs="Times New Roman"/>
          <w:sz w:val="28"/>
          <w:szCs w:val="28"/>
        </w:rPr>
        <w:t xml:space="preserve">- оценка «хорошо»: </w:t>
      </w:r>
      <w:r w:rsidR="003344EC" w:rsidRPr="003344EC">
        <w:rPr>
          <w:rFonts w:ascii="Times New Roman" w:eastAsia="Times New Roman" w:hAnsi="Times New Roman" w:cs="Times New Roman"/>
          <w:sz w:val="28"/>
          <w:szCs w:val="28"/>
        </w:rPr>
        <w:t xml:space="preserve">дается комплексная </w:t>
      </w:r>
      <w:r w:rsidR="003344EC">
        <w:rPr>
          <w:rFonts w:ascii="Times New Roman" w:eastAsia="Times New Roman" w:hAnsi="Times New Roman" w:cs="Times New Roman"/>
          <w:sz w:val="28"/>
          <w:szCs w:val="28"/>
        </w:rPr>
        <w:t xml:space="preserve">оценка предложенной ситуации; </w:t>
      </w:r>
      <w:r w:rsidR="003344EC" w:rsidRPr="003344EC">
        <w:rPr>
          <w:rFonts w:ascii="Times New Roman" w:eastAsia="Times New Roman" w:hAnsi="Times New Roman" w:cs="Times New Roman"/>
          <w:sz w:val="28"/>
          <w:szCs w:val="28"/>
        </w:rPr>
        <w:t>демонстрируются глубокие знания теоретического мат</w:t>
      </w:r>
      <w:r w:rsidR="003344EC">
        <w:rPr>
          <w:rFonts w:ascii="Times New Roman" w:eastAsia="Times New Roman" w:hAnsi="Times New Roman" w:cs="Times New Roman"/>
          <w:sz w:val="28"/>
          <w:szCs w:val="28"/>
        </w:rPr>
        <w:t xml:space="preserve">ериала и умение их применять; </w:t>
      </w:r>
      <w:r w:rsidR="003344EC" w:rsidRPr="003344EC">
        <w:rPr>
          <w:rFonts w:ascii="Times New Roman" w:eastAsia="Times New Roman" w:hAnsi="Times New Roman" w:cs="Times New Roman"/>
          <w:sz w:val="28"/>
          <w:szCs w:val="28"/>
        </w:rPr>
        <w:t>последовательное, правильное выполнен</w:t>
      </w:r>
      <w:r w:rsidR="003344EC">
        <w:rPr>
          <w:rFonts w:ascii="Times New Roman" w:eastAsia="Times New Roman" w:hAnsi="Times New Roman" w:cs="Times New Roman"/>
          <w:sz w:val="28"/>
          <w:szCs w:val="28"/>
        </w:rPr>
        <w:t xml:space="preserve">ие всех заданий; </w:t>
      </w:r>
      <w:r w:rsidR="003344EC" w:rsidRPr="003344EC">
        <w:rPr>
          <w:rFonts w:ascii="Times New Roman" w:eastAsia="Times New Roman" w:hAnsi="Times New Roman" w:cs="Times New Roman"/>
          <w:sz w:val="28"/>
          <w:szCs w:val="28"/>
        </w:rPr>
        <w:t>возможны единичные ошибки, исправляемые самим студентом п</w:t>
      </w:r>
      <w:r w:rsidR="003344EC">
        <w:rPr>
          <w:rFonts w:ascii="Times New Roman" w:eastAsia="Times New Roman" w:hAnsi="Times New Roman" w:cs="Times New Roman"/>
          <w:sz w:val="28"/>
          <w:szCs w:val="28"/>
        </w:rPr>
        <w:t xml:space="preserve">осле замечания преподавателя; </w:t>
      </w:r>
      <w:r w:rsidR="003344EC" w:rsidRPr="003344EC">
        <w:rPr>
          <w:rFonts w:ascii="Times New Roman" w:eastAsia="Times New Roman" w:hAnsi="Times New Roman" w:cs="Times New Roman"/>
          <w:sz w:val="28"/>
          <w:szCs w:val="28"/>
        </w:rPr>
        <w:t>умение обоснованно излагать свои мысли, делать необходимые выводы.</w:t>
      </w:r>
    </w:p>
    <w:p w:rsidR="003344EC" w:rsidRDefault="00945A8C" w:rsidP="0017222B">
      <w:pPr>
        <w:spacing w:after="0" w:line="360" w:lineRule="auto"/>
        <w:ind w:firstLine="709"/>
        <w:jc w:val="both"/>
        <w:rPr>
          <w:rFonts w:ascii="Times New Roman" w:eastAsia="Times New Roman" w:hAnsi="Times New Roman" w:cs="Times New Roman"/>
          <w:sz w:val="28"/>
          <w:szCs w:val="28"/>
        </w:rPr>
      </w:pPr>
      <w:r w:rsidRPr="00EB0925">
        <w:rPr>
          <w:rFonts w:ascii="Times New Roman" w:eastAsia="Times New Roman" w:hAnsi="Times New Roman" w:cs="Times New Roman"/>
          <w:sz w:val="28"/>
          <w:szCs w:val="28"/>
        </w:rPr>
        <w:t>- оценка «удовлетворительно»:</w:t>
      </w:r>
      <w:r w:rsidR="003344EC" w:rsidRPr="003344EC">
        <w:t xml:space="preserve"> </w:t>
      </w:r>
      <w:r w:rsidR="003344EC" w:rsidRPr="003344EC">
        <w:rPr>
          <w:rFonts w:ascii="Times New Roman" w:eastAsia="Times New Roman" w:hAnsi="Times New Roman" w:cs="Times New Roman"/>
          <w:sz w:val="28"/>
          <w:szCs w:val="28"/>
        </w:rPr>
        <w:t>затруднения с комплексной о</w:t>
      </w:r>
      <w:r w:rsidR="003344EC">
        <w:rPr>
          <w:rFonts w:ascii="Times New Roman" w:eastAsia="Times New Roman" w:hAnsi="Times New Roman" w:cs="Times New Roman"/>
          <w:sz w:val="28"/>
          <w:szCs w:val="28"/>
        </w:rPr>
        <w:t xml:space="preserve">ценкой предложенной ситуации; </w:t>
      </w:r>
      <w:r w:rsidR="003344EC" w:rsidRPr="003344EC">
        <w:rPr>
          <w:rFonts w:ascii="Times New Roman" w:eastAsia="Times New Roman" w:hAnsi="Times New Roman" w:cs="Times New Roman"/>
          <w:sz w:val="28"/>
          <w:szCs w:val="28"/>
        </w:rPr>
        <w:t>неполное теоретическое обоснование, требующее наводящи</w:t>
      </w:r>
      <w:r w:rsidR="003344EC">
        <w:rPr>
          <w:rFonts w:ascii="Times New Roman" w:eastAsia="Times New Roman" w:hAnsi="Times New Roman" w:cs="Times New Roman"/>
          <w:sz w:val="28"/>
          <w:szCs w:val="28"/>
        </w:rPr>
        <w:t xml:space="preserve">х вопросов преподавателя; </w:t>
      </w:r>
      <w:r w:rsidR="003344EC" w:rsidRPr="003344EC">
        <w:rPr>
          <w:rFonts w:ascii="Times New Roman" w:eastAsia="Times New Roman" w:hAnsi="Times New Roman" w:cs="Times New Roman"/>
          <w:sz w:val="28"/>
          <w:szCs w:val="28"/>
        </w:rPr>
        <w:t>выполнение заданий</w:t>
      </w:r>
      <w:r w:rsidR="003344EC">
        <w:rPr>
          <w:rFonts w:ascii="Times New Roman" w:eastAsia="Times New Roman" w:hAnsi="Times New Roman" w:cs="Times New Roman"/>
          <w:sz w:val="28"/>
          <w:szCs w:val="28"/>
        </w:rPr>
        <w:t xml:space="preserve"> при подсказке преподавателя; </w:t>
      </w:r>
      <w:r w:rsidR="003344EC" w:rsidRPr="003344EC">
        <w:rPr>
          <w:rFonts w:ascii="Times New Roman" w:eastAsia="Times New Roman" w:hAnsi="Times New Roman" w:cs="Times New Roman"/>
          <w:sz w:val="28"/>
          <w:szCs w:val="28"/>
        </w:rPr>
        <w:t>затруднения в формулировке выводов</w:t>
      </w:r>
    </w:p>
    <w:p w:rsidR="003344EC" w:rsidRDefault="00945A8C" w:rsidP="0017222B">
      <w:pPr>
        <w:spacing w:after="0" w:line="360" w:lineRule="auto"/>
        <w:ind w:firstLine="709"/>
        <w:jc w:val="both"/>
        <w:rPr>
          <w:rFonts w:ascii="Times New Roman" w:eastAsia="Times New Roman" w:hAnsi="Times New Roman" w:cs="Times New Roman"/>
          <w:sz w:val="28"/>
          <w:szCs w:val="28"/>
        </w:rPr>
      </w:pPr>
      <w:r w:rsidRPr="00EB0925">
        <w:rPr>
          <w:rFonts w:ascii="Times New Roman" w:eastAsia="Times New Roman" w:hAnsi="Times New Roman" w:cs="Times New Roman"/>
          <w:sz w:val="28"/>
          <w:szCs w:val="28"/>
        </w:rPr>
        <w:t xml:space="preserve"> - оценка «неудовлетворительно»: </w:t>
      </w:r>
      <w:r w:rsidR="003344EC" w:rsidRPr="003344EC">
        <w:rPr>
          <w:rFonts w:ascii="Times New Roman" w:eastAsia="Times New Roman" w:hAnsi="Times New Roman" w:cs="Times New Roman"/>
          <w:sz w:val="28"/>
          <w:szCs w:val="28"/>
        </w:rPr>
        <w:t>неправильная оценка предложенной</w:t>
      </w:r>
      <w:r w:rsidR="003344EC" w:rsidRPr="003344EC">
        <w:t xml:space="preserve"> </w:t>
      </w:r>
      <w:r w:rsidR="003344EC">
        <w:rPr>
          <w:rFonts w:ascii="Times New Roman" w:eastAsia="Times New Roman" w:hAnsi="Times New Roman" w:cs="Times New Roman"/>
          <w:sz w:val="28"/>
          <w:szCs w:val="28"/>
        </w:rPr>
        <w:t xml:space="preserve">ситуации; </w:t>
      </w:r>
      <w:r w:rsidR="003344EC" w:rsidRPr="003344EC">
        <w:rPr>
          <w:rFonts w:ascii="Times New Roman" w:eastAsia="Times New Roman" w:hAnsi="Times New Roman" w:cs="Times New Roman"/>
          <w:sz w:val="28"/>
          <w:szCs w:val="28"/>
        </w:rPr>
        <w:t>отсутствие теоретического обоснования выполнения заданий.</w:t>
      </w:r>
      <w:r w:rsidR="003344EC">
        <w:rPr>
          <w:rFonts w:ascii="Times New Roman" w:eastAsia="Times New Roman" w:hAnsi="Times New Roman" w:cs="Times New Roman"/>
          <w:sz w:val="28"/>
          <w:szCs w:val="28"/>
        </w:rPr>
        <w:t xml:space="preserve"> </w:t>
      </w:r>
    </w:p>
    <w:p w:rsidR="003344EC" w:rsidRDefault="003344EC" w:rsidP="0017222B">
      <w:pPr>
        <w:spacing w:after="0" w:line="360" w:lineRule="auto"/>
        <w:ind w:firstLine="709"/>
        <w:jc w:val="both"/>
        <w:rPr>
          <w:rFonts w:ascii="Times New Roman" w:eastAsia="Times New Roman" w:hAnsi="Times New Roman" w:cs="Times New Roman"/>
          <w:sz w:val="28"/>
          <w:szCs w:val="28"/>
        </w:rPr>
      </w:pPr>
    </w:p>
    <w:p w:rsidR="00945A8C" w:rsidRPr="006D2749" w:rsidRDefault="00945A8C" w:rsidP="0017222B">
      <w:pPr>
        <w:pStyle w:val="a4"/>
        <w:numPr>
          <w:ilvl w:val="1"/>
          <w:numId w:val="39"/>
        </w:numPr>
        <w:spacing w:after="0" w:line="360" w:lineRule="auto"/>
        <w:ind w:left="0" w:firstLine="709"/>
        <w:jc w:val="both"/>
        <w:rPr>
          <w:rFonts w:ascii="Times New Roman" w:hAnsi="Times New Roman"/>
          <w:sz w:val="28"/>
          <w:szCs w:val="28"/>
        </w:rPr>
      </w:pPr>
      <w:r w:rsidRPr="006D2749">
        <w:rPr>
          <w:rFonts w:ascii="Times New Roman" w:hAnsi="Times New Roman"/>
          <w:sz w:val="28"/>
          <w:szCs w:val="28"/>
        </w:rPr>
        <w:t>Выполнение манипуляций:</w:t>
      </w:r>
    </w:p>
    <w:p w:rsidR="00945A8C" w:rsidRPr="00C8671C" w:rsidRDefault="00945A8C" w:rsidP="0017222B">
      <w:pPr>
        <w:spacing w:after="0" w:line="360" w:lineRule="auto"/>
        <w:ind w:firstLine="709"/>
        <w:jc w:val="both"/>
        <w:rPr>
          <w:rFonts w:ascii="Times New Roman" w:eastAsia="Times New Roman" w:hAnsi="Times New Roman" w:cs="Times New Roman"/>
          <w:sz w:val="28"/>
          <w:szCs w:val="28"/>
        </w:rPr>
      </w:pPr>
      <w:r w:rsidRPr="00C8671C">
        <w:rPr>
          <w:rFonts w:ascii="Times New Roman" w:eastAsia="Times New Roman" w:hAnsi="Times New Roman" w:cs="Times New Roman"/>
          <w:sz w:val="28"/>
          <w:szCs w:val="28"/>
        </w:rPr>
        <w:t xml:space="preserve">1. 91% и больше </w:t>
      </w:r>
      <w:r>
        <w:rPr>
          <w:rFonts w:ascii="Times New Roman" w:eastAsia="Times New Roman" w:hAnsi="Times New Roman" w:cs="Times New Roman"/>
          <w:sz w:val="28"/>
          <w:szCs w:val="28"/>
        </w:rPr>
        <w:t>правильных действий из алгоритма</w:t>
      </w:r>
      <w:r w:rsidRPr="00C8671C">
        <w:rPr>
          <w:rFonts w:ascii="Times New Roman" w:eastAsia="Times New Roman" w:hAnsi="Times New Roman" w:cs="Times New Roman"/>
          <w:sz w:val="28"/>
          <w:szCs w:val="28"/>
        </w:rPr>
        <w:t xml:space="preserve"> – «отлично»</w:t>
      </w:r>
    </w:p>
    <w:p w:rsidR="00945A8C" w:rsidRPr="00C8671C" w:rsidRDefault="00945A8C" w:rsidP="0017222B">
      <w:pPr>
        <w:spacing w:after="0" w:line="360" w:lineRule="auto"/>
        <w:ind w:firstLine="709"/>
        <w:jc w:val="both"/>
        <w:rPr>
          <w:rFonts w:ascii="Times New Roman" w:eastAsia="Times New Roman" w:hAnsi="Times New Roman" w:cs="Times New Roman"/>
          <w:sz w:val="28"/>
          <w:szCs w:val="28"/>
        </w:rPr>
      </w:pPr>
      <w:r w:rsidRPr="00C8671C">
        <w:rPr>
          <w:rFonts w:ascii="Times New Roman" w:eastAsia="Times New Roman" w:hAnsi="Times New Roman" w:cs="Times New Roman"/>
          <w:sz w:val="28"/>
          <w:szCs w:val="28"/>
        </w:rPr>
        <w:t xml:space="preserve">2. 80 – 90% </w:t>
      </w:r>
      <w:r>
        <w:rPr>
          <w:rFonts w:ascii="Times New Roman" w:eastAsia="Times New Roman" w:hAnsi="Times New Roman" w:cs="Times New Roman"/>
          <w:sz w:val="28"/>
          <w:szCs w:val="28"/>
        </w:rPr>
        <w:t>правильных действий из алгоритма</w:t>
      </w:r>
      <w:r w:rsidRPr="00C8671C">
        <w:rPr>
          <w:rFonts w:ascii="Times New Roman" w:eastAsia="Times New Roman" w:hAnsi="Times New Roman" w:cs="Times New Roman"/>
          <w:sz w:val="28"/>
          <w:szCs w:val="28"/>
        </w:rPr>
        <w:t xml:space="preserve"> – «хорошо»</w:t>
      </w:r>
    </w:p>
    <w:p w:rsidR="00945A8C" w:rsidRPr="00C8671C" w:rsidRDefault="00945A8C" w:rsidP="0017222B">
      <w:pPr>
        <w:spacing w:after="0" w:line="360" w:lineRule="auto"/>
        <w:ind w:firstLine="709"/>
        <w:jc w:val="both"/>
        <w:rPr>
          <w:rFonts w:ascii="Times New Roman" w:eastAsia="Times New Roman" w:hAnsi="Times New Roman" w:cs="Times New Roman"/>
          <w:sz w:val="28"/>
          <w:szCs w:val="28"/>
        </w:rPr>
      </w:pPr>
      <w:r w:rsidRPr="00C8671C">
        <w:rPr>
          <w:rFonts w:ascii="Times New Roman" w:eastAsia="Times New Roman" w:hAnsi="Times New Roman" w:cs="Times New Roman"/>
          <w:sz w:val="28"/>
          <w:szCs w:val="28"/>
        </w:rPr>
        <w:t xml:space="preserve">3. 50 – 79% </w:t>
      </w:r>
      <w:r>
        <w:rPr>
          <w:rFonts w:ascii="Times New Roman" w:eastAsia="Times New Roman" w:hAnsi="Times New Roman" w:cs="Times New Roman"/>
          <w:sz w:val="28"/>
          <w:szCs w:val="28"/>
        </w:rPr>
        <w:t>правильных действий из алгоритма</w:t>
      </w:r>
      <w:r w:rsidRPr="00C8671C">
        <w:rPr>
          <w:rFonts w:ascii="Times New Roman" w:eastAsia="Times New Roman" w:hAnsi="Times New Roman" w:cs="Times New Roman"/>
          <w:sz w:val="28"/>
          <w:szCs w:val="28"/>
        </w:rPr>
        <w:t xml:space="preserve"> – «удовлетворительно»</w:t>
      </w:r>
    </w:p>
    <w:p w:rsidR="00945A8C" w:rsidRDefault="00945A8C" w:rsidP="0017222B">
      <w:pPr>
        <w:spacing w:after="0" w:line="360" w:lineRule="auto"/>
        <w:ind w:firstLine="709"/>
        <w:jc w:val="both"/>
        <w:rPr>
          <w:rFonts w:ascii="Times New Roman" w:eastAsia="Times New Roman" w:hAnsi="Times New Roman" w:cs="Times New Roman"/>
          <w:sz w:val="28"/>
          <w:szCs w:val="28"/>
        </w:rPr>
      </w:pPr>
      <w:r w:rsidRPr="00C8671C">
        <w:rPr>
          <w:rFonts w:ascii="Times New Roman" w:eastAsia="Times New Roman" w:hAnsi="Times New Roman" w:cs="Times New Roman"/>
          <w:sz w:val="28"/>
          <w:szCs w:val="28"/>
        </w:rPr>
        <w:t xml:space="preserve">4. Меньше 50% </w:t>
      </w:r>
      <w:r>
        <w:rPr>
          <w:rFonts w:ascii="Times New Roman" w:eastAsia="Times New Roman" w:hAnsi="Times New Roman" w:cs="Times New Roman"/>
          <w:sz w:val="28"/>
          <w:szCs w:val="28"/>
        </w:rPr>
        <w:t>правильных действий из алгоритма</w:t>
      </w:r>
      <w:r w:rsidRPr="00C8671C">
        <w:rPr>
          <w:rFonts w:ascii="Times New Roman" w:eastAsia="Times New Roman" w:hAnsi="Times New Roman" w:cs="Times New Roman"/>
          <w:sz w:val="28"/>
          <w:szCs w:val="28"/>
        </w:rPr>
        <w:t xml:space="preserve"> – «неудовлетворительно».</w:t>
      </w:r>
    </w:p>
    <w:p w:rsidR="00945A8C" w:rsidRDefault="00744DEF" w:rsidP="0019413C">
      <w:pPr>
        <w:pStyle w:val="1"/>
        <w:numPr>
          <w:ilvl w:val="1"/>
          <w:numId w:val="34"/>
        </w:numPr>
        <w:spacing w:before="0" w:line="360" w:lineRule="auto"/>
        <w:ind w:left="0" w:firstLine="0"/>
        <w:jc w:val="center"/>
        <w:rPr>
          <w:rFonts w:ascii="Times New Roman" w:hAnsi="Times New Roman" w:cs="Times New Roman"/>
          <w:color w:val="000000" w:themeColor="text1"/>
        </w:rPr>
      </w:pPr>
      <w:bookmarkStart w:id="4" w:name="_Toc1209209"/>
      <w:r w:rsidRPr="00C36F36">
        <w:rPr>
          <w:rFonts w:ascii="Times New Roman" w:hAnsi="Times New Roman" w:cs="Times New Roman"/>
          <w:color w:val="000000" w:themeColor="text1"/>
        </w:rPr>
        <w:lastRenderedPageBreak/>
        <w:t>П</w:t>
      </w:r>
      <w:r w:rsidR="00945A8C" w:rsidRPr="00C36F36">
        <w:rPr>
          <w:rFonts w:ascii="Times New Roman" w:hAnsi="Times New Roman" w:cs="Times New Roman"/>
          <w:color w:val="000000" w:themeColor="text1"/>
        </w:rPr>
        <w:t>равил</w:t>
      </w:r>
      <w:r w:rsidR="00F520CD" w:rsidRPr="00C36F36">
        <w:rPr>
          <w:rFonts w:ascii="Times New Roman" w:hAnsi="Times New Roman" w:cs="Times New Roman"/>
          <w:color w:val="000000" w:themeColor="text1"/>
        </w:rPr>
        <w:t>а</w:t>
      </w:r>
      <w:r w:rsidR="00945A8C" w:rsidRPr="00C36F36">
        <w:rPr>
          <w:rFonts w:ascii="Times New Roman" w:hAnsi="Times New Roman" w:cs="Times New Roman"/>
          <w:color w:val="000000" w:themeColor="text1"/>
        </w:rPr>
        <w:t xml:space="preserve"> оформления результатов оценивания</w:t>
      </w:r>
      <w:bookmarkEnd w:id="4"/>
    </w:p>
    <w:p w:rsidR="00945A8C" w:rsidRPr="00EF62A2" w:rsidRDefault="006852BA" w:rsidP="0019413C">
      <w:pPr>
        <w:tabs>
          <w:tab w:val="left" w:pos="910"/>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Общая о</w:t>
      </w:r>
      <w:r w:rsidR="00945A8C" w:rsidRPr="00EF62A2">
        <w:rPr>
          <w:rFonts w:ascii="Times New Roman" w:eastAsia="Times New Roman" w:hAnsi="Times New Roman" w:cs="Times New Roman"/>
          <w:color w:val="000000" w:themeColor="text1"/>
          <w:sz w:val="28"/>
          <w:szCs w:val="28"/>
        </w:rPr>
        <w:t xml:space="preserve">ценка за практическое занятие выставляется </w:t>
      </w:r>
      <w:r w:rsidR="00945A8C">
        <w:rPr>
          <w:rFonts w:ascii="Times New Roman" w:eastAsia="Times New Roman" w:hAnsi="Times New Roman" w:cs="Times New Roman"/>
          <w:color w:val="000000" w:themeColor="text1"/>
          <w:sz w:val="28"/>
          <w:szCs w:val="28"/>
        </w:rPr>
        <w:t xml:space="preserve">по </w:t>
      </w:r>
      <w:r w:rsidR="00F06165">
        <w:rPr>
          <w:rFonts w:ascii="Times New Roman" w:eastAsia="Times New Roman" w:hAnsi="Times New Roman" w:cs="Times New Roman"/>
          <w:color w:val="000000" w:themeColor="text1"/>
          <w:sz w:val="28"/>
          <w:szCs w:val="28"/>
        </w:rPr>
        <w:t>рейтинговой системе</w:t>
      </w:r>
      <w:r w:rsidR="00945A8C" w:rsidRPr="00EF62A2">
        <w:rPr>
          <w:rFonts w:ascii="Times New Roman" w:eastAsia="Times New Roman" w:hAnsi="Times New Roman" w:cs="Times New Roman"/>
          <w:color w:val="000000" w:themeColor="text1"/>
          <w:sz w:val="28"/>
          <w:szCs w:val="28"/>
        </w:rPr>
        <w:t xml:space="preserve"> (по среднему баллу)</w:t>
      </w:r>
      <w:r w:rsidR="00F06165">
        <w:rPr>
          <w:rFonts w:ascii="Times New Roman" w:eastAsia="Times New Roman" w:hAnsi="Times New Roman" w:cs="Times New Roman"/>
          <w:color w:val="000000" w:themeColor="text1"/>
          <w:sz w:val="28"/>
          <w:szCs w:val="28"/>
        </w:rPr>
        <w:t xml:space="preserve"> </w:t>
      </w:r>
      <w:r w:rsidR="00945A8C">
        <w:rPr>
          <w:rFonts w:ascii="Times New Roman" w:eastAsia="Times New Roman" w:hAnsi="Times New Roman" w:cs="Times New Roman"/>
          <w:color w:val="000000" w:themeColor="text1"/>
          <w:sz w:val="28"/>
          <w:szCs w:val="28"/>
        </w:rPr>
        <w:t>согласно виду работ</w:t>
      </w:r>
    </w:p>
    <w:p w:rsidR="00945A8C" w:rsidRPr="00160715" w:rsidRDefault="00945A8C" w:rsidP="00945A8C">
      <w:pPr>
        <w:tabs>
          <w:tab w:val="left" w:pos="910"/>
        </w:tabs>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40"/>
        <w:gridCol w:w="693"/>
        <w:gridCol w:w="1417"/>
        <w:gridCol w:w="752"/>
        <w:gridCol w:w="841"/>
        <w:gridCol w:w="803"/>
        <w:gridCol w:w="1155"/>
        <w:gridCol w:w="1375"/>
      </w:tblGrid>
      <w:tr w:rsidR="00553DF4" w:rsidRPr="00160715" w:rsidTr="00553DF4">
        <w:trPr>
          <w:cantSplit/>
          <w:trHeight w:val="2897"/>
        </w:trPr>
        <w:tc>
          <w:tcPr>
            <w:tcW w:w="594" w:type="dxa"/>
            <w:shd w:val="clear" w:color="auto" w:fill="auto"/>
            <w:vAlign w:val="center"/>
          </w:tcPr>
          <w:p w:rsidR="00553DF4" w:rsidRPr="00160715" w:rsidRDefault="00553DF4" w:rsidP="00945A8C">
            <w:pPr>
              <w:spacing w:after="0" w:line="240" w:lineRule="auto"/>
              <w:jc w:val="center"/>
              <w:rPr>
                <w:rFonts w:ascii="Times New Roman" w:hAnsi="Times New Roman" w:cs="Times New Roman"/>
                <w:sz w:val="28"/>
                <w:szCs w:val="28"/>
              </w:rPr>
            </w:pPr>
            <w:r w:rsidRPr="00160715">
              <w:rPr>
                <w:rFonts w:ascii="Times New Roman" w:hAnsi="Times New Roman" w:cs="Times New Roman"/>
                <w:sz w:val="28"/>
                <w:szCs w:val="28"/>
              </w:rPr>
              <w:t xml:space="preserve">№ </w:t>
            </w:r>
            <w:proofErr w:type="gramStart"/>
            <w:r w:rsidRPr="00160715">
              <w:rPr>
                <w:rFonts w:ascii="Times New Roman" w:hAnsi="Times New Roman" w:cs="Times New Roman"/>
                <w:sz w:val="28"/>
                <w:szCs w:val="28"/>
              </w:rPr>
              <w:t>п</w:t>
            </w:r>
            <w:proofErr w:type="gramEnd"/>
            <w:r w:rsidRPr="00160715">
              <w:rPr>
                <w:rFonts w:ascii="Times New Roman" w:hAnsi="Times New Roman" w:cs="Times New Roman"/>
                <w:sz w:val="28"/>
                <w:szCs w:val="28"/>
              </w:rPr>
              <w:t>/п</w:t>
            </w:r>
          </w:p>
        </w:tc>
        <w:tc>
          <w:tcPr>
            <w:tcW w:w="1940" w:type="dxa"/>
            <w:shd w:val="clear" w:color="auto" w:fill="auto"/>
            <w:vAlign w:val="center"/>
          </w:tcPr>
          <w:p w:rsidR="00553DF4" w:rsidRPr="00160715" w:rsidRDefault="00553DF4" w:rsidP="00945A8C">
            <w:pPr>
              <w:spacing w:after="0" w:line="240" w:lineRule="auto"/>
              <w:jc w:val="center"/>
              <w:rPr>
                <w:rFonts w:ascii="Times New Roman" w:hAnsi="Times New Roman" w:cs="Times New Roman"/>
                <w:sz w:val="28"/>
                <w:szCs w:val="28"/>
              </w:rPr>
            </w:pPr>
            <w:r w:rsidRPr="00160715">
              <w:rPr>
                <w:rFonts w:ascii="Times New Roman" w:hAnsi="Times New Roman" w:cs="Times New Roman"/>
                <w:sz w:val="28"/>
                <w:szCs w:val="28"/>
              </w:rPr>
              <w:t>Ф.И.О. студента</w:t>
            </w:r>
          </w:p>
        </w:tc>
        <w:tc>
          <w:tcPr>
            <w:tcW w:w="693" w:type="dxa"/>
            <w:shd w:val="clear" w:color="auto" w:fill="auto"/>
            <w:textDirection w:val="btLr"/>
            <w:vAlign w:val="center"/>
          </w:tcPr>
          <w:p w:rsidR="00553DF4" w:rsidRPr="00160715" w:rsidRDefault="00553DF4" w:rsidP="00945A8C">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Устный или письменный ответ</w:t>
            </w:r>
          </w:p>
        </w:tc>
        <w:tc>
          <w:tcPr>
            <w:tcW w:w="1417" w:type="dxa"/>
            <w:textDirection w:val="btLr"/>
          </w:tcPr>
          <w:p w:rsidR="00553DF4" w:rsidRPr="00160715" w:rsidRDefault="00553DF4" w:rsidP="00BB1C38">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 xml:space="preserve">Составление </w:t>
            </w:r>
            <w:r w:rsidR="00BB1C38">
              <w:rPr>
                <w:rFonts w:ascii="Times New Roman" w:hAnsi="Times New Roman" w:cs="Times New Roman"/>
                <w:sz w:val="28"/>
                <w:szCs w:val="28"/>
              </w:rPr>
              <w:t>рекомендаций</w:t>
            </w:r>
            <w:r>
              <w:rPr>
                <w:rFonts w:ascii="Times New Roman" w:hAnsi="Times New Roman" w:cs="Times New Roman"/>
                <w:sz w:val="28"/>
                <w:szCs w:val="28"/>
              </w:rPr>
              <w:t>, плана бесед</w:t>
            </w:r>
          </w:p>
        </w:tc>
        <w:tc>
          <w:tcPr>
            <w:tcW w:w="752" w:type="dxa"/>
            <w:shd w:val="clear" w:color="auto" w:fill="auto"/>
            <w:textDirection w:val="btLr"/>
            <w:vAlign w:val="center"/>
          </w:tcPr>
          <w:p w:rsidR="00553DF4" w:rsidRPr="00160715" w:rsidRDefault="00553DF4" w:rsidP="00945A8C">
            <w:pPr>
              <w:spacing w:after="0" w:line="240" w:lineRule="auto"/>
              <w:ind w:left="113" w:right="113"/>
              <w:rPr>
                <w:rFonts w:ascii="Times New Roman" w:hAnsi="Times New Roman" w:cs="Times New Roman"/>
                <w:sz w:val="28"/>
                <w:szCs w:val="28"/>
              </w:rPr>
            </w:pPr>
            <w:r w:rsidRPr="00160715">
              <w:rPr>
                <w:rFonts w:ascii="Times New Roman" w:hAnsi="Times New Roman" w:cs="Times New Roman"/>
                <w:sz w:val="28"/>
                <w:szCs w:val="28"/>
              </w:rPr>
              <w:t xml:space="preserve"> Тестирование</w:t>
            </w:r>
          </w:p>
        </w:tc>
        <w:tc>
          <w:tcPr>
            <w:tcW w:w="841" w:type="dxa"/>
            <w:textDirection w:val="btLr"/>
          </w:tcPr>
          <w:p w:rsidR="00553DF4" w:rsidRPr="00160715" w:rsidRDefault="00553DF4" w:rsidP="00945A8C">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Решение ситуационных задач</w:t>
            </w:r>
          </w:p>
        </w:tc>
        <w:tc>
          <w:tcPr>
            <w:tcW w:w="803" w:type="dxa"/>
            <w:textDirection w:val="btLr"/>
          </w:tcPr>
          <w:p w:rsidR="00553DF4" w:rsidRPr="00160715" w:rsidRDefault="00553DF4" w:rsidP="00945A8C">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Выполнение манипуляции</w:t>
            </w:r>
          </w:p>
        </w:tc>
        <w:tc>
          <w:tcPr>
            <w:tcW w:w="1155" w:type="dxa"/>
            <w:textDirection w:val="btLr"/>
          </w:tcPr>
          <w:p w:rsidR="00553DF4" w:rsidRPr="00160715" w:rsidRDefault="00553DF4" w:rsidP="00945A8C">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СРС</w:t>
            </w:r>
          </w:p>
        </w:tc>
        <w:tc>
          <w:tcPr>
            <w:tcW w:w="1375" w:type="dxa"/>
            <w:shd w:val="clear" w:color="auto" w:fill="auto"/>
            <w:textDirection w:val="btLr"/>
            <w:vAlign w:val="center"/>
          </w:tcPr>
          <w:p w:rsidR="00553DF4" w:rsidRPr="00160715" w:rsidRDefault="00553DF4" w:rsidP="00945A8C">
            <w:pPr>
              <w:spacing w:after="0" w:line="240" w:lineRule="auto"/>
              <w:ind w:left="113" w:right="113"/>
              <w:jc w:val="center"/>
              <w:rPr>
                <w:rFonts w:ascii="Times New Roman" w:hAnsi="Times New Roman" w:cs="Times New Roman"/>
                <w:sz w:val="28"/>
                <w:szCs w:val="28"/>
              </w:rPr>
            </w:pPr>
            <w:r w:rsidRPr="00160715">
              <w:rPr>
                <w:rFonts w:ascii="Times New Roman" w:hAnsi="Times New Roman" w:cs="Times New Roman"/>
                <w:sz w:val="28"/>
                <w:szCs w:val="28"/>
              </w:rPr>
              <w:t>ОЦЕНКА</w:t>
            </w:r>
          </w:p>
          <w:p w:rsidR="00553DF4" w:rsidRPr="00160715" w:rsidRDefault="00553DF4" w:rsidP="00945A8C">
            <w:pPr>
              <w:spacing w:after="0" w:line="240" w:lineRule="auto"/>
              <w:ind w:left="113" w:right="113"/>
              <w:jc w:val="center"/>
              <w:rPr>
                <w:rFonts w:ascii="Times New Roman" w:hAnsi="Times New Roman" w:cs="Times New Roman"/>
                <w:sz w:val="28"/>
                <w:szCs w:val="28"/>
              </w:rPr>
            </w:pPr>
            <w:r w:rsidRPr="00160715">
              <w:rPr>
                <w:rFonts w:ascii="Times New Roman" w:hAnsi="Times New Roman" w:cs="Times New Roman"/>
                <w:sz w:val="28"/>
                <w:szCs w:val="28"/>
              </w:rPr>
              <w:t>(средний балл)</w:t>
            </w:r>
          </w:p>
        </w:tc>
      </w:tr>
      <w:tr w:rsidR="00553DF4" w:rsidRPr="00160715" w:rsidTr="00553DF4">
        <w:tc>
          <w:tcPr>
            <w:tcW w:w="594"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940"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693"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417" w:type="dxa"/>
          </w:tcPr>
          <w:p w:rsidR="00553DF4" w:rsidRPr="00160715" w:rsidRDefault="00553DF4" w:rsidP="00945A8C">
            <w:pPr>
              <w:spacing w:after="0" w:line="240" w:lineRule="auto"/>
              <w:rPr>
                <w:rFonts w:ascii="Times New Roman" w:hAnsi="Times New Roman" w:cs="Times New Roman"/>
                <w:sz w:val="28"/>
                <w:szCs w:val="28"/>
              </w:rPr>
            </w:pPr>
          </w:p>
        </w:tc>
        <w:tc>
          <w:tcPr>
            <w:tcW w:w="752"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841" w:type="dxa"/>
          </w:tcPr>
          <w:p w:rsidR="00553DF4" w:rsidRPr="00160715" w:rsidRDefault="00553DF4" w:rsidP="00945A8C">
            <w:pPr>
              <w:spacing w:after="0" w:line="240" w:lineRule="auto"/>
              <w:rPr>
                <w:rFonts w:ascii="Times New Roman" w:hAnsi="Times New Roman" w:cs="Times New Roman"/>
                <w:sz w:val="28"/>
                <w:szCs w:val="28"/>
              </w:rPr>
            </w:pPr>
          </w:p>
        </w:tc>
        <w:tc>
          <w:tcPr>
            <w:tcW w:w="803" w:type="dxa"/>
          </w:tcPr>
          <w:p w:rsidR="00553DF4" w:rsidRPr="00160715" w:rsidRDefault="00553DF4" w:rsidP="00945A8C">
            <w:pPr>
              <w:spacing w:after="0" w:line="240" w:lineRule="auto"/>
              <w:rPr>
                <w:rFonts w:ascii="Times New Roman" w:hAnsi="Times New Roman" w:cs="Times New Roman"/>
                <w:sz w:val="28"/>
                <w:szCs w:val="28"/>
              </w:rPr>
            </w:pPr>
          </w:p>
        </w:tc>
        <w:tc>
          <w:tcPr>
            <w:tcW w:w="1155" w:type="dxa"/>
          </w:tcPr>
          <w:p w:rsidR="00553DF4" w:rsidRPr="00160715" w:rsidRDefault="00553DF4" w:rsidP="00945A8C">
            <w:pPr>
              <w:spacing w:after="0" w:line="240" w:lineRule="auto"/>
              <w:rPr>
                <w:rFonts w:ascii="Times New Roman" w:hAnsi="Times New Roman" w:cs="Times New Roman"/>
                <w:sz w:val="28"/>
                <w:szCs w:val="28"/>
              </w:rPr>
            </w:pPr>
          </w:p>
        </w:tc>
        <w:tc>
          <w:tcPr>
            <w:tcW w:w="1375"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r>
      <w:tr w:rsidR="00553DF4" w:rsidRPr="00160715" w:rsidTr="00553DF4">
        <w:tc>
          <w:tcPr>
            <w:tcW w:w="594"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940"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693"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417" w:type="dxa"/>
          </w:tcPr>
          <w:p w:rsidR="00553DF4" w:rsidRPr="00160715" w:rsidRDefault="00553DF4" w:rsidP="00945A8C">
            <w:pPr>
              <w:spacing w:after="0" w:line="240" w:lineRule="auto"/>
              <w:rPr>
                <w:rFonts w:ascii="Times New Roman" w:hAnsi="Times New Roman" w:cs="Times New Roman"/>
                <w:sz w:val="28"/>
                <w:szCs w:val="28"/>
              </w:rPr>
            </w:pPr>
          </w:p>
        </w:tc>
        <w:tc>
          <w:tcPr>
            <w:tcW w:w="752"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841" w:type="dxa"/>
          </w:tcPr>
          <w:p w:rsidR="00553DF4" w:rsidRPr="00160715" w:rsidRDefault="00553DF4" w:rsidP="00945A8C">
            <w:pPr>
              <w:spacing w:after="0" w:line="240" w:lineRule="auto"/>
              <w:rPr>
                <w:rFonts w:ascii="Times New Roman" w:hAnsi="Times New Roman" w:cs="Times New Roman"/>
                <w:sz w:val="28"/>
                <w:szCs w:val="28"/>
              </w:rPr>
            </w:pPr>
          </w:p>
        </w:tc>
        <w:tc>
          <w:tcPr>
            <w:tcW w:w="803" w:type="dxa"/>
          </w:tcPr>
          <w:p w:rsidR="00553DF4" w:rsidRPr="00160715" w:rsidRDefault="00553DF4" w:rsidP="00945A8C">
            <w:pPr>
              <w:spacing w:after="0" w:line="240" w:lineRule="auto"/>
              <w:rPr>
                <w:rFonts w:ascii="Times New Roman" w:hAnsi="Times New Roman" w:cs="Times New Roman"/>
                <w:sz w:val="28"/>
                <w:szCs w:val="28"/>
              </w:rPr>
            </w:pPr>
          </w:p>
        </w:tc>
        <w:tc>
          <w:tcPr>
            <w:tcW w:w="1155" w:type="dxa"/>
          </w:tcPr>
          <w:p w:rsidR="00553DF4" w:rsidRPr="00160715" w:rsidRDefault="00553DF4" w:rsidP="00945A8C">
            <w:pPr>
              <w:spacing w:after="0" w:line="240" w:lineRule="auto"/>
              <w:rPr>
                <w:rFonts w:ascii="Times New Roman" w:hAnsi="Times New Roman" w:cs="Times New Roman"/>
                <w:sz w:val="28"/>
                <w:szCs w:val="28"/>
              </w:rPr>
            </w:pPr>
          </w:p>
        </w:tc>
        <w:tc>
          <w:tcPr>
            <w:tcW w:w="1375"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r>
      <w:tr w:rsidR="00553DF4" w:rsidRPr="00160715" w:rsidTr="00553DF4">
        <w:tc>
          <w:tcPr>
            <w:tcW w:w="594"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940"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693"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417" w:type="dxa"/>
          </w:tcPr>
          <w:p w:rsidR="00553DF4" w:rsidRPr="00160715" w:rsidRDefault="00553DF4" w:rsidP="00945A8C">
            <w:pPr>
              <w:spacing w:after="0" w:line="240" w:lineRule="auto"/>
              <w:rPr>
                <w:rFonts w:ascii="Times New Roman" w:hAnsi="Times New Roman" w:cs="Times New Roman"/>
                <w:sz w:val="28"/>
                <w:szCs w:val="28"/>
              </w:rPr>
            </w:pPr>
          </w:p>
        </w:tc>
        <w:tc>
          <w:tcPr>
            <w:tcW w:w="752"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841" w:type="dxa"/>
          </w:tcPr>
          <w:p w:rsidR="00553DF4" w:rsidRPr="00160715" w:rsidRDefault="00553DF4" w:rsidP="00945A8C">
            <w:pPr>
              <w:spacing w:after="0" w:line="240" w:lineRule="auto"/>
              <w:rPr>
                <w:rFonts w:ascii="Times New Roman" w:hAnsi="Times New Roman" w:cs="Times New Roman"/>
                <w:sz w:val="28"/>
                <w:szCs w:val="28"/>
              </w:rPr>
            </w:pPr>
          </w:p>
        </w:tc>
        <w:tc>
          <w:tcPr>
            <w:tcW w:w="803" w:type="dxa"/>
          </w:tcPr>
          <w:p w:rsidR="00553DF4" w:rsidRPr="00160715" w:rsidRDefault="00553DF4" w:rsidP="00945A8C">
            <w:pPr>
              <w:spacing w:after="0" w:line="240" w:lineRule="auto"/>
              <w:rPr>
                <w:rFonts w:ascii="Times New Roman" w:hAnsi="Times New Roman" w:cs="Times New Roman"/>
                <w:sz w:val="28"/>
                <w:szCs w:val="28"/>
              </w:rPr>
            </w:pPr>
          </w:p>
        </w:tc>
        <w:tc>
          <w:tcPr>
            <w:tcW w:w="1155" w:type="dxa"/>
          </w:tcPr>
          <w:p w:rsidR="00553DF4" w:rsidRPr="00160715" w:rsidRDefault="00553DF4" w:rsidP="00945A8C">
            <w:pPr>
              <w:spacing w:after="0" w:line="240" w:lineRule="auto"/>
              <w:rPr>
                <w:rFonts w:ascii="Times New Roman" w:hAnsi="Times New Roman" w:cs="Times New Roman"/>
                <w:sz w:val="28"/>
                <w:szCs w:val="28"/>
              </w:rPr>
            </w:pPr>
          </w:p>
        </w:tc>
        <w:tc>
          <w:tcPr>
            <w:tcW w:w="1375"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r>
      <w:tr w:rsidR="00553DF4" w:rsidRPr="00160715" w:rsidTr="00553DF4">
        <w:trPr>
          <w:trHeight w:val="70"/>
        </w:trPr>
        <w:tc>
          <w:tcPr>
            <w:tcW w:w="594"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940"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693"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1417" w:type="dxa"/>
          </w:tcPr>
          <w:p w:rsidR="00553DF4" w:rsidRPr="00160715" w:rsidRDefault="00553DF4" w:rsidP="00945A8C">
            <w:pPr>
              <w:spacing w:after="0" w:line="240" w:lineRule="auto"/>
              <w:rPr>
                <w:rFonts w:ascii="Times New Roman" w:hAnsi="Times New Roman" w:cs="Times New Roman"/>
                <w:sz w:val="28"/>
                <w:szCs w:val="28"/>
              </w:rPr>
            </w:pPr>
          </w:p>
        </w:tc>
        <w:tc>
          <w:tcPr>
            <w:tcW w:w="752"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c>
          <w:tcPr>
            <w:tcW w:w="841" w:type="dxa"/>
          </w:tcPr>
          <w:p w:rsidR="00553DF4" w:rsidRPr="00160715" w:rsidRDefault="00553DF4" w:rsidP="00945A8C">
            <w:pPr>
              <w:spacing w:after="0" w:line="240" w:lineRule="auto"/>
              <w:rPr>
                <w:rFonts w:ascii="Times New Roman" w:hAnsi="Times New Roman" w:cs="Times New Roman"/>
                <w:sz w:val="28"/>
                <w:szCs w:val="28"/>
              </w:rPr>
            </w:pPr>
          </w:p>
        </w:tc>
        <w:tc>
          <w:tcPr>
            <w:tcW w:w="803" w:type="dxa"/>
          </w:tcPr>
          <w:p w:rsidR="00553DF4" w:rsidRPr="00160715" w:rsidRDefault="00553DF4" w:rsidP="00945A8C">
            <w:pPr>
              <w:spacing w:after="0" w:line="240" w:lineRule="auto"/>
              <w:rPr>
                <w:rFonts w:ascii="Times New Roman" w:hAnsi="Times New Roman" w:cs="Times New Roman"/>
                <w:sz w:val="28"/>
                <w:szCs w:val="28"/>
              </w:rPr>
            </w:pPr>
          </w:p>
        </w:tc>
        <w:tc>
          <w:tcPr>
            <w:tcW w:w="1155" w:type="dxa"/>
          </w:tcPr>
          <w:p w:rsidR="00553DF4" w:rsidRPr="00160715" w:rsidRDefault="00553DF4" w:rsidP="00945A8C">
            <w:pPr>
              <w:spacing w:after="0" w:line="240" w:lineRule="auto"/>
              <w:rPr>
                <w:rFonts w:ascii="Times New Roman" w:hAnsi="Times New Roman" w:cs="Times New Roman"/>
                <w:sz w:val="28"/>
                <w:szCs w:val="28"/>
              </w:rPr>
            </w:pPr>
          </w:p>
        </w:tc>
        <w:tc>
          <w:tcPr>
            <w:tcW w:w="1375" w:type="dxa"/>
            <w:shd w:val="clear" w:color="auto" w:fill="auto"/>
          </w:tcPr>
          <w:p w:rsidR="00553DF4" w:rsidRPr="00160715" w:rsidRDefault="00553DF4" w:rsidP="00945A8C">
            <w:pPr>
              <w:spacing w:after="0" w:line="240" w:lineRule="auto"/>
              <w:rPr>
                <w:rFonts w:ascii="Times New Roman" w:hAnsi="Times New Roman" w:cs="Times New Roman"/>
                <w:sz w:val="28"/>
                <w:szCs w:val="28"/>
              </w:rPr>
            </w:pPr>
          </w:p>
        </w:tc>
      </w:tr>
    </w:tbl>
    <w:p w:rsidR="00945A8C" w:rsidRDefault="00945A8C" w:rsidP="00945A8C">
      <w:pPr>
        <w:spacing w:after="0" w:line="360" w:lineRule="auto"/>
        <w:ind w:firstLine="709"/>
        <w:jc w:val="both"/>
        <w:rPr>
          <w:rFonts w:ascii="Times New Roman" w:eastAsia="Times New Roman" w:hAnsi="Times New Roman" w:cs="Times New Roman"/>
          <w:sz w:val="28"/>
          <w:szCs w:val="28"/>
        </w:rPr>
      </w:pPr>
    </w:p>
    <w:p w:rsidR="00C76C86" w:rsidRDefault="00C76C86" w:rsidP="007159EC">
      <w:pPr>
        <w:rPr>
          <w:rFonts w:ascii="Times New Roman" w:hAnsi="Times New Roman" w:cs="Times New Roman"/>
          <w:sz w:val="28"/>
          <w:szCs w:val="28"/>
        </w:rPr>
        <w:sectPr w:rsidR="00C76C86" w:rsidSect="0017222B">
          <w:pgSz w:w="11906" w:h="16838"/>
          <w:pgMar w:top="1134" w:right="1134" w:bottom="1134" w:left="1134" w:header="709" w:footer="709" w:gutter="0"/>
          <w:cols w:space="708"/>
          <w:titlePg/>
          <w:docGrid w:linePitch="360"/>
        </w:sectPr>
      </w:pPr>
    </w:p>
    <w:p w:rsidR="00AC4279" w:rsidRPr="00553DF4" w:rsidRDefault="00E34BF4" w:rsidP="0019413C">
      <w:pPr>
        <w:pStyle w:val="2"/>
        <w:spacing w:before="0" w:line="360" w:lineRule="auto"/>
        <w:jc w:val="center"/>
        <w:rPr>
          <w:rFonts w:ascii="Times New Roman" w:hAnsi="Times New Roman" w:cs="Times New Roman"/>
          <w:color w:val="auto"/>
          <w:sz w:val="28"/>
          <w:szCs w:val="28"/>
        </w:rPr>
      </w:pPr>
      <w:bookmarkStart w:id="5" w:name="_Toc536688645"/>
      <w:bookmarkStart w:id="6" w:name="_Toc1209210"/>
      <w:r w:rsidRPr="00553DF4">
        <w:rPr>
          <w:rFonts w:ascii="Times New Roman" w:hAnsi="Times New Roman" w:cs="Times New Roman"/>
          <w:color w:val="auto"/>
          <w:sz w:val="28"/>
          <w:szCs w:val="28"/>
          <w:lang w:val="en-US"/>
        </w:rPr>
        <w:lastRenderedPageBreak/>
        <w:t>II</w:t>
      </w:r>
      <w:r w:rsidR="00AC4279" w:rsidRPr="00553DF4">
        <w:rPr>
          <w:rFonts w:ascii="Times New Roman" w:hAnsi="Times New Roman" w:cs="Times New Roman"/>
          <w:color w:val="auto"/>
          <w:sz w:val="28"/>
          <w:szCs w:val="28"/>
        </w:rPr>
        <w:t>. Контрольно-оценивающие средства по темам</w:t>
      </w:r>
      <w:bookmarkEnd w:id="5"/>
      <w:bookmarkEnd w:id="6"/>
    </w:p>
    <w:p w:rsidR="000B76AB" w:rsidRPr="00160715" w:rsidRDefault="00F46BF2" w:rsidP="0019413C">
      <w:pPr>
        <w:pStyle w:val="a5"/>
        <w:spacing w:line="360" w:lineRule="auto"/>
        <w:jc w:val="center"/>
        <w:rPr>
          <w:rFonts w:ascii="Times New Roman" w:hAnsi="Times New Roman"/>
          <w:sz w:val="28"/>
          <w:szCs w:val="28"/>
        </w:rPr>
      </w:pPr>
      <w:r w:rsidRPr="00160715">
        <w:rPr>
          <w:rFonts w:ascii="Times New Roman" w:hAnsi="Times New Roman"/>
          <w:sz w:val="28"/>
          <w:szCs w:val="28"/>
        </w:rPr>
        <w:t>Тема</w:t>
      </w:r>
      <w:r w:rsidR="00F12F17" w:rsidRPr="00160715">
        <w:rPr>
          <w:rFonts w:ascii="Times New Roman" w:hAnsi="Times New Roman"/>
          <w:sz w:val="28"/>
          <w:szCs w:val="28"/>
        </w:rPr>
        <w:t>.</w:t>
      </w:r>
      <w:r w:rsidRPr="00160715">
        <w:rPr>
          <w:rFonts w:ascii="Times New Roman" w:hAnsi="Times New Roman"/>
          <w:sz w:val="28"/>
          <w:szCs w:val="28"/>
        </w:rPr>
        <w:t xml:space="preserve"> </w:t>
      </w:r>
      <w:r w:rsidR="00CF5D12">
        <w:rPr>
          <w:rFonts w:ascii="Times New Roman" w:hAnsi="Times New Roman"/>
          <w:sz w:val="28"/>
          <w:szCs w:val="28"/>
        </w:rPr>
        <w:t>Период юношеского возраста</w:t>
      </w:r>
    </w:p>
    <w:p w:rsidR="009C6569" w:rsidRPr="00160715" w:rsidRDefault="009C6569" w:rsidP="0019413C">
      <w:pPr>
        <w:pStyle w:val="a5"/>
        <w:spacing w:line="360" w:lineRule="auto"/>
        <w:jc w:val="center"/>
        <w:rPr>
          <w:rFonts w:ascii="Times New Roman" w:hAnsi="Times New Roman"/>
          <w:sz w:val="28"/>
          <w:szCs w:val="28"/>
        </w:rPr>
      </w:pPr>
      <w:r w:rsidRPr="00160715">
        <w:rPr>
          <w:rFonts w:ascii="Times New Roman" w:hAnsi="Times New Roman"/>
          <w:sz w:val="28"/>
          <w:szCs w:val="28"/>
        </w:rPr>
        <w:t xml:space="preserve">(теоретическое </w:t>
      </w:r>
      <w:r w:rsidR="00422245" w:rsidRPr="00160715">
        <w:rPr>
          <w:rFonts w:ascii="Times New Roman" w:hAnsi="Times New Roman"/>
          <w:sz w:val="28"/>
          <w:szCs w:val="28"/>
        </w:rPr>
        <w:t xml:space="preserve">занятие – 2 часа; </w:t>
      </w:r>
      <w:r w:rsidRPr="00160715">
        <w:rPr>
          <w:rFonts w:ascii="Times New Roman" w:hAnsi="Times New Roman"/>
          <w:sz w:val="28"/>
          <w:szCs w:val="28"/>
        </w:rPr>
        <w:t>практическое занятия</w:t>
      </w:r>
      <w:r w:rsidR="00422245" w:rsidRPr="00160715">
        <w:rPr>
          <w:rFonts w:ascii="Times New Roman" w:hAnsi="Times New Roman"/>
          <w:sz w:val="28"/>
          <w:szCs w:val="28"/>
        </w:rPr>
        <w:t xml:space="preserve"> – 4 часа</w:t>
      </w:r>
      <w:r w:rsidRPr="00160715">
        <w:rPr>
          <w:rFonts w:ascii="Times New Roman" w:hAnsi="Times New Roman"/>
          <w:sz w:val="28"/>
          <w:szCs w:val="28"/>
        </w:rPr>
        <w:t>)</w:t>
      </w: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4"/>
        <w:gridCol w:w="6350"/>
      </w:tblGrid>
      <w:tr w:rsidR="000B76AB" w:rsidRPr="0019413C" w:rsidTr="00C15D35">
        <w:trPr>
          <w:trHeight w:val="637"/>
        </w:trPr>
        <w:tc>
          <w:tcPr>
            <w:tcW w:w="1778" w:type="pct"/>
            <w:shd w:val="clear" w:color="auto" w:fill="auto"/>
            <w:vAlign w:val="center"/>
          </w:tcPr>
          <w:p w:rsidR="000B76AB" w:rsidRPr="0019413C" w:rsidRDefault="001414E9" w:rsidP="0019413C">
            <w:pPr>
              <w:pStyle w:val="a5"/>
              <w:jc w:val="center"/>
              <w:rPr>
                <w:rFonts w:ascii="Times New Roman" w:hAnsi="Times New Roman"/>
                <w:sz w:val="24"/>
                <w:szCs w:val="24"/>
              </w:rPr>
            </w:pPr>
            <w:r w:rsidRPr="0019413C">
              <w:rPr>
                <w:rFonts w:ascii="Times New Roman" w:hAnsi="Times New Roman"/>
                <w:sz w:val="24"/>
                <w:szCs w:val="24"/>
              </w:rPr>
              <w:t>Умения / знания</w:t>
            </w:r>
          </w:p>
        </w:tc>
        <w:tc>
          <w:tcPr>
            <w:tcW w:w="3222" w:type="pct"/>
            <w:shd w:val="clear" w:color="auto" w:fill="auto"/>
            <w:vAlign w:val="center"/>
          </w:tcPr>
          <w:p w:rsidR="000B76AB" w:rsidRPr="0019413C" w:rsidRDefault="000B76AB" w:rsidP="0019413C">
            <w:pPr>
              <w:pStyle w:val="a5"/>
              <w:jc w:val="center"/>
              <w:rPr>
                <w:rFonts w:ascii="Times New Roman" w:hAnsi="Times New Roman"/>
                <w:sz w:val="24"/>
                <w:szCs w:val="24"/>
              </w:rPr>
            </w:pPr>
            <w:r w:rsidRPr="0019413C">
              <w:rPr>
                <w:rFonts w:ascii="Times New Roman" w:hAnsi="Times New Roman"/>
                <w:sz w:val="24"/>
                <w:szCs w:val="24"/>
              </w:rPr>
              <w:t>Методы контроля</w:t>
            </w:r>
          </w:p>
        </w:tc>
      </w:tr>
      <w:tr w:rsidR="000B76AB" w:rsidRPr="0019413C" w:rsidTr="00C15D35">
        <w:trPr>
          <w:trHeight w:val="637"/>
        </w:trPr>
        <w:tc>
          <w:tcPr>
            <w:tcW w:w="1778" w:type="pct"/>
            <w:shd w:val="clear" w:color="auto" w:fill="auto"/>
          </w:tcPr>
          <w:p w:rsidR="00422245" w:rsidRPr="0019413C" w:rsidRDefault="00422245" w:rsidP="0019413C">
            <w:pPr>
              <w:pStyle w:val="a5"/>
              <w:jc w:val="both"/>
              <w:rPr>
                <w:rFonts w:ascii="Times New Roman" w:hAnsi="Times New Roman"/>
                <w:sz w:val="24"/>
                <w:szCs w:val="24"/>
              </w:rPr>
            </w:pPr>
            <w:r w:rsidRPr="0019413C">
              <w:rPr>
                <w:rFonts w:ascii="Times New Roman" w:hAnsi="Times New Roman"/>
                <w:sz w:val="24"/>
                <w:szCs w:val="24"/>
              </w:rPr>
              <w:t>Знать:</w:t>
            </w:r>
          </w:p>
          <w:p w:rsidR="00CF5D12" w:rsidRPr="0019413C" w:rsidRDefault="00CF5D12" w:rsidP="0019413C">
            <w:pPr>
              <w:pStyle w:val="a5"/>
              <w:numPr>
                <w:ilvl w:val="0"/>
                <w:numId w:val="9"/>
              </w:numPr>
              <w:ind w:left="0" w:firstLine="0"/>
              <w:jc w:val="both"/>
              <w:rPr>
                <w:rFonts w:ascii="Times New Roman" w:hAnsi="Times New Roman"/>
                <w:sz w:val="24"/>
                <w:szCs w:val="24"/>
              </w:rPr>
            </w:pPr>
            <w:r w:rsidRPr="0019413C">
              <w:rPr>
                <w:rFonts w:ascii="Times New Roman" w:hAnsi="Times New Roman"/>
                <w:sz w:val="24"/>
                <w:szCs w:val="24"/>
              </w:rPr>
              <w:t>Анатомо-физиологические, психологические и социальные особенности человека юношеского возраста.</w:t>
            </w:r>
          </w:p>
          <w:p w:rsidR="00CF5D12" w:rsidRPr="0019413C" w:rsidRDefault="00CF5D12" w:rsidP="0019413C">
            <w:pPr>
              <w:pStyle w:val="a5"/>
              <w:numPr>
                <w:ilvl w:val="0"/>
                <w:numId w:val="9"/>
              </w:numPr>
              <w:ind w:left="0" w:firstLine="0"/>
              <w:jc w:val="both"/>
              <w:rPr>
                <w:rFonts w:ascii="Times New Roman" w:hAnsi="Times New Roman"/>
                <w:sz w:val="24"/>
                <w:szCs w:val="24"/>
              </w:rPr>
            </w:pPr>
            <w:r w:rsidRPr="0019413C">
              <w:rPr>
                <w:rFonts w:ascii="Times New Roman" w:hAnsi="Times New Roman"/>
                <w:sz w:val="24"/>
                <w:szCs w:val="24"/>
              </w:rPr>
              <w:t>Основные потребности, способы  их удовлетворения. Возможные проблемы.</w:t>
            </w:r>
          </w:p>
          <w:p w:rsidR="00C3335C" w:rsidRPr="0019413C" w:rsidRDefault="00C3335C" w:rsidP="0019413C">
            <w:pPr>
              <w:pStyle w:val="a5"/>
              <w:jc w:val="both"/>
              <w:rPr>
                <w:rFonts w:ascii="Times New Roman" w:hAnsi="Times New Roman"/>
                <w:sz w:val="24"/>
                <w:szCs w:val="24"/>
              </w:rPr>
            </w:pPr>
          </w:p>
        </w:tc>
        <w:tc>
          <w:tcPr>
            <w:tcW w:w="3222" w:type="pct"/>
            <w:shd w:val="clear" w:color="auto" w:fill="auto"/>
          </w:tcPr>
          <w:p w:rsidR="00732E3D" w:rsidRPr="0019413C" w:rsidRDefault="006A1847" w:rsidP="0019413C">
            <w:pPr>
              <w:pStyle w:val="a5"/>
              <w:jc w:val="both"/>
              <w:rPr>
                <w:rFonts w:ascii="Times New Roman" w:hAnsi="Times New Roman"/>
                <w:b/>
                <w:sz w:val="24"/>
                <w:szCs w:val="24"/>
              </w:rPr>
            </w:pPr>
            <w:r w:rsidRPr="0019413C">
              <w:rPr>
                <w:rFonts w:ascii="Times New Roman" w:hAnsi="Times New Roman"/>
                <w:b/>
                <w:sz w:val="24"/>
                <w:szCs w:val="24"/>
              </w:rPr>
              <w:t>У</w:t>
            </w:r>
            <w:r w:rsidR="000B76AB" w:rsidRPr="0019413C">
              <w:rPr>
                <w:rFonts w:ascii="Times New Roman" w:hAnsi="Times New Roman"/>
                <w:b/>
                <w:i/>
                <w:sz w:val="24"/>
                <w:szCs w:val="24"/>
              </w:rPr>
              <w:t>стный опрос:</w:t>
            </w:r>
            <w:r w:rsidR="000B76AB" w:rsidRPr="0019413C">
              <w:rPr>
                <w:rFonts w:ascii="Times New Roman" w:hAnsi="Times New Roman"/>
                <w:b/>
                <w:sz w:val="24"/>
                <w:szCs w:val="24"/>
              </w:rPr>
              <w:t xml:space="preserve"> </w:t>
            </w:r>
          </w:p>
          <w:p w:rsidR="0082271E" w:rsidRPr="0019413C" w:rsidRDefault="0082271E" w:rsidP="0019413C">
            <w:pPr>
              <w:pStyle w:val="a5"/>
              <w:jc w:val="both"/>
              <w:rPr>
                <w:rFonts w:ascii="Times New Roman" w:hAnsi="Times New Roman"/>
                <w:i/>
                <w:sz w:val="24"/>
                <w:szCs w:val="24"/>
              </w:rPr>
            </w:pPr>
            <w:r w:rsidRPr="0019413C">
              <w:rPr>
                <w:rFonts w:ascii="Times New Roman" w:hAnsi="Times New Roman"/>
                <w:i/>
                <w:sz w:val="24"/>
                <w:szCs w:val="24"/>
              </w:rPr>
              <w:t>вопросы для фронтального опроса:</w:t>
            </w:r>
          </w:p>
          <w:p w:rsidR="00A27896" w:rsidRPr="0019413C" w:rsidRDefault="00CF5D12" w:rsidP="0019413C">
            <w:pPr>
              <w:pStyle w:val="a5"/>
              <w:numPr>
                <w:ilvl w:val="0"/>
                <w:numId w:val="20"/>
              </w:numPr>
              <w:ind w:left="0" w:firstLine="0"/>
              <w:jc w:val="both"/>
              <w:rPr>
                <w:rFonts w:ascii="Times New Roman" w:hAnsi="Times New Roman"/>
                <w:sz w:val="24"/>
                <w:szCs w:val="24"/>
              </w:rPr>
            </w:pPr>
            <w:r w:rsidRPr="0019413C">
              <w:rPr>
                <w:rFonts w:ascii="Times New Roman" w:hAnsi="Times New Roman"/>
                <w:sz w:val="24"/>
                <w:szCs w:val="24"/>
              </w:rPr>
              <w:t>Анатомо-физиологические особенности человека юношеского возраста.</w:t>
            </w:r>
          </w:p>
          <w:p w:rsidR="00CF5D12" w:rsidRPr="0019413C" w:rsidRDefault="00CF5D12" w:rsidP="0019413C">
            <w:pPr>
              <w:pStyle w:val="a5"/>
              <w:numPr>
                <w:ilvl w:val="0"/>
                <w:numId w:val="20"/>
              </w:numPr>
              <w:ind w:left="0" w:firstLine="0"/>
              <w:jc w:val="both"/>
              <w:rPr>
                <w:rFonts w:ascii="Times New Roman" w:hAnsi="Times New Roman"/>
                <w:sz w:val="24"/>
                <w:szCs w:val="24"/>
              </w:rPr>
            </w:pPr>
            <w:r w:rsidRPr="0019413C">
              <w:rPr>
                <w:rFonts w:ascii="Times New Roman" w:hAnsi="Times New Roman"/>
                <w:sz w:val="24"/>
                <w:szCs w:val="24"/>
              </w:rPr>
              <w:t>Психологические и социальные особенности человека юношеского возраста.</w:t>
            </w:r>
          </w:p>
          <w:p w:rsidR="00CF5D12" w:rsidRPr="0019413C" w:rsidRDefault="00CF5D12" w:rsidP="0019413C">
            <w:pPr>
              <w:pStyle w:val="a5"/>
              <w:numPr>
                <w:ilvl w:val="0"/>
                <w:numId w:val="20"/>
              </w:numPr>
              <w:ind w:left="0" w:firstLine="0"/>
              <w:jc w:val="both"/>
              <w:rPr>
                <w:rFonts w:ascii="Times New Roman" w:hAnsi="Times New Roman"/>
                <w:sz w:val="24"/>
                <w:szCs w:val="24"/>
              </w:rPr>
            </w:pPr>
            <w:r w:rsidRPr="0019413C">
              <w:rPr>
                <w:rFonts w:ascii="Times New Roman" w:hAnsi="Times New Roman"/>
                <w:sz w:val="24"/>
                <w:szCs w:val="24"/>
              </w:rPr>
              <w:t>Основные потребности человека юношеского возраста, способы удовлетворения.</w:t>
            </w:r>
          </w:p>
          <w:p w:rsidR="00CF5D12" w:rsidRPr="0019413C" w:rsidRDefault="005761AB" w:rsidP="0019413C">
            <w:pPr>
              <w:pStyle w:val="a5"/>
              <w:numPr>
                <w:ilvl w:val="0"/>
                <w:numId w:val="20"/>
              </w:numPr>
              <w:ind w:left="0" w:firstLine="0"/>
              <w:jc w:val="both"/>
              <w:rPr>
                <w:rFonts w:ascii="Times New Roman" w:hAnsi="Times New Roman"/>
                <w:sz w:val="24"/>
                <w:szCs w:val="24"/>
              </w:rPr>
            </w:pPr>
            <w:r w:rsidRPr="0019413C">
              <w:rPr>
                <w:rFonts w:ascii="Times New Roman" w:hAnsi="Times New Roman"/>
                <w:sz w:val="24"/>
                <w:szCs w:val="24"/>
              </w:rPr>
              <w:t>Возможные проблемы человека юношеского возраста.</w:t>
            </w:r>
          </w:p>
          <w:p w:rsidR="00A27896" w:rsidRPr="0019413C" w:rsidRDefault="00A27896" w:rsidP="0019413C">
            <w:pPr>
              <w:pStyle w:val="a5"/>
              <w:jc w:val="both"/>
              <w:rPr>
                <w:rFonts w:ascii="Times New Roman" w:hAnsi="Times New Roman"/>
                <w:b/>
                <w:i/>
                <w:sz w:val="24"/>
                <w:szCs w:val="24"/>
              </w:rPr>
            </w:pPr>
            <w:r w:rsidRPr="0019413C">
              <w:rPr>
                <w:rFonts w:ascii="Times New Roman" w:hAnsi="Times New Roman"/>
                <w:b/>
                <w:i/>
                <w:sz w:val="24"/>
                <w:szCs w:val="24"/>
              </w:rPr>
              <w:t>Самостоятельная работа студентов:</w:t>
            </w:r>
          </w:p>
          <w:p w:rsidR="00422245" w:rsidRPr="0019413C" w:rsidRDefault="00CF5D12" w:rsidP="0019413C">
            <w:pPr>
              <w:pStyle w:val="a5"/>
              <w:numPr>
                <w:ilvl w:val="0"/>
                <w:numId w:val="6"/>
              </w:numPr>
              <w:ind w:left="0" w:firstLine="0"/>
              <w:jc w:val="both"/>
              <w:rPr>
                <w:rFonts w:ascii="Times New Roman" w:hAnsi="Times New Roman"/>
                <w:sz w:val="24"/>
                <w:szCs w:val="24"/>
              </w:rPr>
            </w:pPr>
            <w:r w:rsidRPr="0019413C">
              <w:rPr>
                <w:rFonts w:ascii="Times New Roman" w:hAnsi="Times New Roman"/>
                <w:sz w:val="24"/>
                <w:szCs w:val="24"/>
              </w:rPr>
              <w:t>Составить сообщение по теме «Проблемы юношеского возраста»</w:t>
            </w:r>
          </w:p>
          <w:p w:rsidR="00F66F7C" w:rsidRPr="0019413C" w:rsidRDefault="00F66F7C" w:rsidP="0019413C">
            <w:pPr>
              <w:pStyle w:val="a5"/>
              <w:jc w:val="both"/>
              <w:rPr>
                <w:rFonts w:ascii="Times New Roman" w:hAnsi="Times New Roman"/>
                <w:sz w:val="24"/>
                <w:szCs w:val="24"/>
              </w:rPr>
            </w:pPr>
          </w:p>
          <w:p w:rsidR="00F66F7C" w:rsidRPr="0019413C" w:rsidRDefault="00F66F7C"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F66F7C" w:rsidRPr="0019413C" w:rsidRDefault="00113EB8" w:rsidP="0019413C">
            <w:pPr>
              <w:pStyle w:val="a4"/>
              <w:numPr>
                <w:ilvl w:val="0"/>
                <w:numId w:val="40"/>
              </w:numPr>
              <w:spacing w:after="0" w:line="240" w:lineRule="auto"/>
              <w:ind w:left="0" w:firstLine="0"/>
              <w:jc w:val="both"/>
              <w:rPr>
                <w:rFonts w:ascii="Times New Roman" w:hAnsi="Times New Roman"/>
                <w:b/>
                <w:sz w:val="24"/>
                <w:szCs w:val="24"/>
              </w:rPr>
            </w:pPr>
            <w:r w:rsidRPr="0019413C">
              <w:rPr>
                <w:rFonts w:ascii="Times New Roman" w:hAnsi="Times New Roman"/>
                <w:sz w:val="24"/>
                <w:szCs w:val="24"/>
              </w:rPr>
              <w:t>ф</w:t>
            </w:r>
            <w:r w:rsidR="00F66F7C" w:rsidRPr="0019413C">
              <w:rPr>
                <w:rFonts w:ascii="Times New Roman" w:hAnsi="Times New Roman"/>
                <w:sz w:val="24"/>
                <w:szCs w:val="24"/>
              </w:rPr>
              <w:t>ронтальный опрос проводится в</w:t>
            </w:r>
            <w:r w:rsidRPr="0019413C">
              <w:rPr>
                <w:rFonts w:ascii="Times New Roman" w:hAnsi="Times New Roman"/>
                <w:sz w:val="24"/>
                <w:szCs w:val="24"/>
              </w:rPr>
              <w:t xml:space="preserve"> </w:t>
            </w:r>
            <w:r w:rsidR="00F66F7C" w:rsidRPr="0019413C">
              <w:rPr>
                <w:rFonts w:ascii="Times New Roman" w:hAnsi="Times New Roman"/>
                <w:sz w:val="24"/>
                <w:szCs w:val="24"/>
              </w:rPr>
              <w:t xml:space="preserve">начале </w:t>
            </w:r>
            <w:r w:rsidRPr="0019413C">
              <w:rPr>
                <w:rFonts w:ascii="Times New Roman" w:hAnsi="Times New Roman"/>
                <w:sz w:val="24"/>
                <w:szCs w:val="24"/>
              </w:rPr>
              <w:t xml:space="preserve">учебного </w:t>
            </w:r>
            <w:r w:rsidR="00F66F7C" w:rsidRPr="0019413C">
              <w:rPr>
                <w:rFonts w:ascii="Times New Roman" w:hAnsi="Times New Roman"/>
                <w:sz w:val="24"/>
                <w:szCs w:val="24"/>
              </w:rPr>
              <w:t>занятия с целью повторения изученной темы</w:t>
            </w:r>
            <w:r w:rsidRPr="0019413C">
              <w:rPr>
                <w:rFonts w:ascii="Times New Roman" w:hAnsi="Times New Roman"/>
                <w:sz w:val="24"/>
                <w:szCs w:val="24"/>
              </w:rPr>
              <w:t>;</w:t>
            </w:r>
          </w:p>
          <w:p w:rsidR="00F66F7C" w:rsidRPr="0019413C" w:rsidRDefault="00113EB8"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F66F7C" w:rsidRPr="0019413C">
              <w:rPr>
                <w:rFonts w:ascii="Times New Roman" w:hAnsi="Times New Roman"/>
                <w:sz w:val="24"/>
                <w:szCs w:val="24"/>
              </w:rPr>
              <w:t>есто выполнения задания – учебная аудитория</w:t>
            </w:r>
            <w:r w:rsidR="00545829" w:rsidRPr="0019413C">
              <w:rPr>
                <w:rFonts w:ascii="Times New Roman" w:hAnsi="Times New Roman"/>
                <w:sz w:val="24"/>
                <w:szCs w:val="24"/>
              </w:rPr>
              <w:t>;</w:t>
            </w:r>
          </w:p>
          <w:p w:rsidR="00F66F7C" w:rsidRPr="0019413C" w:rsidRDefault="00545829"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F66F7C" w:rsidRPr="0019413C">
              <w:rPr>
                <w:rFonts w:ascii="Times New Roman" w:hAnsi="Times New Roman"/>
                <w:sz w:val="24"/>
                <w:szCs w:val="24"/>
              </w:rPr>
              <w:t>аксимальное время выполнения задания: 20 минут.</w:t>
            </w:r>
          </w:p>
          <w:p w:rsidR="00F66F7C" w:rsidRPr="0019413C" w:rsidRDefault="00FC23AB" w:rsidP="0019413C">
            <w:pPr>
              <w:pStyle w:val="a4"/>
              <w:spacing w:after="0" w:line="240" w:lineRule="auto"/>
              <w:ind w:left="0"/>
              <w:jc w:val="both"/>
              <w:rPr>
                <w:rFonts w:ascii="Times New Roman" w:hAnsi="Times New Roman"/>
                <w:i/>
                <w:color w:val="000000" w:themeColor="text1"/>
                <w:sz w:val="24"/>
                <w:szCs w:val="24"/>
              </w:rPr>
            </w:pPr>
            <w:r w:rsidRPr="0019413C">
              <w:rPr>
                <w:rFonts w:ascii="Times New Roman" w:hAnsi="Times New Roman"/>
                <w:i/>
                <w:sz w:val="24"/>
                <w:szCs w:val="24"/>
              </w:rPr>
              <w:t>Критерии</w:t>
            </w:r>
            <w:r w:rsidR="00F66F7C" w:rsidRPr="0019413C">
              <w:rPr>
                <w:rFonts w:ascii="Times New Roman" w:hAnsi="Times New Roman"/>
                <w:i/>
                <w:sz w:val="24"/>
                <w:szCs w:val="24"/>
              </w:rPr>
              <w:t xml:space="preserve"> оценивания </w:t>
            </w:r>
            <w:r w:rsidR="00F66F7C" w:rsidRPr="0019413C">
              <w:rPr>
                <w:rFonts w:ascii="Times New Roman" w:hAnsi="Times New Roman"/>
                <w:i/>
                <w:color w:val="000000" w:themeColor="text1"/>
                <w:sz w:val="24"/>
                <w:szCs w:val="24"/>
              </w:rPr>
              <w:t>(см. Паспорт п.</w:t>
            </w:r>
            <w:r w:rsidR="00C36F36" w:rsidRPr="0019413C">
              <w:rPr>
                <w:rFonts w:ascii="Times New Roman" w:hAnsi="Times New Roman"/>
                <w:i/>
                <w:color w:val="000000" w:themeColor="text1"/>
                <w:sz w:val="24"/>
                <w:szCs w:val="24"/>
              </w:rPr>
              <w:t>1.</w:t>
            </w:r>
            <w:r w:rsidR="00F66F7C" w:rsidRPr="0019413C">
              <w:rPr>
                <w:rFonts w:ascii="Times New Roman" w:hAnsi="Times New Roman"/>
                <w:i/>
                <w:color w:val="000000" w:themeColor="text1"/>
                <w:sz w:val="24"/>
                <w:szCs w:val="24"/>
              </w:rPr>
              <w:t>2)</w:t>
            </w:r>
          </w:p>
          <w:p w:rsidR="00F66F7C" w:rsidRPr="0019413C" w:rsidRDefault="00F66F7C" w:rsidP="0019413C">
            <w:pPr>
              <w:pStyle w:val="a5"/>
              <w:jc w:val="both"/>
              <w:rPr>
                <w:rFonts w:ascii="Times New Roman" w:hAnsi="Times New Roman"/>
                <w:sz w:val="24"/>
                <w:szCs w:val="24"/>
              </w:rPr>
            </w:pPr>
          </w:p>
        </w:tc>
      </w:tr>
      <w:tr w:rsidR="000B76AB" w:rsidRPr="0019413C" w:rsidTr="00C15D35">
        <w:trPr>
          <w:trHeight w:val="637"/>
        </w:trPr>
        <w:tc>
          <w:tcPr>
            <w:tcW w:w="1778" w:type="pct"/>
            <w:shd w:val="clear" w:color="auto" w:fill="auto"/>
          </w:tcPr>
          <w:p w:rsidR="00CF5D12" w:rsidRPr="0019413C" w:rsidRDefault="00422245" w:rsidP="0019413C">
            <w:pPr>
              <w:pStyle w:val="a5"/>
              <w:jc w:val="both"/>
              <w:rPr>
                <w:rFonts w:ascii="Times New Roman" w:hAnsi="Times New Roman"/>
                <w:sz w:val="24"/>
                <w:szCs w:val="24"/>
              </w:rPr>
            </w:pPr>
            <w:r w:rsidRPr="0019413C">
              <w:rPr>
                <w:rFonts w:ascii="Times New Roman" w:hAnsi="Times New Roman"/>
                <w:sz w:val="24"/>
                <w:szCs w:val="24"/>
              </w:rPr>
              <w:t>Уметь:</w:t>
            </w:r>
          </w:p>
          <w:p w:rsidR="00CF5D12" w:rsidRPr="0019413C" w:rsidRDefault="00CF5D12" w:rsidP="0019413C">
            <w:pPr>
              <w:pStyle w:val="a5"/>
              <w:numPr>
                <w:ilvl w:val="0"/>
                <w:numId w:val="19"/>
              </w:numPr>
              <w:ind w:left="0" w:firstLine="0"/>
              <w:jc w:val="both"/>
              <w:rPr>
                <w:rFonts w:ascii="Times New Roman" w:hAnsi="Times New Roman"/>
                <w:sz w:val="24"/>
                <w:szCs w:val="24"/>
              </w:rPr>
            </w:pPr>
            <w:r w:rsidRPr="0019413C">
              <w:rPr>
                <w:rFonts w:ascii="Times New Roman" w:hAnsi="Times New Roman"/>
                <w:sz w:val="24"/>
                <w:szCs w:val="24"/>
              </w:rPr>
              <w:t>Выявлять ситуации повышенного риска и оказывать поддержку при их развитии.</w:t>
            </w:r>
          </w:p>
          <w:p w:rsidR="000C0D06" w:rsidRPr="0019413C" w:rsidRDefault="00CF5D12" w:rsidP="0019413C">
            <w:pPr>
              <w:pStyle w:val="a5"/>
              <w:numPr>
                <w:ilvl w:val="0"/>
                <w:numId w:val="19"/>
              </w:numPr>
              <w:ind w:left="0" w:firstLine="0"/>
              <w:jc w:val="both"/>
              <w:rPr>
                <w:rFonts w:ascii="Times New Roman" w:hAnsi="Times New Roman"/>
                <w:sz w:val="24"/>
                <w:szCs w:val="24"/>
              </w:rPr>
            </w:pPr>
            <w:r w:rsidRPr="0019413C">
              <w:rPr>
                <w:rFonts w:ascii="Times New Roman" w:hAnsi="Times New Roman"/>
                <w:sz w:val="24"/>
                <w:szCs w:val="24"/>
              </w:rPr>
              <w:t>Составлять рекомендации по адекватному и рациональному питанию, двигательной активности, оптимальному режиму дня, принципам создания безопасной окружающей среды, поддержанию здорового образа жизни.</w:t>
            </w:r>
          </w:p>
        </w:tc>
        <w:tc>
          <w:tcPr>
            <w:tcW w:w="3222" w:type="pct"/>
            <w:shd w:val="clear" w:color="auto" w:fill="auto"/>
          </w:tcPr>
          <w:p w:rsidR="00422245" w:rsidRPr="0019413C" w:rsidRDefault="006A1847" w:rsidP="0019413C">
            <w:pPr>
              <w:pStyle w:val="a5"/>
              <w:jc w:val="both"/>
              <w:rPr>
                <w:rFonts w:ascii="Times New Roman" w:hAnsi="Times New Roman"/>
                <w:b/>
                <w:sz w:val="24"/>
                <w:szCs w:val="24"/>
              </w:rPr>
            </w:pPr>
            <w:r w:rsidRPr="0019413C">
              <w:rPr>
                <w:rFonts w:ascii="Times New Roman" w:hAnsi="Times New Roman"/>
                <w:b/>
                <w:i/>
                <w:sz w:val="24"/>
                <w:szCs w:val="24"/>
              </w:rPr>
              <w:t>Р</w:t>
            </w:r>
            <w:r w:rsidR="00B960BC" w:rsidRPr="0019413C">
              <w:rPr>
                <w:rFonts w:ascii="Times New Roman" w:hAnsi="Times New Roman"/>
                <w:b/>
                <w:i/>
                <w:sz w:val="24"/>
                <w:szCs w:val="24"/>
              </w:rPr>
              <w:t>ешение ситуационных</w:t>
            </w:r>
            <w:r w:rsidR="00422245" w:rsidRPr="0019413C">
              <w:rPr>
                <w:rFonts w:ascii="Times New Roman" w:hAnsi="Times New Roman"/>
                <w:b/>
                <w:sz w:val="24"/>
                <w:szCs w:val="24"/>
              </w:rPr>
              <w:t xml:space="preserve"> </w:t>
            </w:r>
            <w:r w:rsidR="00422245" w:rsidRPr="0019413C">
              <w:rPr>
                <w:rFonts w:ascii="Times New Roman" w:hAnsi="Times New Roman"/>
                <w:b/>
                <w:i/>
                <w:sz w:val="24"/>
                <w:szCs w:val="24"/>
              </w:rPr>
              <w:t>задач по теме</w:t>
            </w:r>
            <w:r w:rsidR="00422245" w:rsidRPr="0019413C">
              <w:rPr>
                <w:rFonts w:ascii="Times New Roman" w:hAnsi="Times New Roman"/>
                <w:b/>
                <w:sz w:val="24"/>
                <w:szCs w:val="24"/>
              </w:rPr>
              <w:t xml:space="preserve"> </w:t>
            </w:r>
            <w:r w:rsidR="005761AB" w:rsidRPr="0019413C">
              <w:rPr>
                <w:rFonts w:ascii="Times New Roman" w:hAnsi="Times New Roman"/>
                <w:b/>
                <w:i/>
                <w:sz w:val="24"/>
                <w:szCs w:val="24"/>
              </w:rPr>
              <w:t>для выявления повышенного риска в юношеском п</w:t>
            </w:r>
            <w:r w:rsidR="00686405" w:rsidRPr="0019413C">
              <w:rPr>
                <w:rFonts w:ascii="Times New Roman" w:hAnsi="Times New Roman"/>
                <w:b/>
                <w:i/>
                <w:sz w:val="24"/>
                <w:szCs w:val="24"/>
              </w:rPr>
              <w:t>ериоде</w:t>
            </w:r>
            <w:r w:rsidR="001511E3" w:rsidRPr="0019413C">
              <w:rPr>
                <w:rFonts w:ascii="Times New Roman" w:hAnsi="Times New Roman"/>
                <w:b/>
                <w:i/>
                <w:sz w:val="24"/>
                <w:szCs w:val="24"/>
              </w:rPr>
              <w:t xml:space="preserve"> </w:t>
            </w:r>
            <w:r w:rsidR="00422245" w:rsidRPr="0019413C">
              <w:rPr>
                <w:rFonts w:ascii="Times New Roman" w:hAnsi="Times New Roman"/>
                <w:b/>
                <w:sz w:val="24"/>
                <w:szCs w:val="24"/>
              </w:rPr>
              <w:t>(см. приложение</w:t>
            </w:r>
            <w:r w:rsidR="00553DF4" w:rsidRPr="0019413C">
              <w:rPr>
                <w:rFonts w:ascii="Times New Roman" w:hAnsi="Times New Roman"/>
                <w:b/>
                <w:sz w:val="24"/>
                <w:szCs w:val="24"/>
              </w:rPr>
              <w:t xml:space="preserve"> 1.</w:t>
            </w:r>
            <w:r w:rsidR="00422245" w:rsidRPr="0019413C">
              <w:rPr>
                <w:rFonts w:ascii="Times New Roman" w:hAnsi="Times New Roman"/>
                <w:b/>
                <w:sz w:val="24"/>
                <w:szCs w:val="24"/>
              </w:rPr>
              <w:t xml:space="preserve"> по теме)</w:t>
            </w:r>
            <w:r w:rsidR="00105ED8" w:rsidRPr="0019413C">
              <w:rPr>
                <w:rFonts w:ascii="Times New Roman" w:hAnsi="Times New Roman"/>
                <w:b/>
                <w:sz w:val="24"/>
                <w:szCs w:val="24"/>
              </w:rPr>
              <w:t>.</w:t>
            </w:r>
          </w:p>
          <w:p w:rsidR="00DA5D3B" w:rsidRPr="0019413C" w:rsidRDefault="00DA5D3B" w:rsidP="0019413C">
            <w:pPr>
              <w:pStyle w:val="a5"/>
              <w:jc w:val="both"/>
              <w:rPr>
                <w:rFonts w:ascii="Times New Roman" w:hAnsi="Times New Roman"/>
                <w:b/>
                <w:sz w:val="24"/>
                <w:szCs w:val="24"/>
              </w:rPr>
            </w:pPr>
          </w:p>
          <w:p w:rsidR="006A1847" w:rsidRPr="0019413C" w:rsidRDefault="006A1847" w:rsidP="0019413C">
            <w:pPr>
              <w:pStyle w:val="a5"/>
              <w:jc w:val="both"/>
              <w:rPr>
                <w:rFonts w:ascii="Times New Roman" w:hAnsi="Times New Roman"/>
                <w:b/>
                <w:sz w:val="24"/>
                <w:szCs w:val="24"/>
              </w:rPr>
            </w:pPr>
            <w:r w:rsidRPr="0019413C">
              <w:rPr>
                <w:rFonts w:ascii="Times New Roman" w:hAnsi="Times New Roman"/>
                <w:b/>
                <w:sz w:val="24"/>
                <w:szCs w:val="24"/>
              </w:rPr>
              <w:t>Условия выполнения заданий:</w:t>
            </w:r>
          </w:p>
          <w:p w:rsidR="006A1847" w:rsidRPr="0019413C" w:rsidRDefault="00C36F36" w:rsidP="0019413C">
            <w:pPr>
              <w:pStyle w:val="a5"/>
              <w:numPr>
                <w:ilvl w:val="0"/>
                <w:numId w:val="42"/>
              </w:numPr>
              <w:ind w:left="0" w:firstLine="0"/>
              <w:jc w:val="both"/>
              <w:rPr>
                <w:rFonts w:ascii="Times New Roman" w:hAnsi="Times New Roman"/>
                <w:sz w:val="24"/>
                <w:szCs w:val="24"/>
              </w:rPr>
            </w:pPr>
            <w:r w:rsidRPr="0019413C">
              <w:rPr>
                <w:rFonts w:ascii="Times New Roman" w:hAnsi="Times New Roman"/>
                <w:sz w:val="24"/>
                <w:szCs w:val="24"/>
              </w:rPr>
              <w:t>с</w:t>
            </w:r>
            <w:r w:rsidR="006A1847" w:rsidRPr="0019413C">
              <w:rPr>
                <w:rFonts w:ascii="Times New Roman" w:hAnsi="Times New Roman"/>
                <w:sz w:val="24"/>
                <w:szCs w:val="24"/>
              </w:rPr>
              <w:t>итуационные задачи решаются и разб</w:t>
            </w:r>
            <w:r w:rsidRPr="0019413C">
              <w:rPr>
                <w:rFonts w:ascii="Times New Roman" w:hAnsi="Times New Roman"/>
                <w:sz w:val="24"/>
                <w:szCs w:val="24"/>
              </w:rPr>
              <w:t>ираются на практическом занятии;</w:t>
            </w:r>
          </w:p>
          <w:p w:rsidR="006A1847"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6A1847"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6A1847"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6A1847" w:rsidRPr="0019413C">
              <w:rPr>
                <w:rFonts w:ascii="Times New Roman" w:hAnsi="Times New Roman"/>
                <w:sz w:val="24"/>
                <w:szCs w:val="24"/>
              </w:rPr>
              <w:t xml:space="preserve">аксимальное время выполнения задания: </w:t>
            </w:r>
            <w:r w:rsidR="007057A6" w:rsidRPr="0019413C">
              <w:rPr>
                <w:rFonts w:ascii="Times New Roman" w:hAnsi="Times New Roman"/>
                <w:sz w:val="24"/>
                <w:szCs w:val="24"/>
              </w:rPr>
              <w:t>15-</w:t>
            </w:r>
            <w:r w:rsidR="006A1847" w:rsidRPr="0019413C">
              <w:rPr>
                <w:rFonts w:ascii="Times New Roman" w:hAnsi="Times New Roman"/>
                <w:sz w:val="24"/>
                <w:szCs w:val="24"/>
              </w:rPr>
              <w:t>20 минут</w:t>
            </w:r>
            <w:r w:rsidRPr="0019413C">
              <w:rPr>
                <w:rFonts w:ascii="Times New Roman" w:hAnsi="Times New Roman"/>
                <w:sz w:val="24"/>
                <w:szCs w:val="24"/>
              </w:rPr>
              <w:t>;</w:t>
            </w:r>
          </w:p>
          <w:p w:rsidR="006A1847" w:rsidRPr="0019413C" w:rsidRDefault="006A1847" w:rsidP="0019413C">
            <w:pPr>
              <w:pStyle w:val="a4"/>
              <w:tabs>
                <w:tab w:val="right" w:pos="5951"/>
              </w:tabs>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r w:rsidR="00C36F36" w:rsidRPr="0019413C">
              <w:rPr>
                <w:rFonts w:ascii="Times New Roman" w:hAnsi="Times New Roman"/>
                <w:i/>
                <w:sz w:val="24"/>
                <w:szCs w:val="24"/>
              </w:rPr>
              <w:tab/>
            </w:r>
          </w:p>
          <w:p w:rsidR="00DA5D3B" w:rsidRPr="0019413C" w:rsidRDefault="00DA5D3B" w:rsidP="0019413C">
            <w:pPr>
              <w:pStyle w:val="a4"/>
              <w:spacing w:after="0" w:line="240" w:lineRule="auto"/>
              <w:ind w:left="0"/>
              <w:jc w:val="both"/>
              <w:rPr>
                <w:rFonts w:ascii="Times New Roman" w:hAnsi="Times New Roman"/>
                <w:sz w:val="24"/>
                <w:szCs w:val="24"/>
              </w:rPr>
            </w:pPr>
          </w:p>
          <w:p w:rsidR="000B76AB" w:rsidRPr="0019413C" w:rsidRDefault="006A1847" w:rsidP="0019413C">
            <w:pPr>
              <w:pStyle w:val="a5"/>
              <w:jc w:val="both"/>
              <w:rPr>
                <w:rFonts w:ascii="Times New Roman" w:hAnsi="Times New Roman"/>
                <w:b/>
                <w:i/>
                <w:sz w:val="24"/>
                <w:szCs w:val="24"/>
              </w:rPr>
            </w:pPr>
            <w:r w:rsidRPr="0019413C">
              <w:rPr>
                <w:rFonts w:ascii="Times New Roman" w:hAnsi="Times New Roman"/>
                <w:b/>
                <w:i/>
                <w:sz w:val="24"/>
                <w:szCs w:val="24"/>
              </w:rPr>
              <w:t>С</w:t>
            </w:r>
            <w:r w:rsidR="005761AB" w:rsidRPr="0019413C">
              <w:rPr>
                <w:rFonts w:ascii="Times New Roman" w:hAnsi="Times New Roman"/>
                <w:b/>
                <w:i/>
                <w:sz w:val="24"/>
                <w:szCs w:val="24"/>
              </w:rPr>
              <w:t>оставление рекомендаций, плана бесед</w:t>
            </w:r>
          </w:p>
          <w:p w:rsidR="00DA5D3B" w:rsidRPr="0019413C" w:rsidRDefault="00DA5D3B" w:rsidP="0019413C">
            <w:pPr>
              <w:pStyle w:val="a5"/>
              <w:jc w:val="both"/>
              <w:rPr>
                <w:rFonts w:ascii="Times New Roman" w:hAnsi="Times New Roman"/>
                <w:b/>
                <w:i/>
                <w:sz w:val="24"/>
                <w:szCs w:val="24"/>
              </w:rPr>
            </w:pPr>
          </w:p>
          <w:p w:rsidR="006A1847" w:rsidRPr="0019413C" w:rsidRDefault="006A1847" w:rsidP="0019413C">
            <w:pPr>
              <w:pStyle w:val="a5"/>
              <w:jc w:val="both"/>
              <w:rPr>
                <w:rFonts w:ascii="Times New Roman" w:hAnsi="Times New Roman"/>
                <w:sz w:val="24"/>
                <w:szCs w:val="24"/>
              </w:rPr>
            </w:pPr>
            <w:r w:rsidRPr="0019413C">
              <w:rPr>
                <w:rFonts w:ascii="Times New Roman" w:hAnsi="Times New Roman"/>
                <w:sz w:val="24"/>
                <w:szCs w:val="24"/>
              </w:rPr>
              <w:t>Условия выполнения заданий:</w:t>
            </w:r>
          </w:p>
          <w:p w:rsidR="006A1847" w:rsidRPr="0019413C" w:rsidRDefault="00C36F36" w:rsidP="0019413C">
            <w:pPr>
              <w:pStyle w:val="a5"/>
              <w:numPr>
                <w:ilvl w:val="0"/>
                <w:numId w:val="40"/>
              </w:numPr>
              <w:ind w:left="0" w:firstLine="0"/>
              <w:jc w:val="both"/>
              <w:rPr>
                <w:rFonts w:ascii="Times New Roman" w:hAnsi="Times New Roman"/>
                <w:sz w:val="24"/>
                <w:szCs w:val="24"/>
              </w:rPr>
            </w:pPr>
            <w:r w:rsidRPr="0019413C">
              <w:rPr>
                <w:rFonts w:ascii="Times New Roman" w:hAnsi="Times New Roman"/>
                <w:sz w:val="24"/>
                <w:szCs w:val="24"/>
              </w:rPr>
              <w:t>р</w:t>
            </w:r>
            <w:r w:rsidR="006A1847" w:rsidRPr="0019413C">
              <w:rPr>
                <w:rFonts w:ascii="Times New Roman" w:hAnsi="Times New Roman"/>
                <w:sz w:val="24"/>
                <w:szCs w:val="24"/>
              </w:rPr>
              <w:t>екомендации и план бесед составляются и разб</w:t>
            </w:r>
            <w:r w:rsidRPr="0019413C">
              <w:rPr>
                <w:rFonts w:ascii="Times New Roman" w:hAnsi="Times New Roman"/>
                <w:sz w:val="24"/>
                <w:szCs w:val="24"/>
              </w:rPr>
              <w:t>ираются на практическом занятии;</w:t>
            </w:r>
          </w:p>
          <w:p w:rsidR="00C36F36" w:rsidRPr="0019413C" w:rsidRDefault="00C36F36" w:rsidP="0019413C">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6A1847" w:rsidRPr="0019413C">
              <w:rPr>
                <w:rFonts w:ascii="Times New Roman" w:hAnsi="Times New Roman"/>
                <w:sz w:val="24"/>
                <w:szCs w:val="24"/>
              </w:rPr>
              <w:t>есто выполнения задания – учебная аудитория</w:t>
            </w:r>
            <w:proofErr w:type="gramStart"/>
            <w:r w:rsidR="006A1847" w:rsidRPr="0019413C">
              <w:rPr>
                <w:rFonts w:ascii="Times New Roman" w:hAnsi="Times New Roman"/>
                <w:sz w:val="24"/>
                <w:szCs w:val="24"/>
              </w:rPr>
              <w:t>.</w:t>
            </w:r>
            <w:r w:rsidRPr="0019413C">
              <w:rPr>
                <w:rFonts w:ascii="Times New Roman" w:hAnsi="Times New Roman"/>
                <w:sz w:val="24"/>
                <w:szCs w:val="24"/>
              </w:rPr>
              <w:t>;</w:t>
            </w:r>
            <w:proofErr w:type="gramEnd"/>
          </w:p>
          <w:p w:rsidR="006A1847" w:rsidRPr="0019413C" w:rsidRDefault="00C36F36" w:rsidP="0019413C">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 м</w:t>
            </w:r>
            <w:r w:rsidR="006A1847" w:rsidRPr="0019413C">
              <w:rPr>
                <w:rFonts w:ascii="Times New Roman" w:hAnsi="Times New Roman"/>
                <w:sz w:val="24"/>
                <w:szCs w:val="24"/>
              </w:rPr>
              <w:t xml:space="preserve">аксимальное время выполнения задания: </w:t>
            </w:r>
            <w:r w:rsidR="007057A6" w:rsidRPr="0019413C">
              <w:rPr>
                <w:rFonts w:ascii="Times New Roman" w:hAnsi="Times New Roman"/>
                <w:sz w:val="24"/>
                <w:szCs w:val="24"/>
              </w:rPr>
              <w:t xml:space="preserve">15 - </w:t>
            </w:r>
            <w:r w:rsidR="006A1847" w:rsidRPr="0019413C">
              <w:rPr>
                <w:rFonts w:ascii="Times New Roman" w:hAnsi="Times New Roman"/>
                <w:sz w:val="24"/>
                <w:szCs w:val="24"/>
              </w:rPr>
              <w:t>20 минут.</w:t>
            </w:r>
          </w:p>
          <w:p w:rsidR="006A1847" w:rsidRPr="0019413C" w:rsidRDefault="006A1847"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p w:rsidR="006A1847" w:rsidRPr="0019413C" w:rsidRDefault="006A1847" w:rsidP="0019413C">
            <w:pPr>
              <w:pStyle w:val="a5"/>
              <w:jc w:val="both"/>
              <w:rPr>
                <w:rFonts w:ascii="Times New Roman" w:hAnsi="Times New Roman"/>
                <w:i/>
                <w:sz w:val="24"/>
                <w:szCs w:val="24"/>
              </w:rPr>
            </w:pPr>
          </w:p>
          <w:p w:rsidR="006A1847" w:rsidRPr="0019413C" w:rsidRDefault="006A1847" w:rsidP="0019413C">
            <w:pPr>
              <w:pStyle w:val="a5"/>
              <w:jc w:val="both"/>
              <w:rPr>
                <w:rFonts w:ascii="Times New Roman" w:hAnsi="Times New Roman"/>
                <w:sz w:val="24"/>
                <w:szCs w:val="24"/>
              </w:rPr>
            </w:pPr>
          </w:p>
        </w:tc>
      </w:tr>
    </w:tbl>
    <w:p w:rsidR="008622AB" w:rsidRDefault="008622AB" w:rsidP="00F66F7C">
      <w:pPr>
        <w:pStyle w:val="a4"/>
        <w:spacing w:after="0" w:line="240" w:lineRule="auto"/>
        <w:rPr>
          <w:rFonts w:ascii="Times New Roman" w:hAnsi="Times New Roman"/>
          <w:b/>
          <w:sz w:val="28"/>
          <w:szCs w:val="28"/>
          <w:lang w:eastAsia="en-US"/>
        </w:rPr>
        <w:sectPr w:rsidR="008622AB" w:rsidSect="00B10121">
          <w:type w:val="nextColumn"/>
          <w:pgSz w:w="11906" w:h="16838"/>
          <w:pgMar w:top="1134" w:right="1134" w:bottom="1134" w:left="1134" w:header="709" w:footer="709" w:gutter="0"/>
          <w:cols w:space="708"/>
          <w:titlePg/>
          <w:docGrid w:linePitch="360"/>
        </w:sectPr>
      </w:pPr>
    </w:p>
    <w:p w:rsidR="00422245" w:rsidRPr="00160715" w:rsidRDefault="00C3335C" w:rsidP="0019413C">
      <w:pPr>
        <w:pStyle w:val="a5"/>
        <w:spacing w:line="360" w:lineRule="auto"/>
        <w:jc w:val="center"/>
        <w:rPr>
          <w:rFonts w:ascii="Times New Roman" w:hAnsi="Times New Roman"/>
          <w:sz w:val="28"/>
          <w:szCs w:val="28"/>
        </w:rPr>
      </w:pPr>
      <w:r w:rsidRPr="00160715">
        <w:rPr>
          <w:rFonts w:ascii="Times New Roman" w:hAnsi="Times New Roman"/>
          <w:sz w:val="28"/>
          <w:szCs w:val="28"/>
        </w:rPr>
        <w:lastRenderedPageBreak/>
        <w:t xml:space="preserve">Тема: </w:t>
      </w:r>
      <w:r w:rsidR="005761AB">
        <w:rPr>
          <w:rFonts w:ascii="Times New Roman" w:hAnsi="Times New Roman"/>
          <w:sz w:val="28"/>
          <w:szCs w:val="28"/>
        </w:rPr>
        <w:t>Репродуктивная система мужчины и женщины в зрелом возрасте. Процесс воспроизводства</w:t>
      </w:r>
    </w:p>
    <w:p w:rsidR="00C75453" w:rsidRDefault="00422245"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r w:rsidRPr="00160715">
        <w:rPr>
          <w:rFonts w:ascii="Times New Roman" w:hAnsi="Times New Roman" w:cs="Times New Roman"/>
          <w:sz w:val="28"/>
          <w:szCs w:val="28"/>
        </w:rPr>
        <w:t xml:space="preserve">(теоретическое занятие – </w:t>
      </w:r>
      <w:r w:rsidR="005761AB">
        <w:rPr>
          <w:rFonts w:ascii="Times New Roman" w:hAnsi="Times New Roman" w:cs="Times New Roman"/>
          <w:sz w:val="28"/>
          <w:szCs w:val="28"/>
        </w:rPr>
        <w:t>2 часа; практическое занятия – 6</w:t>
      </w:r>
      <w:r w:rsidRPr="00160715">
        <w:rPr>
          <w:rFonts w:ascii="Times New Roman" w:hAnsi="Times New Roman" w:cs="Times New Roman"/>
          <w:sz w:val="28"/>
          <w:szCs w:val="28"/>
        </w:rPr>
        <w:t xml:space="preserve"> часа)</w:t>
      </w:r>
    </w:p>
    <w:p w:rsidR="003A3D94" w:rsidRPr="00160715" w:rsidRDefault="003A3D94" w:rsidP="003A3D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4"/>
        <w:gridCol w:w="6350"/>
      </w:tblGrid>
      <w:tr w:rsidR="009A4458" w:rsidRPr="0019413C" w:rsidTr="000C28C5">
        <w:trPr>
          <w:trHeight w:val="637"/>
        </w:trPr>
        <w:tc>
          <w:tcPr>
            <w:tcW w:w="1778" w:type="pct"/>
            <w:shd w:val="clear" w:color="auto" w:fill="auto"/>
            <w:vAlign w:val="center"/>
          </w:tcPr>
          <w:p w:rsidR="009A4458" w:rsidRPr="0019413C" w:rsidRDefault="009A4458" w:rsidP="0019413C">
            <w:pPr>
              <w:pStyle w:val="a5"/>
              <w:jc w:val="center"/>
              <w:rPr>
                <w:rFonts w:ascii="Times New Roman" w:hAnsi="Times New Roman"/>
                <w:sz w:val="24"/>
                <w:szCs w:val="24"/>
              </w:rPr>
            </w:pPr>
            <w:r w:rsidRPr="0019413C">
              <w:rPr>
                <w:rFonts w:ascii="Times New Roman" w:hAnsi="Times New Roman"/>
                <w:sz w:val="24"/>
                <w:szCs w:val="24"/>
              </w:rPr>
              <w:t>Умения / знания</w:t>
            </w:r>
          </w:p>
        </w:tc>
        <w:tc>
          <w:tcPr>
            <w:tcW w:w="3222" w:type="pct"/>
            <w:shd w:val="clear" w:color="auto" w:fill="auto"/>
            <w:vAlign w:val="center"/>
          </w:tcPr>
          <w:p w:rsidR="009A4458" w:rsidRPr="0019413C" w:rsidRDefault="009A4458" w:rsidP="0019413C">
            <w:pPr>
              <w:pStyle w:val="a5"/>
              <w:jc w:val="center"/>
              <w:rPr>
                <w:rFonts w:ascii="Times New Roman" w:hAnsi="Times New Roman"/>
                <w:sz w:val="24"/>
                <w:szCs w:val="24"/>
              </w:rPr>
            </w:pPr>
            <w:r w:rsidRPr="0019413C">
              <w:rPr>
                <w:rFonts w:ascii="Times New Roman" w:hAnsi="Times New Roman"/>
                <w:sz w:val="24"/>
                <w:szCs w:val="24"/>
              </w:rPr>
              <w:t>Методы контроля</w:t>
            </w:r>
          </w:p>
        </w:tc>
      </w:tr>
      <w:tr w:rsidR="009A4458" w:rsidRPr="0019413C" w:rsidTr="000C28C5">
        <w:trPr>
          <w:trHeight w:val="637"/>
        </w:trPr>
        <w:tc>
          <w:tcPr>
            <w:tcW w:w="1778" w:type="pct"/>
            <w:shd w:val="clear" w:color="auto" w:fill="auto"/>
          </w:tcPr>
          <w:p w:rsidR="009A4458" w:rsidRPr="0019413C" w:rsidRDefault="00422245"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Знать:</w:t>
            </w:r>
          </w:p>
          <w:p w:rsidR="005761AB" w:rsidRPr="0019413C" w:rsidRDefault="005761AB" w:rsidP="0019413C">
            <w:pPr>
              <w:pStyle w:val="a4"/>
              <w:numPr>
                <w:ilvl w:val="0"/>
                <w:numId w:val="2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Анатомо-физиологические, психологические и социальные особенности и различия мужчин и женщин зрелого возраста.</w:t>
            </w:r>
          </w:p>
          <w:p w:rsidR="005761AB" w:rsidRPr="0019413C" w:rsidRDefault="005761AB" w:rsidP="0019413C">
            <w:pPr>
              <w:pStyle w:val="a4"/>
              <w:numPr>
                <w:ilvl w:val="0"/>
                <w:numId w:val="2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Основные потребности человека зрелого возраста, способы их удовлетворения.  Возможные проблемы.</w:t>
            </w:r>
          </w:p>
          <w:p w:rsidR="00422245" w:rsidRPr="0019413C" w:rsidRDefault="00422245" w:rsidP="0019413C">
            <w:pPr>
              <w:spacing w:after="0" w:line="240" w:lineRule="auto"/>
              <w:jc w:val="both"/>
              <w:rPr>
                <w:rFonts w:ascii="Times New Roman" w:hAnsi="Times New Roman" w:cs="Times New Roman"/>
                <w:sz w:val="24"/>
                <w:szCs w:val="24"/>
              </w:rPr>
            </w:pPr>
          </w:p>
        </w:tc>
        <w:tc>
          <w:tcPr>
            <w:tcW w:w="3222" w:type="pct"/>
            <w:shd w:val="clear" w:color="auto" w:fill="auto"/>
          </w:tcPr>
          <w:p w:rsidR="009A4458" w:rsidRPr="0019413C" w:rsidRDefault="008622AB" w:rsidP="0019413C">
            <w:pPr>
              <w:pStyle w:val="a5"/>
              <w:jc w:val="both"/>
              <w:rPr>
                <w:rFonts w:ascii="Times New Roman" w:hAnsi="Times New Roman"/>
                <w:b/>
                <w:i/>
                <w:sz w:val="24"/>
                <w:szCs w:val="24"/>
              </w:rPr>
            </w:pPr>
            <w:r w:rsidRPr="0019413C">
              <w:rPr>
                <w:rFonts w:ascii="Times New Roman" w:hAnsi="Times New Roman"/>
                <w:b/>
                <w:i/>
                <w:sz w:val="24"/>
                <w:szCs w:val="24"/>
              </w:rPr>
              <w:t>У</w:t>
            </w:r>
            <w:r w:rsidR="009415AD" w:rsidRPr="0019413C">
              <w:rPr>
                <w:rFonts w:ascii="Times New Roman" w:hAnsi="Times New Roman"/>
                <w:b/>
                <w:i/>
                <w:sz w:val="24"/>
                <w:szCs w:val="24"/>
              </w:rPr>
              <w:t>стный опрос:</w:t>
            </w:r>
          </w:p>
          <w:p w:rsidR="009A4458" w:rsidRPr="0019413C" w:rsidRDefault="009415AD" w:rsidP="0019413C">
            <w:pPr>
              <w:pStyle w:val="a5"/>
              <w:jc w:val="both"/>
              <w:rPr>
                <w:rFonts w:ascii="Times New Roman" w:hAnsi="Times New Roman"/>
                <w:i/>
                <w:sz w:val="24"/>
                <w:szCs w:val="24"/>
              </w:rPr>
            </w:pPr>
            <w:r w:rsidRPr="0019413C">
              <w:rPr>
                <w:rFonts w:ascii="Times New Roman" w:hAnsi="Times New Roman"/>
                <w:i/>
                <w:sz w:val="24"/>
                <w:szCs w:val="24"/>
              </w:rPr>
              <w:t>в</w:t>
            </w:r>
            <w:r w:rsidR="009A4458" w:rsidRPr="0019413C">
              <w:rPr>
                <w:rFonts w:ascii="Times New Roman" w:hAnsi="Times New Roman"/>
                <w:i/>
                <w:sz w:val="24"/>
                <w:szCs w:val="24"/>
              </w:rPr>
              <w:t>опросы для фронтального опроса:</w:t>
            </w:r>
          </w:p>
          <w:p w:rsidR="00A27896"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Строение наружных и внутренних женских половых органов, их функция.</w:t>
            </w:r>
          </w:p>
          <w:p w:rsidR="00945C25" w:rsidRPr="0019413C" w:rsidRDefault="00945C25" w:rsidP="0019413C">
            <w:pPr>
              <w:pStyle w:val="a5"/>
              <w:numPr>
                <w:ilvl w:val="0"/>
                <w:numId w:val="22"/>
              </w:numPr>
              <w:ind w:left="0" w:firstLine="0"/>
              <w:jc w:val="both"/>
              <w:rPr>
                <w:rFonts w:ascii="Times New Roman" w:hAnsi="Times New Roman"/>
                <w:sz w:val="24"/>
                <w:szCs w:val="24"/>
              </w:rPr>
            </w:pPr>
            <w:proofErr w:type="spellStart"/>
            <w:r w:rsidRPr="0019413C">
              <w:rPr>
                <w:rFonts w:ascii="Times New Roman" w:hAnsi="Times New Roman"/>
                <w:sz w:val="24"/>
                <w:szCs w:val="24"/>
              </w:rPr>
              <w:t>Бактериоскопическое</w:t>
            </w:r>
            <w:proofErr w:type="spellEnd"/>
            <w:r w:rsidRPr="0019413C">
              <w:rPr>
                <w:rFonts w:ascii="Times New Roman" w:hAnsi="Times New Roman"/>
                <w:sz w:val="24"/>
                <w:szCs w:val="24"/>
              </w:rPr>
              <w:t xml:space="preserve"> исследование мазков. Степени чистоты влагалища.</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Понятие «Менструальный цикл». Регуляция.</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Яичниковый и маточный цикл. Изменения в половых органах в фазы менструального цикла.</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Женский таз. Строение, размеры. Различия женского и мужского таза.</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Строение наружных и внутренних мужских половых органов, их функция.</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Психологические и социальные особенности мужчин и женщин зрелого возраста.</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Основные потребности человека зрелого возраста, способы их удовлетворения</w:t>
            </w:r>
          </w:p>
          <w:p w:rsidR="00945C25" w:rsidRPr="0019413C" w:rsidRDefault="00945C25" w:rsidP="0019413C">
            <w:pPr>
              <w:pStyle w:val="a5"/>
              <w:numPr>
                <w:ilvl w:val="0"/>
                <w:numId w:val="22"/>
              </w:numPr>
              <w:ind w:left="0" w:firstLine="0"/>
              <w:jc w:val="both"/>
              <w:rPr>
                <w:rFonts w:ascii="Times New Roman" w:hAnsi="Times New Roman"/>
                <w:sz w:val="24"/>
                <w:szCs w:val="24"/>
              </w:rPr>
            </w:pPr>
            <w:r w:rsidRPr="0019413C">
              <w:rPr>
                <w:rFonts w:ascii="Times New Roman" w:hAnsi="Times New Roman"/>
                <w:sz w:val="24"/>
                <w:szCs w:val="24"/>
              </w:rPr>
              <w:t>Возможные проблемы человека зрелого возраста.</w:t>
            </w:r>
          </w:p>
          <w:p w:rsidR="00945C25" w:rsidRPr="0019413C" w:rsidRDefault="00945C25" w:rsidP="0019413C">
            <w:pPr>
              <w:pStyle w:val="a5"/>
              <w:jc w:val="both"/>
              <w:rPr>
                <w:rFonts w:ascii="Times New Roman" w:hAnsi="Times New Roman"/>
                <w:sz w:val="24"/>
                <w:szCs w:val="24"/>
              </w:rPr>
            </w:pPr>
          </w:p>
          <w:p w:rsidR="00A27896" w:rsidRPr="0019413C" w:rsidRDefault="00A27896" w:rsidP="0019413C">
            <w:pPr>
              <w:pStyle w:val="a5"/>
              <w:jc w:val="both"/>
              <w:rPr>
                <w:rFonts w:ascii="Times New Roman" w:hAnsi="Times New Roman"/>
                <w:b/>
                <w:i/>
                <w:sz w:val="24"/>
                <w:szCs w:val="24"/>
              </w:rPr>
            </w:pPr>
            <w:r w:rsidRPr="0019413C">
              <w:rPr>
                <w:rFonts w:ascii="Times New Roman" w:hAnsi="Times New Roman"/>
                <w:b/>
                <w:i/>
                <w:sz w:val="24"/>
                <w:szCs w:val="24"/>
              </w:rPr>
              <w:t>Самостоятельная работа студентов:</w:t>
            </w:r>
          </w:p>
          <w:p w:rsidR="009A4458" w:rsidRPr="0019413C" w:rsidRDefault="00945C25" w:rsidP="0019413C">
            <w:pPr>
              <w:pStyle w:val="a5"/>
              <w:numPr>
                <w:ilvl w:val="0"/>
                <w:numId w:val="7"/>
              </w:numPr>
              <w:ind w:left="0" w:firstLine="0"/>
              <w:jc w:val="both"/>
              <w:rPr>
                <w:rFonts w:ascii="Times New Roman" w:hAnsi="Times New Roman"/>
                <w:sz w:val="24"/>
                <w:szCs w:val="24"/>
              </w:rPr>
            </w:pPr>
            <w:r w:rsidRPr="0019413C">
              <w:rPr>
                <w:rFonts w:ascii="Times New Roman" w:hAnsi="Times New Roman"/>
                <w:sz w:val="24"/>
                <w:szCs w:val="24"/>
              </w:rPr>
              <w:t>Составить сообщение по теме « Кризис среднего возраста»</w:t>
            </w:r>
          </w:p>
          <w:p w:rsidR="008622AB" w:rsidRPr="0019413C" w:rsidRDefault="008622AB" w:rsidP="0019413C">
            <w:pPr>
              <w:pStyle w:val="a5"/>
              <w:jc w:val="both"/>
              <w:rPr>
                <w:rFonts w:ascii="Times New Roman" w:hAnsi="Times New Roman"/>
                <w:sz w:val="24"/>
                <w:szCs w:val="24"/>
              </w:rPr>
            </w:pPr>
          </w:p>
          <w:p w:rsidR="008622AB" w:rsidRPr="0019413C" w:rsidRDefault="008622A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8622AB" w:rsidRPr="0019413C" w:rsidRDefault="00C36F36" w:rsidP="0019413C">
            <w:pPr>
              <w:pStyle w:val="a4"/>
              <w:numPr>
                <w:ilvl w:val="0"/>
                <w:numId w:val="40"/>
              </w:numPr>
              <w:spacing w:after="0" w:line="240" w:lineRule="auto"/>
              <w:ind w:left="0" w:firstLine="0"/>
              <w:jc w:val="both"/>
              <w:rPr>
                <w:rFonts w:ascii="Times New Roman" w:hAnsi="Times New Roman"/>
                <w:b/>
                <w:sz w:val="24"/>
                <w:szCs w:val="24"/>
              </w:rPr>
            </w:pPr>
            <w:r w:rsidRPr="0019413C">
              <w:rPr>
                <w:rFonts w:ascii="Times New Roman" w:hAnsi="Times New Roman"/>
                <w:sz w:val="24"/>
                <w:szCs w:val="24"/>
              </w:rPr>
              <w:t>ф</w:t>
            </w:r>
            <w:r w:rsidR="008622AB" w:rsidRPr="0019413C">
              <w:rPr>
                <w:rFonts w:ascii="Times New Roman" w:hAnsi="Times New Roman"/>
                <w:sz w:val="24"/>
                <w:szCs w:val="24"/>
              </w:rPr>
              <w:t>ронтальный опрос проводится в</w:t>
            </w:r>
            <w:r w:rsidRPr="0019413C">
              <w:rPr>
                <w:rFonts w:ascii="Times New Roman" w:hAnsi="Times New Roman"/>
                <w:sz w:val="24"/>
                <w:szCs w:val="24"/>
              </w:rPr>
              <w:t xml:space="preserve"> </w:t>
            </w:r>
            <w:r w:rsidR="008622AB" w:rsidRPr="0019413C">
              <w:rPr>
                <w:rFonts w:ascii="Times New Roman" w:hAnsi="Times New Roman"/>
                <w:sz w:val="24"/>
                <w:szCs w:val="24"/>
              </w:rPr>
              <w:t xml:space="preserve">начале каждого занятия с </w:t>
            </w:r>
            <w:r w:rsidRPr="0019413C">
              <w:rPr>
                <w:rFonts w:ascii="Times New Roman" w:hAnsi="Times New Roman"/>
                <w:sz w:val="24"/>
                <w:szCs w:val="24"/>
              </w:rPr>
              <w:t>целью повторения изученной темы;</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аксимальное время выполнения задания: 20 минут.</w:t>
            </w:r>
          </w:p>
          <w:p w:rsidR="008622AB" w:rsidRPr="0019413C" w:rsidRDefault="008622A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p w:rsidR="008622AB" w:rsidRPr="0019413C" w:rsidRDefault="008622AB" w:rsidP="0019413C">
            <w:pPr>
              <w:pStyle w:val="a5"/>
              <w:jc w:val="both"/>
              <w:rPr>
                <w:rFonts w:ascii="Times New Roman" w:hAnsi="Times New Roman"/>
                <w:sz w:val="24"/>
                <w:szCs w:val="24"/>
              </w:rPr>
            </w:pPr>
          </w:p>
        </w:tc>
      </w:tr>
      <w:tr w:rsidR="009A4458" w:rsidRPr="0019413C" w:rsidTr="000C28C5">
        <w:trPr>
          <w:trHeight w:val="637"/>
        </w:trPr>
        <w:tc>
          <w:tcPr>
            <w:tcW w:w="1778" w:type="pct"/>
            <w:shd w:val="clear" w:color="auto" w:fill="auto"/>
          </w:tcPr>
          <w:p w:rsidR="00422245" w:rsidRPr="0019413C" w:rsidRDefault="00422245"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Уметь:</w:t>
            </w:r>
          </w:p>
          <w:p w:rsidR="005761AB" w:rsidRPr="0019413C" w:rsidRDefault="005761AB" w:rsidP="0019413C">
            <w:pPr>
              <w:pStyle w:val="a4"/>
              <w:numPr>
                <w:ilvl w:val="0"/>
                <w:numId w:val="4"/>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Выявление проблем, связанных с дефицитом знаний, умений и навыков в области укрепления здоровья.</w:t>
            </w:r>
          </w:p>
          <w:p w:rsidR="005761AB" w:rsidRPr="0019413C" w:rsidRDefault="005761AB" w:rsidP="0019413C">
            <w:pPr>
              <w:pStyle w:val="a4"/>
              <w:numPr>
                <w:ilvl w:val="0"/>
                <w:numId w:val="4"/>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Составление рекомендаций по адекватному и рациональному питанию, двигательной активности, правильному режиму дня.</w:t>
            </w:r>
          </w:p>
          <w:p w:rsidR="00422245" w:rsidRPr="0019413C" w:rsidRDefault="005761AB" w:rsidP="0019413C">
            <w:pPr>
              <w:pStyle w:val="a4"/>
              <w:numPr>
                <w:ilvl w:val="0"/>
                <w:numId w:val="4"/>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Обучение принципам создания безопасной окружающей среды,  </w:t>
            </w:r>
            <w:r w:rsidRPr="0019413C">
              <w:rPr>
                <w:rFonts w:ascii="Times New Roman" w:hAnsi="Times New Roman"/>
                <w:sz w:val="24"/>
                <w:szCs w:val="24"/>
              </w:rPr>
              <w:lastRenderedPageBreak/>
              <w:t>принципам здорового образа жизни.</w:t>
            </w:r>
          </w:p>
        </w:tc>
        <w:tc>
          <w:tcPr>
            <w:tcW w:w="3222" w:type="pct"/>
            <w:shd w:val="clear" w:color="auto" w:fill="auto"/>
          </w:tcPr>
          <w:p w:rsidR="009F2035" w:rsidRPr="0019413C" w:rsidRDefault="008622AB" w:rsidP="0019413C">
            <w:pPr>
              <w:pStyle w:val="a5"/>
              <w:jc w:val="both"/>
              <w:rPr>
                <w:rFonts w:ascii="Times New Roman" w:hAnsi="Times New Roman"/>
                <w:i/>
                <w:sz w:val="24"/>
                <w:szCs w:val="24"/>
              </w:rPr>
            </w:pPr>
            <w:r w:rsidRPr="0019413C">
              <w:rPr>
                <w:rFonts w:ascii="Times New Roman" w:hAnsi="Times New Roman"/>
                <w:b/>
                <w:i/>
                <w:sz w:val="24"/>
                <w:szCs w:val="24"/>
              </w:rPr>
              <w:lastRenderedPageBreak/>
              <w:t>Тестовые задания</w:t>
            </w:r>
            <w:r w:rsidRPr="0019413C">
              <w:rPr>
                <w:rFonts w:ascii="Times New Roman" w:hAnsi="Times New Roman"/>
                <w:i/>
                <w:sz w:val="24"/>
                <w:szCs w:val="24"/>
              </w:rPr>
              <w:t xml:space="preserve"> </w:t>
            </w:r>
            <w:r w:rsidR="00C83605" w:rsidRPr="0019413C">
              <w:rPr>
                <w:rFonts w:ascii="Times New Roman" w:hAnsi="Times New Roman"/>
                <w:i/>
                <w:sz w:val="24"/>
                <w:szCs w:val="24"/>
              </w:rPr>
              <w:t>(</w:t>
            </w:r>
            <w:r w:rsidR="00C83605" w:rsidRPr="0019413C">
              <w:rPr>
                <w:rFonts w:ascii="Times New Roman" w:hAnsi="Times New Roman"/>
                <w:sz w:val="24"/>
                <w:szCs w:val="24"/>
              </w:rPr>
              <w:t>см. приложение</w:t>
            </w:r>
            <w:r w:rsidRPr="0019413C">
              <w:rPr>
                <w:rFonts w:ascii="Times New Roman" w:hAnsi="Times New Roman"/>
                <w:sz w:val="24"/>
                <w:szCs w:val="24"/>
              </w:rPr>
              <w:t xml:space="preserve"> 2.</w:t>
            </w:r>
            <w:r w:rsidR="00C83605" w:rsidRPr="0019413C">
              <w:rPr>
                <w:rFonts w:ascii="Times New Roman" w:hAnsi="Times New Roman"/>
                <w:sz w:val="24"/>
                <w:szCs w:val="24"/>
              </w:rPr>
              <w:t xml:space="preserve"> по теме</w:t>
            </w:r>
            <w:r w:rsidR="00C83605" w:rsidRPr="0019413C">
              <w:rPr>
                <w:rFonts w:ascii="Times New Roman" w:hAnsi="Times New Roman"/>
                <w:i/>
                <w:sz w:val="24"/>
                <w:szCs w:val="24"/>
              </w:rPr>
              <w:t>)</w:t>
            </w:r>
          </w:p>
          <w:p w:rsidR="00DA5D3B" w:rsidRPr="0019413C" w:rsidRDefault="00DA5D3B" w:rsidP="0019413C">
            <w:pPr>
              <w:pStyle w:val="a5"/>
              <w:jc w:val="both"/>
              <w:rPr>
                <w:rFonts w:ascii="Times New Roman" w:hAnsi="Times New Roman"/>
                <w:i/>
                <w:sz w:val="24"/>
                <w:szCs w:val="24"/>
              </w:rPr>
            </w:pPr>
          </w:p>
          <w:p w:rsidR="008622AB" w:rsidRPr="0019413C" w:rsidRDefault="008622A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т</w:t>
            </w:r>
            <w:r w:rsidR="008622AB" w:rsidRPr="0019413C">
              <w:rPr>
                <w:rFonts w:ascii="Times New Roman" w:hAnsi="Times New Roman"/>
                <w:sz w:val="24"/>
                <w:szCs w:val="24"/>
              </w:rPr>
              <w:t xml:space="preserve">естирование проводится </w:t>
            </w:r>
            <w:r w:rsidRPr="0019413C">
              <w:rPr>
                <w:rFonts w:ascii="Times New Roman" w:hAnsi="Times New Roman"/>
                <w:sz w:val="24"/>
                <w:szCs w:val="24"/>
              </w:rPr>
              <w:t>на практическом занятии;</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есто выполне</w:t>
            </w:r>
            <w:r w:rsidRPr="0019413C">
              <w:rPr>
                <w:rFonts w:ascii="Times New Roman" w:hAnsi="Times New Roman"/>
                <w:sz w:val="24"/>
                <w:szCs w:val="24"/>
              </w:rPr>
              <w:t>ния задания – учебная аудитория;</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8622AB" w:rsidRPr="0019413C">
              <w:rPr>
                <w:rFonts w:ascii="Times New Roman" w:hAnsi="Times New Roman"/>
                <w:sz w:val="24"/>
                <w:szCs w:val="24"/>
              </w:rPr>
              <w:t>еобходим</w:t>
            </w:r>
            <w:r w:rsidRPr="0019413C">
              <w:rPr>
                <w:rFonts w:ascii="Times New Roman" w:hAnsi="Times New Roman"/>
                <w:sz w:val="24"/>
                <w:szCs w:val="24"/>
              </w:rPr>
              <w:t>о выбрать один правильный ответ;</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 xml:space="preserve">аксимальное время выполнения задания: </w:t>
            </w:r>
            <w:r w:rsidRPr="0019413C">
              <w:rPr>
                <w:rFonts w:ascii="Times New Roman" w:hAnsi="Times New Roman"/>
                <w:sz w:val="24"/>
                <w:szCs w:val="24"/>
              </w:rPr>
              <w:t xml:space="preserve">15 - </w:t>
            </w:r>
            <w:r w:rsidR="008622AB" w:rsidRPr="0019413C">
              <w:rPr>
                <w:rFonts w:ascii="Times New Roman" w:hAnsi="Times New Roman"/>
                <w:sz w:val="24"/>
                <w:szCs w:val="24"/>
              </w:rPr>
              <w:t>20 минут.</w:t>
            </w:r>
          </w:p>
          <w:p w:rsidR="008622AB" w:rsidRPr="0019413C" w:rsidRDefault="008622A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p w:rsidR="008622AB" w:rsidRPr="0019413C" w:rsidRDefault="008622AB" w:rsidP="0019413C">
            <w:pPr>
              <w:pStyle w:val="a5"/>
              <w:jc w:val="both"/>
              <w:rPr>
                <w:rFonts w:ascii="Times New Roman" w:hAnsi="Times New Roman"/>
                <w:i/>
                <w:sz w:val="24"/>
                <w:szCs w:val="24"/>
              </w:rPr>
            </w:pPr>
          </w:p>
          <w:p w:rsidR="00856E3E" w:rsidRPr="0019413C" w:rsidRDefault="008622AB" w:rsidP="0019413C">
            <w:pPr>
              <w:pStyle w:val="a5"/>
              <w:jc w:val="both"/>
              <w:rPr>
                <w:rFonts w:ascii="Times New Roman" w:hAnsi="Times New Roman"/>
                <w:b/>
                <w:i/>
                <w:sz w:val="24"/>
                <w:szCs w:val="24"/>
              </w:rPr>
            </w:pPr>
            <w:r w:rsidRPr="0019413C">
              <w:rPr>
                <w:rFonts w:ascii="Times New Roman" w:hAnsi="Times New Roman"/>
                <w:b/>
                <w:i/>
                <w:sz w:val="24"/>
                <w:szCs w:val="24"/>
              </w:rPr>
              <w:t>В</w:t>
            </w:r>
            <w:r w:rsidR="009A4458" w:rsidRPr="0019413C">
              <w:rPr>
                <w:rFonts w:ascii="Times New Roman" w:hAnsi="Times New Roman"/>
                <w:b/>
                <w:i/>
                <w:sz w:val="24"/>
                <w:szCs w:val="24"/>
              </w:rPr>
              <w:t xml:space="preserve">ыполнение </w:t>
            </w:r>
            <w:r w:rsidR="00856E3E" w:rsidRPr="0019413C">
              <w:rPr>
                <w:rFonts w:ascii="Times New Roman" w:hAnsi="Times New Roman"/>
                <w:b/>
                <w:i/>
                <w:sz w:val="24"/>
                <w:szCs w:val="24"/>
              </w:rPr>
              <w:t>манипуляций</w:t>
            </w:r>
            <w:r w:rsidR="00105ED8" w:rsidRPr="0019413C">
              <w:rPr>
                <w:rFonts w:ascii="Times New Roman" w:hAnsi="Times New Roman"/>
                <w:b/>
                <w:i/>
                <w:sz w:val="24"/>
                <w:szCs w:val="24"/>
              </w:rPr>
              <w:t>:</w:t>
            </w:r>
          </w:p>
          <w:p w:rsidR="009A4458" w:rsidRPr="0019413C" w:rsidRDefault="00C83605" w:rsidP="0019413C">
            <w:pPr>
              <w:pStyle w:val="a5"/>
              <w:numPr>
                <w:ilvl w:val="0"/>
                <w:numId w:val="23"/>
              </w:numPr>
              <w:ind w:left="0" w:firstLine="0"/>
              <w:jc w:val="both"/>
              <w:rPr>
                <w:rFonts w:ascii="Times New Roman" w:hAnsi="Times New Roman"/>
                <w:sz w:val="24"/>
                <w:szCs w:val="24"/>
              </w:rPr>
            </w:pPr>
            <w:r w:rsidRPr="0019413C">
              <w:rPr>
                <w:rFonts w:ascii="Times New Roman" w:hAnsi="Times New Roman"/>
                <w:sz w:val="24"/>
                <w:szCs w:val="24"/>
              </w:rPr>
              <w:t>Измерение наружных размеров таза.</w:t>
            </w:r>
          </w:p>
          <w:p w:rsidR="00C83605" w:rsidRPr="0019413C" w:rsidRDefault="00C83605" w:rsidP="0019413C">
            <w:pPr>
              <w:pStyle w:val="a5"/>
              <w:numPr>
                <w:ilvl w:val="0"/>
                <w:numId w:val="23"/>
              </w:numPr>
              <w:ind w:left="0" w:firstLine="0"/>
              <w:jc w:val="both"/>
              <w:rPr>
                <w:rFonts w:ascii="Times New Roman" w:hAnsi="Times New Roman"/>
                <w:sz w:val="24"/>
                <w:szCs w:val="24"/>
              </w:rPr>
            </w:pPr>
            <w:r w:rsidRPr="0019413C">
              <w:rPr>
                <w:rFonts w:ascii="Times New Roman" w:hAnsi="Times New Roman"/>
                <w:sz w:val="24"/>
                <w:szCs w:val="24"/>
              </w:rPr>
              <w:lastRenderedPageBreak/>
              <w:t>Измерение индекса Соловьева.</w:t>
            </w:r>
          </w:p>
          <w:p w:rsidR="00C83605" w:rsidRPr="0019413C" w:rsidRDefault="00C83605" w:rsidP="0019413C">
            <w:pPr>
              <w:pStyle w:val="a5"/>
              <w:numPr>
                <w:ilvl w:val="0"/>
                <w:numId w:val="23"/>
              </w:numPr>
              <w:ind w:left="0" w:firstLine="0"/>
              <w:jc w:val="both"/>
              <w:rPr>
                <w:rFonts w:ascii="Times New Roman" w:hAnsi="Times New Roman"/>
                <w:sz w:val="24"/>
                <w:szCs w:val="24"/>
              </w:rPr>
            </w:pPr>
            <w:r w:rsidRPr="0019413C">
              <w:rPr>
                <w:rFonts w:ascii="Times New Roman" w:hAnsi="Times New Roman"/>
                <w:sz w:val="24"/>
                <w:szCs w:val="24"/>
              </w:rPr>
              <w:t xml:space="preserve">Вычисление </w:t>
            </w:r>
            <w:proofErr w:type="gramStart"/>
            <w:r w:rsidRPr="0019413C">
              <w:rPr>
                <w:rFonts w:ascii="Times New Roman" w:hAnsi="Times New Roman"/>
                <w:sz w:val="24"/>
                <w:szCs w:val="24"/>
              </w:rPr>
              <w:t>истинной</w:t>
            </w:r>
            <w:proofErr w:type="gramEnd"/>
            <w:r w:rsidRPr="0019413C">
              <w:rPr>
                <w:rFonts w:ascii="Times New Roman" w:hAnsi="Times New Roman"/>
                <w:sz w:val="24"/>
                <w:szCs w:val="24"/>
              </w:rPr>
              <w:t xml:space="preserve"> </w:t>
            </w:r>
            <w:proofErr w:type="spellStart"/>
            <w:r w:rsidRPr="0019413C">
              <w:rPr>
                <w:rFonts w:ascii="Times New Roman" w:hAnsi="Times New Roman"/>
                <w:sz w:val="24"/>
                <w:szCs w:val="24"/>
              </w:rPr>
              <w:t>конъюгаты</w:t>
            </w:r>
            <w:proofErr w:type="spellEnd"/>
            <w:r w:rsidRPr="0019413C">
              <w:rPr>
                <w:rFonts w:ascii="Times New Roman" w:hAnsi="Times New Roman"/>
                <w:sz w:val="24"/>
                <w:szCs w:val="24"/>
              </w:rPr>
              <w:t xml:space="preserve"> по </w:t>
            </w:r>
            <w:r w:rsidR="004D687C" w:rsidRPr="0019413C">
              <w:rPr>
                <w:rFonts w:ascii="Times New Roman" w:hAnsi="Times New Roman"/>
                <w:sz w:val="24"/>
                <w:szCs w:val="24"/>
              </w:rPr>
              <w:t>наружной</w:t>
            </w:r>
            <w:r w:rsidRPr="0019413C">
              <w:rPr>
                <w:rFonts w:ascii="Times New Roman" w:hAnsi="Times New Roman"/>
                <w:sz w:val="24"/>
                <w:szCs w:val="24"/>
              </w:rPr>
              <w:t xml:space="preserve"> и диагональной.</w:t>
            </w:r>
          </w:p>
          <w:p w:rsidR="00DA5D3B" w:rsidRPr="0019413C" w:rsidRDefault="00DA5D3B" w:rsidP="0019413C">
            <w:pPr>
              <w:pStyle w:val="a5"/>
              <w:jc w:val="both"/>
              <w:rPr>
                <w:rFonts w:ascii="Times New Roman" w:hAnsi="Times New Roman"/>
                <w:sz w:val="24"/>
                <w:szCs w:val="24"/>
              </w:rPr>
            </w:pPr>
          </w:p>
          <w:p w:rsidR="008622AB" w:rsidRPr="0019413C" w:rsidRDefault="008622A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анипуляции выпо</w:t>
            </w:r>
            <w:r w:rsidRPr="0019413C">
              <w:rPr>
                <w:rFonts w:ascii="Times New Roman" w:hAnsi="Times New Roman"/>
                <w:sz w:val="24"/>
                <w:szCs w:val="24"/>
              </w:rPr>
              <w:t>лняются на практическом занятии;</w:t>
            </w:r>
          </w:p>
          <w:p w:rsidR="00DA5D3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DA5D3B" w:rsidRPr="0019413C">
              <w:rPr>
                <w:rFonts w:ascii="Times New Roman" w:hAnsi="Times New Roman"/>
                <w:sz w:val="24"/>
                <w:szCs w:val="24"/>
              </w:rPr>
              <w:t xml:space="preserve">еобходимо выполнить </w:t>
            </w:r>
            <w:r w:rsidRPr="0019413C">
              <w:rPr>
                <w:rFonts w:ascii="Times New Roman" w:hAnsi="Times New Roman"/>
                <w:sz w:val="24"/>
                <w:szCs w:val="24"/>
              </w:rPr>
              <w:t>действия по заданному алгоритму;</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8622AB" w:rsidRPr="0019413C">
              <w:rPr>
                <w:rFonts w:ascii="Times New Roman" w:hAnsi="Times New Roman"/>
                <w:sz w:val="24"/>
                <w:szCs w:val="24"/>
              </w:rPr>
              <w:t>есто выполнения задания –</w:t>
            </w:r>
            <w:r w:rsidRPr="0019413C">
              <w:rPr>
                <w:rFonts w:ascii="Times New Roman" w:hAnsi="Times New Roman"/>
                <w:sz w:val="24"/>
                <w:szCs w:val="24"/>
              </w:rPr>
              <w:t xml:space="preserve"> практический кабинет;</w:t>
            </w:r>
          </w:p>
          <w:p w:rsidR="008622A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 м</w:t>
            </w:r>
            <w:r w:rsidR="008622AB" w:rsidRPr="0019413C">
              <w:rPr>
                <w:rFonts w:ascii="Times New Roman" w:hAnsi="Times New Roman"/>
                <w:sz w:val="24"/>
                <w:szCs w:val="24"/>
              </w:rPr>
              <w:t>аксимальное время выполнения задания:   5 минут.</w:t>
            </w:r>
          </w:p>
          <w:p w:rsidR="008622AB" w:rsidRPr="0019413C" w:rsidRDefault="008622A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p w:rsidR="008622AB" w:rsidRPr="0019413C" w:rsidRDefault="008622AB" w:rsidP="0019413C">
            <w:pPr>
              <w:pStyle w:val="a5"/>
              <w:jc w:val="both"/>
              <w:rPr>
                <w:rFonts w:ascii="Times New Roman" w:hAnsi="Times New Roman"/>
                <w:sz w:val="24"/>
                <w:szCs w:val="24"/>
              </w:rPr>
            </w:pPr>
          </w:p>
          <w:p w:rsidR="00C83605" w:rsidRPr="0019413C" w:rsidRDefault="00DA5D3B" w:rsidP="0019413C">
            <w:pPr>
              <w:pStyle w:val="a5"/>
              <w:jc w:val="both"/>
              <w:rPr>
                <w:rFonts w:ascii="Times New Roman" w:hAnsi="Times New Roman"/>
                <w:b/>
                <w:i/>
                <w:sz w:val="24"/>
                <w:szCs w:val="24"/>
              </w:rPr>
            </w:pPr>
            <w:r w:rsidRPr="0019413C">
              <w:rPr>
                <w:rFonts w:ascii="Times New Roman" w:hAnsi="Times New Roman"/>
                <w:b/>
                <w:i/>
                <w:sz w:val="24"/>
                <w:szCs w:val="24"/>
              </w:rPr>
              <w:t>С</w:t>
            </w:r>
            <w:r w:rsidR="00C83605" w:rsidRPr="0019413C">
              <w:rPr>
                <w:rFonts w:ascii="Times New Roman" w:hAnsi="Times New Roman"/>
                <w:b/>
                <w:i/>
                <w:sz w:val="24"/>
                <w:szCs w:val="24"/>
              </w:rPr>
              <w:t>оставление рекомендаций по ЗОЖ.</w:t>
            </w:r>
          </w:p>
          <w:p w:rsidR="00DA5D3B" w:rsidRPr="0019413C" w:rsidRDefault="00DA5D3B" w:rsidP="0019413C">
            <w:pPr>
              <w:pStyle w:val="a5"/>
              <w:jc w:val="both"/>
              <w:rPr>
                <w:rFonts w:ascii="Times New Roman" w:hAnsi="Times New Roman"/>
                <w:b/>
                <w:i/>
                <w:sz w:val="24"/>
                <w:szCs w:val="24"/>
              </w:rPr>
            </w:pPr>
          </w:p>
          <w:p w:rsidR="00DA5D3B" w:rsidRPr="0019413C" w:rsidRDefault="00DA5D3B" w:rsidP="0019413C">
            <w:pPr>
              <w:pStyle w:val="a5"/>
              <w:jc w:val="both"/>
              <w:rPr>
                <w:rFonts w:ascii="Times New Roman" w:hAnsi="Times New Roman"/>
                <w:b/>
                <w:sz w:val="24"/>
                <w:szCs w:val="24"/>
              </w:rPr>
            </w:pPr>
            <w:r w:rsidRPr="0019413C">
              <w:rPr>
                <w:rFonts w:ascii="Times New Roman" w:hAnsi="Times New Roman"/>
                <w:b/>
                <w:sz w:val="24"/>
                <w:szCs w:val="24"/>
              </w:rPr>
              <w:t>Условия выполнения заданий:</w:t>
            </w:r>
          </w:p>
          <w:p w:rsidR="00DA5D3B" w:rsidRPr="0019413C" w:rsidRDefault="00C36F36" w:rsidP="0019413C">
            <w:pPr>
              <w:pStyle w:val="a5"/>
              <w:numPr>
                <w:ilvl w:val="0"/>
                <w:numId w:val="40"/>
              </w:numPr>
              <w:ind w:left="0" w:firstLine="0"/>
              <w:jc w:val="both"/>
              <w:rPr>
                <w:rFonts w:ascii="Times New Roman" w:hAnsi="Times New Roman"/>
                <w:sz w:val="24"/>
                <w:szCs w:val="24"/>
              </w:rPr>
            </w:pPr>
            <w:r w:rsidRPr="0019413C">
              <w:rPr>
                <w:rFonts w:ascii="Times New Roman" w:hAnsi="Times New Roman"/>
                <w:sz w:val="24"/>
                <w:szCs w:val="24"/>
              </w:rPr>
              <w:t>р</w:t>
            </w:r>
            <w:r w:rsidR="00DA5D3B" w:rsidRPr="0019413C">
              <w:rPr>
                <w:rFonts w:ascii="Times New Roman" w:hAnsi="Times New Roman"/>
                <w:sz w:val="24"/>
                <w:szCs w:val="24"/>
              </w:rPr>
              <w:t>екомендации составляются и разб</w:t>
            </w:r>
            <w:r w:rsidRPr="0019413C">
              <w:rPr>
                <w:rFonts w:ascii="Times New Roman" w:hAnsi="Times New Roman"/>
                <w:sz w:val="24"/>
                <w:szCs w:val="24"/>
              </w:rPr>
              <w:t>ираются на практическом занятии;</w:t>
            </w:r>
          </w:p>
          <w:p w:rsidR="00DA5D3B" w:rsidRPr="0019413C" w:rsidRDefault="00C36F36" w:rsidP="0019413C">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DA5D3B" w:rsidRPr="0019413C" w:rsidRDefault="00C36F36" w:rsidP="0019413C">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аксимальное время выполнения задания: 20 минут.</w:t>
            </w:r>
          </w:p>
          <w:p w:rsidR="00DA5D3B" w:rsidRPr="0019413C" w:rsidRDefault="00DA5D3B" w:rsidP="0019413C">
            <w:pPr>
              <w:pStyle w:val="a5"/>
              <w:jc w:val="both"/>
              <w:rPr>
                <w:rFonts w:ascii="Times New Roman" w:hAnsi="Times New Roman"/>
                <w:b/>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tc>
      </w:tr>
    </w:tbl>
    <w:p w:rsidR="000C28C5" w:rsidRPr="00160715" w:rsidRDefault="000C28C5" w:rsidP="003A3D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0C28C5" w:rsidRPr="00160715" w:rsidRDefault="000C28C5">
      <w:pPr>
        <w:spacing w:after="0" w:line="240" w:lineRule="auto"/>
        <w:rPr>
          <w:rFonts w:ascii="Times New Roman" w:hAnsi="Times New Roman" w:cs="Times New Roman"/>
          <w:sz w:val="28"/>
          <w:szCs w:val="28"/>
        </w:rPr>
      </w:pPr>
      <w:r w:rsidRPr="00160715">
        <w:rPr>
          <w:rFonts w:ascii="Times New Roman" w:hAnsi="Times New Roman" w:cs="Times New Roman"/>
          <w:sz w:val="28"/>
          <w:szCs w:val="28"/>
        </w:rPr>
        <w:br w:type="page"/>
      </w:r>
    </w:p>
    <w:p w:rsidR="001C79EA" w:rsidRPr="00160715" w:rsidRDefault="00053E59" w:rsidP="0019413C">
      <w:pPr>
        <w:spacing w:after="0" w:line="360" w:lineRule="auto"/>
        <w:jc w:val="center"/>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lastRenderedPageBreak/>
        <w:t>Тема:</w:t>
      </w:r>
      <w:r w:rsidR="001C79EA" w:rsidRPr="00160715">
        <w:rPr>
          <w:rFonts w:ascii="Times New Roman" w:eastAsia="Times New Roman" w:hAnsi="Times New Roman" w:cs="Times New Roman"/>
          <w:sz w:val="28"/>
          <w:szCs w:val="28"/>
        </w:rPr>
        <w:t xml:space="preserve"> </w:t>
      </w:r>
      <w:r w:rsidR="00C83605">
        <w:rPr>
          <w:rFonts w:ascii="Times New Roman" w:eastAsia="Times New Roman" w:hAnsi="Times New Roman" w:cs="Times New Roman"/>
          <w:sz w:val="28"/>
          <w:szCs w:val="28"/>
        </w:rPr>
        <w:t>Роль семьи в жизни человека. Планирование семьи</w:t>
      </w:r>
    </w:p>
    <w:p w:rsidR="003A3D94" w:rsidRDefault="00C83605"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r w:rsidRPr="00C83605">
        <w:rPr>
          <w:rFonts w:ascii="Times New Roman" w:hAnsi="Times New Roman" w:cs="Times New Roman"/>
          <w:sz w:val="28"/>
          <w:szCs w:val="28"/>
        </w:rPr>
        <w:t>(теоретическое занятие – 2 часа; практическое занятия – 6 часа)</w:t>
      </w:r>
    </w:p>
    <w:p w:rsidR="00F116CE" w:rsidRPr="00160715" w:rsidRDefault="00F116CE"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4"/>
        <w:gridCol w:w="6350"/>
      </w:tblGrid>
      <w:tr w:rsidR="00C83605" w:rsidRPr="0019413C" w:rsidTr="00686405">
        <w:trPr>
          <w:trHeight w:val="637"/>
        </w:trPr>
        <w:tc>
          <w:tcPr>
            <w:tcW w:w="1778" w:type="pct"/>
            <w:shd w:val="clear" w:color="auto" w:fill="auto"/>
            <w:vAlign w:val="center"/>
          </w:tcPr>
          <w:p w:rsidR="00C83605" w:rsidRPr="0019413C" w:rsidRDefault="00C83605" w:rsidP="0019413C">
            <w:pPr>
              <w:pStyle w:val="a5"/>
              <w:jc w:val="center"/>
              <w:rPr>
                <w:rFonts w:ascii="Times New Roman" w:hAnsi="Times New Roman"/>
                <w:sz w:val="24"/>
                <w:szCs w:val="24"/>
              </w:rPr>
            </w:pPr>
            <w:r w:rsidRPr="0019413C">
              <w:rPr>
                <w:rFonts w:ascii="Times New Roman" w:hAnsi="Times New Roman"/>
                <w:sz w:val="24"/>
                <w:szCs w:val="24"/>
              </w:rPr>
              <w:t>Умения / знания</w:t>
            </w:r>
          </w:p>
        </w:tc>
        <w:tc>
          <w:tcPr>
            <w:tcW w:w="3222" w:type="pct"/>
            <w:shd w:val="clear" w:color="auto" w:fill="auto"/>
            <w:vAlign w:val="center"/>
          </w:tcPr>
          <w:p w:rsidR="00C83605" w:rsidRPr="0019413C" w:rsidRDefault="00C83605" w:rsidP="0019413C">
            <w:pPr>
              <w:pStyle w:val="a5"/>
              <w:jc w:val="center"/>
              <w:rPr>
                <w:rFonts w:ascii="Times New Roman" w:hAnsi="Times New Roman"/>
                <w:sz w:val="24"/>
                <w:szCs w:val="24"/>
              </w:rPr>
            </w:pPr>
            <w:r w:rsidRPr="0019413C">
              <w:rPr>
                <w:rFonts w:ascii="Times New Roman" w:hAnsi="Times New Roman"/>
                <w:sz w:val="24"/>
                <w:szCs w:val="24"/>
              </w:rPr>
              <w:t>Методы контроля</w:t>
            </w:r>
          </w:p>
        </w:tc>
      </w:tr>
      <w:tr w:rsidR="00C83605" w:rsidRPr="00160715" w:rsidTr="00686405">
        <w:trPr>
          <w:trHeight w:val="637"/>
        </w:trPr>
        <w:tc>
          <w:tcPr>
            <w:tcW w:w="1778" w:type="pct"/>
            <w:shd w:val="clear" w:color="auto" w:fill="auto"/>
          </w:tcPr>
          <w:p w:rsidR="00C83605" w:rsidRPr="0019413C" w:rsidRDefault="00C83605"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Знать:</w:t>
            </w:r>
          </w:p>
          <w:p w:rsidR="00C83605" w:rsidRPr="0019413C" w:rsidRDefault="00C83605" w:rsidP="0019413C">
            <w:pPr>
              <w:pStyle w:val="a4"/>
              <w:numPr>
                <w:ilvl w:val="1"/>
                <w:numId w:val="43"/>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Понятие семьи. Типы, этапы жизненного цикла, основные функции семьи. Характеристика основных функций семьи. </w:t>
            </w:r>
          </w:p>
          <w:p w:rsidR="00BD01B5" w:rsidRPr="0019413C" w:rsidRDefault="00C83605" w:rsidP="0019413C">
            <w:pPr>
              <w:pStyle w:val="a4"/>
              <w:numPr>
                <w:ilvl w:val="1"/>
                <w:numId w:val="43"/>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Права членов семьи.  З</w:t>
            </w:r>
            <w:r w:rsidR="00BD01B5" w:rsidRPr="0019413C">
              <w:rPr>
                <w:rFonts w:ascii="Times New Roman" w:hAnsi="Times New Roman"/>
                <w:sz w:val="24"/>
                <w:szCs w:val="24"/>
              </w:rPr>
              <w:t>начение семьи в жизни человека.</w:t>
            </w:r>
            <w:r w:rsidR="004D687C" w:rsidRPr="0019413C">
              <w:rPr>
                <w:rFonts w:ascii="Times New Roman" w:hAnsi="Times New Roman"/>
                <w:sz w:val="24"/>
                <w:szCs w:val="24"/>
              </w:rPr>
              <w:t xml:space="preserve"> </w:t>
            </w:r>
            <w:r w:rsidR="00BD01B5" w:rsidRPr="0019413C">
              <w:rPr>
                <w:rFonts w:ascii="Times New Roman" w:hAnsi="Times New Roman"/>
                <w:sz w:val="24"/>
                <w:szCs w:val="24"/>
              </w:rPr>
              <w:t>В</w:t>
            </w:r>
            <w:r w:rsidRPr="0019413C">
              <w:rPr>
                <w:rFonts w:ascii="Times New Roman" w:hAnsi="Times New Roman"/>
                <w:sz w:val="24"/>
                <w:szCs w:val="24"/>
              </w:rPr>
              <w:t xml:space="preserve">озможные </w:t>
            </w:r>
            <w:proofErr w:type="gramStart"/>
            <w:r w:rsidRPr="0019413C">
              <w:rPr>
                <w:rFonts w:ascii="Times New Roman" w:hAnsi="Times New Roman"/>
                <w:sz w:val="24"/>
                <w:szCs w:val="24"/>
              </w:rPr>
              <w:t>меди</w:t>
            </w:r>
            <w:r w:rsidR="00BD01B5" w:rsidRPr="0019413C">
              <w:rPr>
                <w:rFonts w:ascii="Times New Roman" w:hAnsi="Times New Roman"/>
                <w:sz w:val="24"/>
                <w:szCs w:val="24"/>
              </w:rPr>
              <w:t>ко-социальные</w:t>
            </w:r>
            <w:proofErr w:type="gramEnd"/>
            <w:r w:rsidR="00BD01B5" w:rsidRPr="0019413C">
              <w:rPr>
                <w:rFonts w:ascii="Times New Roman" w:hAnsi="Times New Roman"/>
                <w:sz w:val="24"/>
                <w:szCs w:val="24"/>
              </w:rPr>
              <w:t xml:space="preserve"> проблемы семьи.</w:t>
            </w:r>
          </w:p>
          <w:p w:rsidR="00C83605" w:rsidRPr="0019413C" w:rsidRDefault="00C83605" w:rsidP="0019413C">
            <w:pPr>
              <w:pStyle w:val="a4"/>
              <w:numPr>
                <w:ilvl w:val="0"/>
                <w:numId w:val="43"/>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Планирование беременности. Последствия искусственного прерывания беременности.</w:t>
            </w:r>
          </w:p>
          <w:p w:rsidR="00C83605" w:rsidRPr="0019413C" w:rsidRDefault="00C83605" w:rsidP="0019413C">
            <w:pPr>
              <w:pStyle w:val="a4"/>
              <w:spacing w:after="0" w:line="240" w:lineRule="auto"/>
              <w:ind w:left="0"/>
              <w:jc w:val="both"/>
              <w:rPr>
                <w:rFonts w:ascii="Times New Roman" w:hAnsi="Times New Roman"/>
                <w:sz w:val="24"/>
                <w:szCs w:val="24"/>
              </w:rPr>
            </w:pPr>
            <w:r w:rsidRPr="0019413C">
              <w:rPr>
                <w:rFonts w:ascii="Times New Roman" w:hAnsi="Times New Roman"/>
                <w:sz w:val="24"/>
                <w:szCs w:val="24"/>
              </w:rPr>
              <w:t xml:space="preserve"> </w:t>
            </w:r>
            <w:r w:rsidR="00BD01B5" w:rsidRPr="0019413C">
              <w:rPr>
                <w:rFonts w:ascii="Times New Roman" w:hAnsi="Times New Roman"/>
                <w:sz w:val="24"/>
                <w:szCs w:val="24"/>
              </w:rPr>
              <w:t xml:space="preserve">4. </w:t>
            </w:r>
            <w:r w:rsidRPr="0019413C">
              <w:rPr>
                <w:rFonts w:ascii="Times New Roman" w:hAnsi="Times New Roman"/>
                <w:sz w:val="24"/>
                <w:szCs w:val="24"/>
              </w:rPr>
              <w:t>Укрепление и охрана репродуктивного здоровья населения.</w:t>
            </w:r>
          </w:p>
        </w:tc>
        <w:tc>
          <w:tcPr>
            <w:tcW w:w="3222" w:type="pct"/>
            <w:shd w:val="clear" w:color="auto" w:fill="auto"/>
          </w:tcPr>
          <w:p w:rsidR="00C83605" w:rsidRPr="0019413C" w:rsidRDefault="00DA5D3B" w:rsidP="0019413C">
            <w:pPr>
              <w:pStyle w:val="a5"/>
              <w:jc w:val="both"/>
              <w:rPr>
                <w:rFonts w:ascii="Times New Roman" w:hAnsi="Times New Roman"/>
                <w:b/>
                <w:i/>
                <w:sz w:val="24"/>
                <w:szCs w:val="24"/>
              </w:rPr>
            </w:pPr>
            <w:r w:rsidRPr="0019413C">
              <w:rPr>
                <w:rFonts w:ascii="Times New Roman" w:hAnsi="Times New Roman"/>
                <w:b/>
                <w:i/>
                <w:sz w:val="24"/>
                <w:szCs w:val="24"/>
              </w:rPr>
              <w:t>У</w:t>
            </w:r>
            <w:r w:rsidR="00C83605" w:rsidRPr="0019413C">
              <w:rPr>
                <w:rFonts w:ascii="Times New Roman" w:hAnsi="Times New Roman"/>
                <w:b/>
                <w:i/>
                <w:sz w:val="24"/>
                <w:szCs w:val="24"/>
              </w:rPr>
              <w:t>стный опрос:</w:t>
            </w:r>
          </w:p>
          <w:p w:rsidR="00C83605" w:rsidRPr="0019413C" w:rsidRDefault="00C83605" w:rsidP="0019413C">
            <w:pPr>
              <w:pStyle w:val="a5"/>
              <w:jc w:val="both"/>
              <w:rPr>
                <w:rFonts w:ascii="Times New Roman" w:hAnsi="Times New Roman"/>
                <w:i/>
                <w:sz w:val="24"/>
                <w:szCs w:val="24"/>
              </w:rPr>
            </w:pPr>
            <w:r w:rsidRPr="0019413C">
              <w:rPr>
                <w:rFonts w:ascii="Times New Roman" w:hAnsi="Times New Roman"/>
                <w:i/>
                <w:sz w:val="24"/>
                <w:szCs w:val="24"/>
              </w:rPr>
              <w:t>вопросы для фронтального опроса:</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Понятие семьи. Типы</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Этапы жизненного цикла семьи.</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 xml:space="preserve">Характеристика основных функций семьи. </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 xml:space="preserve">Права членов семьи.  </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Значение семьи в жизни человека.</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 xml:space="preserve">Возможные </w:t>
            </w:r>
            <w:proofErr w:type="gramStart"/>
            <w:r w:rsidRPr="0019413C">
              <w:rPr>
                <w:rFonts w:ascii="Times New Roman" w:hAnsi="Times New Roman"/>
                <w:sz w:val="24"/>
                <w:szCs w:val="24"/>
              </w:rPr>
              <w:t>медико-социальные</w:t>
            </w:r>
            <w:proofErr w:type="gramEnd"/>
            <w:r w:rsidRPr="0019413C">
              <w:rPr>
                <w:rFonts w:ascii="Times New Roman" w:hAnsi="Times New Roman"/>
                <w:sz w:val="24"/>
                <w:szCs w:val="24"/>
              </w:rPr>
              <w:t xml:space="preserve"> проблемы семьи. </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Планирование беременности.</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Понятие искусственный аборт. Виды абортов.</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Последствия искусственного прерывания беременности.</w:t>
            </w:r>
          </w:p>
          <w:p w:rsidR="00C83605" w:rsidRPr="0019413C" w:rsidRDefault="00C83605" w:rsidP="0019413C">
            <w:pPr>
              <w:pStyle w:val="a5"/>
              <w:numPr>
                <w:ilvl w:val="0"/>
                <w:numId w:val="24"/>
              </w:numPr>
              <w:ind w:left="0" w:firstLine="0"/>
              <w:jc w:val="both"/>
              <w:rPr>
                <w:rFonts w:ascii="Times New Roman" w:hAnsi="Times New Roman"/>
                <w:sz w:val="24"/>
                <w:szCs w:val="24"/>
              </w:rPr>
            </w:pPr>
            <w:r w:rsidRPr="0019413C">
              <w:rPr>
                <w:rFonts w:ascii="Times New Roman" w:hAnsi="Times New Roman"/>
                <w:sz w:val="24"/>
                <w:szCs w:val="24"/>
              </w:rPr>
              <w:t>Принципы укрепления и охраны репродуктивного здоровья в РФ.</w:t>
            </w:r>
          </w:p>
          <w:p w:rsidR="00C83605" w:rsidRPr="0019413C" w:rsidRDefault="00C83605" w:rsidP="0019413C">
            <w:pPr>
              <w:pStyle w:val="a5"/>
              <w:jc w:val="both"/>
              <w:rPr>
                <w:rFonts w:ascii="Times New Roman" w:hAnsi="Times New Roman"/>
                <w:b/>
                <w:i/>
                <w:sz w:val="24"/>
                <w:szCs w:val="24"/>
              </w:rPr>
            </w:pPr>
            <w:r w:rsidRPr="0019413C">
              <w:rPr>
                <w:rFonts w:ascii="Times New Roman" w:hAnsi="Times New Roman"/>
                <w:b/>
                <w:i/>
                <w:sz w:val="24"/>
                <w:szCs w:val="24"/>
              </w:rPr>
              <w:t>Самостоятельная работа студентов:</w:t>
            </w:r>
          </w:p>
          <w:p w:rsidR="00C83605" w:rsidRPr="0019413C" w:rsidRDefault="00DA5D3B" w:rsidP="0019413C">
            <w:pPr>
              <w:pStyle w:val="a5"/>
              <w:jc w:val="both"/>
              <w:rPr>
                <w:rFonts w:ascii="Times New Roman" w:hAnsi="Times New Roman"/>
                <w:sz w:val="24"/>
                <w:szCs w:val="24"/>
              </w:rPr>
            </w:pPr>
            <w:r w:rsidRPr="0019413C">
              <w:rPr>
                <w:rFonts w:ascii="Times New Roman" w:hAnsi="Times New Roman"/>
                <w:sz w:val="24"/>
                <w:szCs w:val="24"/>
              </w:rPr>
              <w:t>Составить реферат по теме «</w:t>
            </w:r>
            <w:r w:rsidR="00C83605" w:rsidRPr="0019413C">
              <w:rPr>
                <w:rFonts w:ascii="Times New Roman" w:hAnsi="Times New Roman"/>
                <w:sz w:val="24"/>
                <w:szCs w:val="24"/>
              </w:rPr>
              <w:t>Современные методы контрацепции»</w:t>
            </w:r>
          </w:p>
          <w:p w:rsidR="00DA5D3B" w:rsidRPr="0019413C" w:rsidRDefault="00DA5D3B" w:rsidP="0019413C">
            <w:pPr>
              <w:pStyle w:val="a5"/>
              <w:jc w:val="both"/>
              <w:rPr>
                <w:rFonts w:ascii="Times New Roman" w:hAnsi="Times New Roman"/>
                <w:sz w:val="24"/>
                <w:szCs w:val="24"/>
              </w:rPr>
            </w:pPr>
          </w:p>
          <w:p w:rsidR="00DA5D3B" w:rsidRPr="0019413C" w:rsidRDefault="00DA5D3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DA5D3B" w:rsidRPr="0019413C" w:rsidRDefault="00DA5D3B" w:rsidP="0019413C">
            <w:pPr>
              <w:pStyle w:val="a4"/>
              <w:numPr>
                <w:ilvl w:val="0"/>
                <w:numId w:val="40"/>
              </w:numPr>
              <w:spacing w:after="0" w:line="240" w:lineRule="auto"/>
              <w:ind w:left="0" w:firstLine="0"/>
              <w:jc w:val="both"/>
              <w:rPr>
                <w:rFonts w:ascii="Times New Roman" w:hAnsi="Times New Roman"/>
                <w:b/>
                <w:sz w:val="24"/>
                <w:szCs w:val="24"/>
              </w:rPr>
            </w:pPr>
            <w:r w:rsidRPr="0019413C">
              <w:rPr>
                <w:rFonts w:ascii="Times New Roman" w:hAnsi="Times New Roman"/>
                <w:sz w:val="24"/>
                <w:szCs w:val="24"/>
              </w:rPr>
              <w:t>Фронтальный опрос проводится в</w:t>
            </w:r>
            <w:r w:rsidR="00C36F36" w:rsidRPr="0019413C">
              <w:rPr>
                <w:rFonts w:ascii="Times New Roman" w:hAnsi="Times New Roman"/>
                <w:sz w:val="24"/>
                <w:szCs w:val="24"/>
              </w:rPr>
              <w:t xml:space="preserve"> </w:t>
            </w:r>
            <w:r w:rsidRPr="0019413C">
              <w:rPr>
                <w:rFonts w:ascii="Times New Roman" w:hAnsi="Times New Roman"/>
                <w:sz w:val="24"/>
                <w:szCs w:val="24"/>
              </w:rPr>
              <w:t>начале каждого занятия с целью повторения изученной темы.</w:t>
            </w:r>
          </w:p>
          <w:p w:rsidR="00DA5D3B"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C36F36" w:rsidRPr="0019413C" w:rsidRDefault="00C36F36"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аксимальное время выполнения задания: 20 минут</w:t>
            </w:r>
            <w:r w:rsidRPr="0019413C">
              <w:rPr>
                <w:rFonts w:ascii="Times New Roman" w:hAnsi="Times New Roman"/>
                <w:sz w:val="24"/>
                <w:szCs w:val="24"/>
              </w:rPr>
              <w:t>.</w:t>
            </w:r>
          </w:p>
          <w:p w:rsidR="00DA5D3B" w:rsidRPr="0019413C" w:rsidRDefault="00DA5D3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C36F36" w:rsidRPr="0019413C">
              <w:rPr>
                <w:rFonts w:ascii="Times New Roman" w:hAnsi="Times New Roman"/>
                <w:i/>
                <w:sz w:val="24"/>
                <w:szCs w:val="24"/>
              </w:rPr>
              <w:t>1.</w:t>
            </w:r>
            <w:r w:rsidRPr="0019413C">
              <w:rPr>
                <w:rFonts w:ascii="Times New Roman" w:hAnsi="Times New Roman"/>
                <w:i/>
                <w:sz w:val="24"/>
                <w:szCs w:val="24"/>
              </w:rPr>
              <w:t>2)</w:t>
            </w:r>
          </w:p>
          <w:p w:rsidR="00DA5D3B" w:rsidRPr="0019413C" w:rsidRDefault="00DA5D3B" w:rsidP="0019413C">
            <w:pPr>
              <w:pStyle w:val="a5"/>
              <w:jc w:val="both"/>
              <w:rPr>
                <w:rFonts w:ascii="Times New Roman" w:hAnsi="Times New Roman"/>
                <w:sz w:val="24"/>
                <w:szCs w:val="24"/>
              </w:rPr>
            </w:pPr>
          </w:p>
        </w:tc>
      </w:tr>
      <w:tr w:rsidR="00C83605" w:rsidRPr="00160715" w:rsidTr="00686405">
        <w:trPr>
          <w:trHeight w:val="637"/>
        </w:trPr>
        <w:tc>
          <w:tcPr>
            <w:tcW w:w="1778" w:type="pct"/>
            <w:shd w:val="clear" w:color="auto" w:fill="auto"/>
          </w:tcPr>
          <w:p w:rsidR="00C83605" w:rsidRPr="0019413C" w:rsidRDefault="00C83605"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Уметь:</w:t>
            </w:r>
          </w:p>
          <w:p w:rsidR="00C83605" w:rsidRPr="0019413C" w:rsidRDefault="00C83605" w:rsidP="0019413C">
            <w:pPr>
              <w:pStyle w:val="a4"/>
              <w:numPr>
                <w:ilvl w:val="0"/>
                <w:numId w:val="29"/>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Выявление проблем, связанных с дефицитом знаний, умений и навыков в области укрепления здоровья.</w:t>
            </w:r>
          </w:p>
          <w:p w:rsidR="00C83605" w:rsidRPr="0019413C" w:rsidRDefault="00C83605" w:rsidP="0019413C">
            <w:pPr>
              <w:pStyle w:val="a4"/>
              <w:numPr>
                <w:ilvl w:val="0"/>
                <w:numId w:val="29"/>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Составление рекомендаций по адекватному и рациональному питанию, двигательной активности, правильному режиму дня.</w:t>
            </w:r>
          </w:p>
          <w:p w:rsidR="00C83605" w:rsidRPr="0019413C" w:rsidRDefault="00C83605" w:rsidP="0019413C">
            <w:pPr>
              <w:pStyle w:val="a4"/>
              <w:numPr>
                <w:ilvl w:val="0"/>
                <w:numId w:val="29"/>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Обучение принципам создания безопасной окружающей среды,  принципам здорового образа жизни.</w:t>
            </w:r>
          </w:p>
        </w:tc>
        <w:tc>
          <w:tcPr>
            <w:tcW w:w="3222" w:type="pct"/>
            <w:shd w:val="clear" w:color="auto" w:fill="auto"/>
          </w:tcPr>
          <w:p w:rsidR="00C83605" w:rsidRPr="0019413C" w:rsidRDefault="00DA5D3B" w:rsidP="0019413C">
            <w:pPr>
              <w:pStyle w:val="a5"/>
              <w:jc w:val="both"/>
              <w:rPr>
                <w:rFonts w:ascii="Times New Roman" w:hAnsi="Times New Roman"/>
                <w:sz w:val="24"/>
                <w:szCs w:val="24"/>
              </w:rPr>
            </w:pPr>
            <w:r w:rsidRPr="0019413C">
              <w:rPr>
                <w:rFonts w:ascii="Times New Roman" w:hAnsi="Times New Roman"/>
                <w:b/>
                <w:i/>
                <w:sz w:val="24"/>
                <w:szCs w:val="24"/>
              </w:rPr>
              <w:t>Тестовые задания</w:t>
            </w:r>
            <w:r w:rsidR="00C83605" w:rsidRPr="0019413C">
              <w:rPr>
                <w:rFonts w:ascii="Times New Roman" w:hAnsi="Times New Roman"/>
                <w:i/>
                <w:sz w:val="24"/>
                <w:szCs w:val="24"/>
              </w:rPr>
              <w:t xml:space="preserve"> </w:t>
            </w:r>
            <w:r w:rsidR="00C83605" w:rsidRPr="0019413C">
              <w:rPr>
                <w:rFonts w:ascii="Times New Roman" w:hAnsi="Times New Roman"/>
                <w:sz w:val="24"/>
                <w:szCs w:val="24"/>
              </w:rPr>
              <w:t>(см. приложение</w:t>
            </w:r>
            <w:r w:rsidRPr="0019413C">
              <w:rPr>
                <w:rFonts w:ascii="Times New Roman" w:hAnsi="Times New Roman"/>
                <w:sz w:val="24"/>
                <w:szCs w:val="24"/>
              </w:rPr>
              <w:t xml:space="preserve"> 3.</w:t>
            </w:r>
            <w:r w:rsidR="00C83605" w:rsidRPr="0019413C">
              <w:rPr>
                <w:rFonts w:ascii="Times New Roman" w:hAnsi="Times New Roman"/>
                <w:sz w:val="24"/>
                <w:szCs w:val="24"/>
              </w:rPr>
              <w:t xml:space="preserve"> по теме)</w:t>
            </w:r>
          </w:p>
          <w:p w:rsidR="00DA5D3B" w:rsidRPr="0019413C" w:rsidRDefault="00DA5D3B" w:rsidP="0019413C">
            <w:pPr>
              <w:pStyle w:val="a5"/>
              <w:jc w:val="both"/>
              <w:rPr>
                <w:rFonts w:ascii="Times New Roman" w:hAnsi="Times New Roman"/>
                <w:i/>
                <w:sz w:val="24"/>
                <w:szCs w:val="24"/>
              </w:rPr>
            </w:pPr>
          </w:p>
          <w:p w:rsidR="00DA5D3B" w:rsidRPr="0019413C" w:rsidRDefault="00DA5D3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т</w:t>
            </w:r>
            <w:r w:rsidR="00DA5D3B" w:rsidRPr="0019413C">
              <w:rPr>
                <w:rFonts w:ascii="Times New Roman" w:hAnsi="Times New Roman"/>
                <w:sz w:val="24"/>
                <w:szCs w:val="24"/>
              </w:rPr>
              <w:t>естирование проводится на практическо</w:t>
            </w:r>
            <w:r w:rsidRPr="0019413C">
              <w:rPr>
                <w:rFonts w:ascii="Times New Roman" w:hAnsi="Times New Roman"/>
                <w:sz w:val="24"/>
                <w:szCs w:val="24"/>
              </w:rPr>
              <w:t>м занятии;</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w:t>
            </w:r>
            <w:r w:rsidRPr="0019413C">
              <w:rPr>
                <w:rFonts w:ascii="Times New Roman" w:hAnsi="Times New Roman"/>
                <w:sz w:val="24"/>
                <w:szCs w:val="24"/>
              </w:rPr>
              <w:t>ния задания – учебная аудитория;</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DA5D3B" w:rsidRPr="0019413C">
              <w:rPr>
                <w:rFonts w:ascii="Times New Roman" w:hAnsi="Times New Roman"/>
                <w:sz w:val="24"/>
                <w:szCs w:val="24"/>
              </w:rPr>
              <w:t>еобходим</w:t>
            </w:r>
            <w:r w:rsidRPr="0019413C">
              <w:rPr>
                <w:rFonts w:ascii="Times New Roman" w:hAnsi="Times New Roman"/>
                <w:sz w:val="24"/>
                <w:szCs w:val="24"/>
              </w:rPr>
              <w:t>о выбрать один правильный ответ;</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аксимальное время выполнения задания: 20 минут.</w:t>
            </w:r>
          </w:p>
          <w:p w:rsidR="00DA5D3B" w:rsidRPr="0019413C" w:rsidRDefault="00DA5D3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DA5D3B" w:rsidRPr="0019413C" w:rsidRDefault="00DA5D3B" w:rsidP="0019413C">
            <w:pPr>
              <w:pStyle w:val="a5"/>
              <w:jc w:val="both"/>
              <w:rPr>
                <w:rFonts w:ascii="Times New Roman" w:hAnsi="Times New Roman"/>
                <w:i/>
                <w:sz w:val="24"/>
                <w:szCs w:val="24"/>
              </w:rPr>
            </w:pPr>
          </w:p>
          <w:p w:rsidR="00C83605" w:rsidRPr="0019413C" w:rsidRDefault="00DA5D3B" w:rsidP="0019413C">
            <w:pPr>
              <w:pStyle w:val="a5"/>
              <w:jc w:val="both"/>
              <w:rPr>
                <w:rFonts w:ascii="Times New Roman" w:hAnsi="Times New Roman"/>
                <w:b/>
                <w:i/>
                <w:sz w:val="24"/>
                <w:szCs w:val="24"/>
              </w:rPr>
            </w:pPr>
            <w:r w:rsidRPr="0019413C">
              <w:rPr>
                <w:rFonts w:ascii="Times New Roman" w:hAnsi="Times New Roman"/>
                <w:b/>
                <w:i/>
                <w:sz w:val="24"/>
                <w:szCs w:val="24"/>
              </w:rPr>
              <w:t>В</w:t>
            </w:r>
            <w:r w:rsidR="00C83605" w:rsidRPr="0019413C">
              <w:rPr>
                <w:rFonts w:ascii="Times New Roman" w:hAnsi="Times New Roman"/>
                <w:b/>
                <w:i/>
                <w:sz w:val="24"/>
                <w:szCs w:val="24"/>
              </w:rPr>
              <w:t>ыполнение манипуляций:</w:t>
            </w:r>
          </w:p>
          <w:p w:rsidR="00686405" w:rsidRPr="0019413C" w:rsidRDefault="00686405" w:rsidP="0019413C">
            <w:pPr>
              <w:pStyle w:val="a5"/>
              <w:numPr>
                <w:ilvl w:val="0"/>
                <w:numId w:val="44"/>
              </w:numPr>
              <w:ind w:left="0" w:firstLine="0"/>
              <w:jc w:val="both"/>
              <w:rPr>
                <w:rFonts w:ascii="Times New Roman" w:hAnsi="Times New Roman"/>
                <w:sz w:val="24"/>
                <w:szCs w:val="24"/>
              </w:rPr>
            </w:pPr>
            <w:r w:rsidRPr="0019413C">
              <w:rPr>
                <w:rFonts w:ascii="Times New Roman" w:hAnsi="Times New Roman"/>
                <w:sz w:val="24"/>
                <w:szCs w:val="24"/>
              </w:rPr>
              <w:t>Вычисление дней фертильности и стерильности по менструальному циклу</w:t>
            </w:r>
          </w:p>
          <w:p w:rsidR="00DA5D3B" w:rsidRPr="0019413C" w:rsidRDefault="00DA5D3B" w:rsidP="0019413C">
            <w:pPr>
              <w:pStyle w:val="a5"/>
              <w:jc w:val="both"/>
              <w:rPr>
                <w:rFonts w:ascii="Times New Roman" w:hAnsi="Times New Roman"/>
                <w:sz w:val="24"/>
                <w:szCs w:val="24"/>
              </w:rPr>
            </w:pPr>
          </w:p>
          <w:p w:rsidR="00DA5D3B" w:rsidRPr="0019413C" w:rsidRDefault="00DA5D3B"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анипуляции выпо</w:t>
            </w:r>
            <w:r w:rsidRPr="0019413C">
              <w:rPr>
                <w:rFonts w:ascii="Times New Roman" w:hAnsi="Times New Roman"/>
                <w:sz w:val="24"/>
                <w:szCs w:val="24"/>
              </w:rPr>
              <w:t>лняются на практическом занятии;</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DA5D3B" w:rsidRPr="0019413C">
              <w:rPr>
                <w:rFonts w:ascii="Times New Roman" w:hAnsi="Times New Roman"/>
                <w:sz w:val="24"/>
                <w:szCs w:val="24"/>
              </w:rPr>
              <w:t xml:space="preserve">еобходимо выполнить </w:t>
            </w:r>
            <w:r w:rsidRPr="0019413C">
              <w:rPr>
                <w:rFonts w:ascii="Times New Roman" w:hAnsi="Times New Roman"/>
                <w:sz w:val="24"/>
                <w:szCs w:val="24"/>
              </w:rPr>
              <w:t>действия по заданному алгоритму;</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выполнения задания –</w:t>
            </w:r>
            <w:r w:rsidRPr="0019413C">
              <w:rPr>
                <w:rFonts w:ascii="Times New Roman" w:hAnsi="Times New Roman"/>
                <w:sz w:val="24"/>
                <w:szCs w:val="24"/>
              </w:rPr>
              <w:t xml:space="preserve"> практический кабинет;</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lastRenderedPageBreak/>
              <w:t xml:space="preserve"> м</w:t>
            </w:r>
            <w:r w:rsidR="00DA5D3B" w:rsidRPr="0019413C">
              <w:rPr>
                <w:rFonts w:ascii="Times New Roman" w:hAnsi="Times New Roman"/>
                <w:sz w:val="24"/>
                <w:szCs w:val="24"/>
              </w:rPr>
              <w:t>аксимальное время выполнения задания:   5 минут.</w:t>
            </w:r>
          </w:p>
          <w:p w:rsidR="00DA5D3B" w:rsidRPr="0019413C" w:rsidRDefault="00DA5D3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DA5D3B" w:rsidRPr="0019413C" w:rsidRDefault="00DA5D3B" w:rsidP="0019413C">
            <w:pPr>
              <w:pStyle w:val="a5"/>
              <w:jc w:val="both"/>
              <w:rPr>
                <w:rFonts w:ascii="Times New Roman" w:hAnsi="Times New Roman"/>
                <w:sz w:val="24"/>
                <w:szCs w:val="24"/>
              </w:rPr>
            </w:pPr>
          </w:p>
          <w:p w:rsidR="00686405" w:rsidRPr="0019413C" w:rsidRDefault="00DA5D3B" w:rsidP="0019413C">
            <w:pPr>
              <w:pStyle w:val="a5"/>
              <w:jc w:val="both"/>
              <w:rPr>
                <w:rFonts w:ascii="Times New Roman" w:hAnsi="Times New Roman"/>
                <w:sz w:val="24"/>
                <w:szCs w:val="24"/>
              </w:rPr>
            </w:pPr>
            <w:r w:rsidRPr="0019413C">
              <w:rPr>
                <w:rFonts w:ascii="Times New Roman" w:hAnsi="Times New Roman"/>
                <w:b/>
                <w:i/>
                <w:sz w:val="24"/>
                <w:szCs w:val="24"/>
              </w:rPr>
              <w:t>Ситуационные з</w:t>
            </w:r>
            <w:r w:rsidR="00686405" w:rsidRPr="0019413C">
              <w:rPr>
                <w:rFonts w:ascii="Times New Roman" w:hAnsi="Times New Roman"/>
                <w:b/>
                <w:i/>
                <w:sz w:val="24"/>
                <w:szCs w:val="24"/>
              </w:rPr>
              <w:t xml:space="preserve">адачи по индивидуальному подбору методов контрацепции </w:t>
            </w:r>
            <w:r w:rsidR="00686405" w:rsidRPr="0019413C">
              <w:rPr>
                <w:rFonts w:ascii="Times New Roman" w:hAnsi="Times New Roman"/>
                <w:sz w:val="24"/>
                <w:szCs w:val="24"/>
              </w:rPr>
              <w:t xml:space="preserve">(см. приложение </w:t>
            </w:r>
            <w:r w:rsidRPr="0019413C">
              <w:rPr>
                <w:rFonts w:ascii="Times New Roman" w:hAnsi="Times New Roman"/>
                <w:sz w:val="24"/>
                <w:szCs w:val="24"/>
              </w:rPr>
              <w:t xml:space="preserve">4. </w:t>
            </w:r>
            <w:r w:rsidR="00686405" w:rsidRPr="0019413C">
              <w:rPr>
                <w:rFonts w:ascii="Times New Roman" w:hAnsi="Times New Roman"/>
                <w:sz w:val="24"/>
                <w:szCs w:val="24"/>
              </w:rPr>
              <w:t>по теме</w:t>
            </w:r>
            <w:r w:rsidRPr="0019413C">
              <w:rPr>
                <w:rFonts w:ascii="Times New Roman" w:hAnsi="Times New Roman"/>
                <w:sz w:val="24"/>
                <w:szCs w:val="24"/>
              </w:rPr>
              <w:t>.</w:t>
            </w:r>
            <w:r w:rsidR="00686405" w:rsidRPr="0019413C">
              <w:rPr>
                <w:rFonts w:ascii="Times New Roman" w:hAnsi="Times New Roman"/>
                <w:sz w:val="24"/>
                <w:szCs w:val="24"/>
              </w:rPr>
              <w:t>)</w:t>
            </w:r>
          </w:p>
          <w:p w:rsidR="00DA5D3B" w:rsidRPr="0019413C" w:rsidRDefault="00DA5D3B" w:rsidP="0019413C">
            <w:pPr>
              <w:pStyle w:val="a5"/>
              <w:jc w:val="both"/>
              <w:rPr>
                <w:rFonts w:ascii="Times New Roman" w:hAnsi="Times New Roman"/>
                <w:sz w:val="24"/>
                <w:szCs w:val="24"/>
              </w:rPr>
            </w:pPr>
          </w:p>
          <w:p w:rsidR="00DA5D3B" w:rsidRPr="0019413C" w:rsidRDefault="00DA5D3B" w:rsidP="0019413C">
            <w:pPr>
              <w:pStyle w:val="a5"/>
              <w:jc w:val="both"/>
              <w:rPr>
                <w:rFonts w:ascii="Times New Roman" w:hAnsi="Times New Roman"/>
                <w:b/>
                <w:sz w:val="24"/>
                <w:szCs w:val="24"/>
              </w:rPr>
            </w:pPr>
            <w:r w:rsidRPr="0019413C">
              <w:rPr>
                <w:rFonts w:ascii="Times New Roman" w:hAnsi="Times New Roman"/>
                <w:b/>
                <w:sz w:val="24"/>
                <w:szCs w:val="24"/>
              </w:rPr>
              <w:t>Условия выполнения заданий:</w:t>
            </w:r>
          </w:p>
          <w:p w:rsidR="00DA5D3B" w:rsidRPr="0019413C" w:rsidRDefault="00865C61" w:rsidP="0019413C">
            <w:pPr>
              <w:pStyle w:val="a5"/>
              <w:numPr>
                <w:ilvl w:val="0"/>
                <w:numId w:val="42"/>
              </w:numPr>
              <w:ind w:left="0" w:firstLine="0"/>
              <w:jc w:val="both"/>
              <w:rPr>
                <w:rFonts w:ascii="Times New Roman" w:hAnsi="Times New Roman"/>
                <w:sz w:val="24"/>
                <w:szCs w:val="24"/>
              </w:rPr>
            </w:pPr>
            <w:r w:rsidRPr="0019413C">
              <w:rPr>
                <w:rFonts w:ascii="Times New Roman" w:hAnsi="Times New Roman"/>
                <w:sz w:val="24"/>
                <w:szCs w:val="24"/>
              </w:rPr>
              <w:t>с</w:t>
            </w:r>
            <w:r w:rsidR="00DA5D3B" w:rsidRPr="0019413C">
              <w:rPr>
                <w:rFonts w:ascii="Times New Roman" w:hAnsi="Times New Roman"/>
                <w:sz w:val="24"/>
                <w:szCs w:val="24"/>
              </w:rPr>
              <w:t>итуационные задачи решаются и разбираются на практическом занятии.</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выполнения задания – учебная аудитория.</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 xml:space="preserve">аксимальное время выполнения задания: </w:t>
            </w:r>
            <w:r w:rsidRPr="0019413C">
              <w:rPr>
                <w:rFonts w:ascii="Times New Roman" w:hAnsi="Times New Roman"/>
                <w:sz w:val="24"/>
                <w:szCs w:val="24"/>
              </w:rPr>
              <w:t xml:space="preserve">15 - </w:t>
            </w:r>
            <w:r w:rsidR="00DA5D3B" w:rsidRPr="0019413C">
              <w:rPr>
                <w:rFonts w:ascii="Times New Roman" w:hAnsi="Times New Roman"/>
                <w:sz w:val="24"/>
                <w:szCs w:val="24"/>
              </w:rPr>
              <w:t>20 минут.</w:t>
            </w:r>
          </w:p>
          <w:p w:rsidR="00DA5D3B" w:rsidRPr="0019413C" w:rsidRDefault="00DA5D3B"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C83605" w:rsidRPr="0019413C" w:rsidRDefault="00C83605" w:rsidP="0019413C">
            <w:pPr>
              <w:pStyle w:val="a5"/>
              <w:jc w:val="both"/>
              <w:rPr>
                <w:rFonts w:ascii="Times New Roman" w:hAnsi="Times New Roman"/>
                <w:i/>
                <w:sz w:val="24"/>
                <w:szCs w:val="24"/>
              </w:rPr>
            </w:pPr>
          </w:p>
        </w:tc>
      </w:tr>
    </w:tbl>
    <w:p w:rsidR="00F23CEC" w:rsidRPr="00160715" w:rsidRDefault="00F23CEC" w:rsidP="00C80231">
      <w:pPr>
        <w:jc w:val="center"/>
        <w:rPr>
          <w:rFonts w:ascii="Times New Roman" w:eastAsia="Times New Roman" w:hAnsi="Times New Roman" w:cs="Times New Roman"/>
          <w:sz w:val="28"/>
          <w:szCs w:val="28"/>
        </w:rPr>
      </w:pPr>
    </w:p>
    <w:p w:rsidR="00F23CEC" w:rsidRPr="00160715" w:rsidRDefault="00F23CEC">
      <w:pPr>
        <w:spacing w:after="0" w:line="240" w:lineRule="auto"/>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br w:type="page"/>
      </w:r>
    </w:p>
    <w:p w:rsidR="00C80231" w:rsidRPr="00160715" w:rsidRDefault="0046248F" w:rsidP="0019413C">
      <w:pPr>
        <w:spacing w:after="0" w:line="360" w:lineRule="auto"/>
        <w:jc w:val="center"/>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lastRenderedPageBreak/>
        <w:t>Тема:</w:t>
      </w:r>
      <w:r w:rsidR="00C80231" w:rsidRPr="00160715">
        <w:rPr>
          <w:rFonts w:ascii="Times New Roman" w:eastAsia="Times New Roman" w:hAnsi="Times New Roman" w:cs="Times New Roman"/>
          <w:sz w:val="28"/>
          <w:szCs w:val="28"/>
        </w:rPr>
        <w:t xml:space="preserve"> </w:t>
      </w:r>
      <w:r w:rsidR="00686405">
        <w:rPr>
          <w:rFonts w:ascii="Times New Roman" w:eastAsia="Times New Roman" w:hAnsi="Times New Roman" w:cs="Times New Roman"/>
          <w:sz w:val="28"/>
          <w:szCs w:val="28"/>
        </w:rPr>
        <w:t>Внутриутробное развитие человека. Физиологическое течение беременности.</w:t>
      </w:r>
    </w:p>
    <w:p w:rsidR="00C80231" w:rsidRDefault="00C80231"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r w:rsidRPr="00160715">
        <w:rPr>
          <w:rFonts w:ascii="Times New Roman" w:hAnsi="Times New Roman" w:cs="Times New Roman"/>
          <w:sz w:val="28"/>
          <w:szCs w:val="28"/>
        </w:rPr>
        <w:t xml:space="preserve">(теоретическое </w:t>
      </w:r>
      <w:r w:rsidR="00CA3C46" w:rsidRPr="00160715">
        <w:rPr>
          <w:rFonts w:ascii="Times New Roman" w:hAnsi="Times New Roman" w:cs="Times New Roman"/>
          <w:sz w:val="28"/>
          <w:szCs w:val="28"/>
        </w:rPr>
        <w:t>занятие – 2 часа</w:t>
      </w:r>
      <w:r w:rsidR="00686405">
        <w:rPr>
          <w:rFonts w:ascii="Times New Roman" w:hAnsi="Times New Roman" w:cs="Times New Roman"/>
          <w:sz w:val="28"/>
          <w:szCs w:val="28"/>
        </w:rPr>
        <w:t>, практическое занятие – 6 часов</w:t>
      </w:r>
      <w:r w:rsidRPr="00160715">
        <w:rPr>
          <w:rFonts w:ascii="Times New Roman" w:hAnsi="Times New Roman" w:cs="Times New Roman"/>
          <w:sz w:val="28"/>
          <w:szCs w:val="28"/>
        </w:rPr>
        <w:t>)</w:t>
      </w:r>
    </w:p>
    <w:p w:rsidR="00F116CE" w:rsidRPr="00160715" w:rsidRDefault="00F116CE"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8"/>
        <w:gridCol w:w="6496"/>
      </w:tblGrid>
      <w:tr w:rsidR="00C80231" w:rsidRPr="00160715" w:rsidTr="00F23CEC">
        <w:trPr>
          <w:trHeight w:val="637"/>
        </w:trPr>
        <w:tc>
          <w:tcPr>
            <w:tcW w:w="1704" w:type="pct"/>
            <w:shd w:val="clear" w:color="auto" w:fill="auto"/>
            <w:vAlign w:val="center"/>
          </w:tcPr>
          <w:p w:rsidR="00C80231" w:rsidRPr="0019413C" w:rsidRDefault="00C80231" w:rsidP="0019413C">
            <w:pPr>
              <w:pStyle w:val="a5"/>
              <w:jc w:val="center"/>
              <w:rPr>
                <w:rFonts w:ascii="Times New Roman" w:hAnsi="Times New Roman"/>
                <w:sz w:val="24"/>
                <w:szCs w:val="24"/>
              </w:rPr>
            </w:pPr>
            <w:r w:rsidRPr="0019413C">
              <w:rPr>
                <w:rFonts w:ascii="Times New Roman" w:hAnsi="Times New Roman"/>
                <w:sz w:val="24"/>
                <w:szCs w:val="24"/>
              </w:rPr>
              <w:t>Умения / знания</w:t>
            </w:r>
          </w:p>
        </w:tc>
        <w:tc>
          <w:tcPr>
            <w:tcW w:w="3296" w:type="pct"/>
            <w:shd w:val="clear" w:color="auto" w:fill="auto"/>
            <w:vAlign w:val="center"/>
          </w:tcPr>
          <w:p w:rsidR="00C80231" w:rsidRPr="0019413C" w:rsidRDefault="00C80231" w:rsidP="0019413C">
            <w:pPr>
              <w:pStyle w:val="a5"/>
              <w:jc w:val="center"/>
              <w:rPr>
                <w:rFonts w:ascii="Times New Roman" w:hAnsi="Times New Roman"/>
                <w:sz w:val="24"/>
                <w:szCs w:val="24"/>
              </w:rPr>
            </w:pPr>
            <w:r w:rsidRPr="0019413C">
              <w:rPr>
                <w:rFonts w:ascii="Times New Roman" w:hAnsi="Times New Roman"/>
                <w:sz w:val="24"/>
                <w:szCs w:val="24"/>
              </w:rPr>
              <w:t>Методы контроля</w:t>
            </w:r>
          </w:p>
        </w:tc>
      </w:tr>
      <w:tr w:rsidR="00C80231" w:rsidRPr="0019413C" w:rsidTr="00F23CEC">
        <w:trPr>
          <w:trHeight w:val="637"/>
        </w:trPr>
        <w:tc>
          <w:tcPr>
            <w:tcW w:w="1704" w:type="pct"/>
            <w:shd w:val="clear" w:color="auto" w:fill="auto"/>
          </w:tcPr>
          <w:p w:rsidR="00C80231" w:rsidRPr="0019413C" w:rsidRDefault="00CA3C46"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Знать:</w:t>
            </w:r>
          </w:p>
          <w:p w:rsidR="00E0396D" w:rsidRPr="0019413C" w:rsidRDefault="00E0396D"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1.</w:t>
            </w:r>
            <w:r w:rsidRPr="0019413C">
              <w:rPr>
                <w:rFonts w:ascii="Times New Roman" w:eastAsia="Times New Roman" w:hAnsi="Times New Roman" w:cs="Times New Roman"/>
                <w:sz w:val="24"/>
                <w:szCs w:val="24"/>
              </w:rPr>
              <w:tab/>
              <w:t>Процесс оплодотворения и развития плодного яйца. Признаки беременности. Влияние вредных факторов на развитие эмбриона и плода.</w:t>
            </w:r>
          </w:p>
          <w:p w:rsidR="00E0396D" w:rsidRPr="0019413C" w:rsidRDefault="00E0396D"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2.</w:t>
            </w:r>
            <w:r w:rsidRPr="0019413C">
              <w:rPr>
                <w:rFonts w:ascii="Times New Roman" w:eastAsia="Times New Roman" w:hAnsi="Times New Roman" w:cs="Times New Roman"/>
                <w:sz w:val="24"/>
                <w:szCs w:val="24"/>
              </w:rPr>
              <w:tab/>
              <w:t>Анатомо-физиологические, психологические и социальные особенности беременной. Дородовые патронажи.</w:t>
            </w:r>
          </w:p>
          <w:p w:rsidR="00E0396D" w:rsidRPr="0019413C" w:rsidRDefault="00E0396D"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3.</w:t>
            </w:r>
            <w:r w:rsidRPr="0019413C">
              <w:rPr>
                <w:rFonts w:ascii="Times New Roman" w:eastAsia="Times New Roman" w:hAnsi="Times New Roman" w:cs="Times New Roman"/>
                <w:sz w:val="24"/>
                <w:szCs w:val="24"/>
              </w:rPr>
              <w:tab/>
              <w:t>Влияние вредных факторов окружающей среды на женщину и плод.</w:t>
            </w:r>
          </w:p>
          <w:p w:rsidR="00C80231" w:rsidRPr="0019413C" w:rsidRDefault="00E0396D" w:rsidP="0019413C">
            <w:pPr>
              <w:spacing w:after="0" w:line="240" w:lineRule="auto"/>
              <w:jc w:val="both"/>
              <w:rPr>
                <w:rFonts w:ascii="Times New Roman" w:hAnsi="Times New Roman" w:cs="Times New Roman"/>
                <w:sz w:val="24"/>
                <w:szCs w:val="24"/>
              </w:rPr>
            </w:pPr>
            <w:r w:rsidRPr="0019413C">
              <w:rPr>
                <w:rFonts w:ascii="Times New Roman" w:eastAsia="Times New Roman" w:hAnsi="Times New Roman" w:cs="Times New Roman"/>
                <w:sz w:val="24"/>
                <w:szCs w:val="24"/>
              </w:rPr>
              <w:t>4.</w:t>
            </w:r>
            <w:r w:rsidRPr="0019413C">
              <w:rPr>
                <w:rFonts w:ascii="Times New Roman" w:eastAsia="Times New Roman" w:hAnsi="Times New Roman" w:cs="Times New Roman"/>
                <w:sz w:val="24"/>
                <w:szCs w:val="24"/>
              </w:rPr>
              <w:tab/>
              <w:t xml:space="preserve">Влияние  медицинского работника, семьи на исход беременности </w:t>
            </w:r>
          </w:p>
        </w:tc>
        <w:tc>
          <w:tcPr>
            <w:tcW w:w="3296" w:type="pct"/>
            <w:shd w:val="clear" w:color="auto" w:fill="auto"/>
          </w:tcPr>
          <w:p w:rsidR="00C80231" w:rsidRPr="0019413C" w:rsidRDefault="00DA5D3B" w:rsidP="0019413C">
            <w:pPr>
              <w:pStyle w:val="a5"/>
              <w:jc w:val="both"/>
              <w:rPr>
                <w:rFonts w:ascii="Times New Roman" w:hAnsi="Times New Roman"/>
                <w:b/>
                <w:i/>
                <w:sz w:val="24"/>
                <w:szCs w:val="24"/>
              </w:rPr>
            </w:pPr>
            <w:r w:rsidRPr="0019413C">
              <w:rPr>
                <w:rFonts w:ascii="Times New Roman" w:hAnsi="Times New Roman"/>
                <w:b/>
                <w:sz w:val="24"/>
                <w:szCs w:val="24"/>
              </w:rPr>
              <w:t>У</w:t>
            </w:r>
            <w:r w:rsidR="00C80231" w:rsidRPr="0019413C">
              <w:rPr>
                <w:rFonts w:ascii="Times New Roman" w:hAnsi="Times New Roman"/>
                <w:b/>
                <w:i/>
                <w:sz w:val="24"/>
                <w:szCs w:val="24"/>
              </w:rPr>
              <w:t xml:space="preserve">стный опрос: </w:t>
            </w:r>
          </w:p>
          <w:p w:rsidR="00C80231" w:rsidRPr="0019413C" w:rsidRDefault="00C80231" w:rsidP="0019413C">
            <w:pPr>
              <w:pStyle w:val="a5"/>
              <w:jc w:val="both"/>
              <w:rPr>
                <w:rFonts w:ascii="Times New Roman" w:hAnsi="Times New Roman"/>
                <w:i/>
                <w:sz w:val="24"/>
                <w:szCs w:val="24"/>
              </w:rPr>
            </w:pPr>
            <w:r w:rsidRPr="0019413C">
              <w:rPr>
                <w:rFonts w:ascii="Times New Roman" w:hAnsi="Times New Roman"/>
                <w:i/>
                <w:sz w:val="24"/>
                <w:szCs w:val="24"/>
              </w:rPr>
              <w:t>вопросы для фронтального опроса:</w:t>
            </w:r>
          </w:p>
          <w:p w:rsidR="00A27896"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Процесс оплодотворения и развития плодного яйца.</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Внутриутробное развитие, периоды, характеристика.</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Критические периоды внутриутробного развития.</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Признаки беременности: </w:t>
            </w:r>
            <w:proofErr w:type="gramStart"/>
            <w:r w:rsidRPr="0019413C">
              <w:rPr>
                <w:rFonts w:ascii="Times New Roman" w:hAnsi="Times New Roman"/>
                <w:sz w:val="24"/>
                <w:szCs w:val="24"/>
              </w:rPr>
              <w:t>предположительный</w:t>
            </w:r>
            <w:proofErr w:type="gramEnd"/>
            <w:r w:rsidRPr="0019413C">
              <w:rPr>
                <w:rFonts w:ascii="Times New Roman" w:hAnsi="Times New Roman"/>
                <w:sz w:val="24"/>
                <w:szCs w:val="24"/>
              </w:rPr>
              <w:t>, вероятные, достоверные.</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Влияние вредных факторов на развитие эмбриона и плода.</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Анатомо-физиологические особенности беременной.</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Психологические особенности беременной.</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Социальные особенности беременной.</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Дородовые патронажи: виды, цели.</w:t>
            </w:r>
          </w:p>
          <w:p w:rsidR="00E0396D" w:rsidRPr="0019413C" w:rsidRDefault="00E0396D" w:rsidP="0019413C">
            <w:pPr>
              <w:pStyle w:val="a4"/>
              <w:numPr>
                <w:ilvl w:val="0"/>
                <w:numId w:val="27"/>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Роль медицинского работника, семьи, мужа на исход беременности.</w:t>
            </w:r>
          </w:p>
          <w:p w:rsidR="00E0396D" w:rsidRPr="0019413C" w:rsidRDefault="00E0396D" w:rsidP="0019413C">
            <w:pPr>
              <w:spacing w:after="0" w:line="240" w:lineRule="auto"/>
              <w:jc w:val="both"/>
              <w:rPr>
                <w:rFonts w:ascii="Times New Roman" w:hAnsi="Times New Roman" w:cs="Times New Roman"/>
                <w:sz w:val="24"/>
                <w:szCs w:val="24"/>
              </w:rPr>
            </w:pPr>
          </w:p>
          <w:p w:rsidR="00A27896" w:rsidRPr="0019413C" w:rsidRDefault="00A27896" w:rsidP="0019413C">
            <w:pPr>
              <w:spacing w:after="0" w:line="240" w:lineRule="auto"/>
              <w:jc w:val="both"/>
              <w:rPr>
                <w:rFonts w:ascii="Times New Roman" w:hAnsi="Times New Roman" w:cs="Times New Roman"/>
                <w:b/>
                <w:i/>
                <w:sz w:val="24"/>
                <w:szCs w:val="24"/>
              </w:rPr>
            </w:pPr>
            <w:r w:rsidRPr="0019413C">
              <w:rPr>
                <w:rFonts w:ascii="Times New Roman" w:hAnsi="Times New Roman" w:cs="Times New Roman"/>
                <w:b/>
                <w:i/>
                <w:sz w:val="24"/>
                <w:szCs w:val="24"/>
              </w:rPr>
              <w:t>Самостоятельная работа студентов:</w:t>
            </w:r>
          </w:p>
          <w:p w:rsidR="00A27896" w:rsidRPr="0019413C" w:rsidRDefault="00A27896" w:rsidP="0019413C">
            <w:pPr>
              <w:spacing w:after="0" w:line="240" w:lineRule="auto"/>
              <w:jc w:val="both"/>
              <w:rPr>
                <w:rFonts w:ascii="Times New Roman" w:hAnsi="Times New Roman" w:cs="Times New Roman"/>
                <w:sz w:val="24"/>
                <w:szCs w:val="24"/>
              </w:rPr>
            </w:pPr>
            <w:r w:rsidRPr="0019413C">
              <w:rPr>
                <w:rFonts w:ascii="Times New Roman" w:hAnsi="Times New Roman" w:cs="Times New Roman"/>
                <w:sz w:val="24"/>
                <w:szCs w:val="24"/>
              </w:rPr>
              <w:t>Составить глоссарий по теме</w:t>
            </w:r>
            <w:r w:rsidR="00105ED8" w:rsidRPr="0019413C">
              <w:rPr>
                <w:rFonts w:ascii="Times New Roman" w:hAnsi="Times New Roman" w:cs="Times New Roman"/>
                <w:sz w:val="24"/>
                <w:szCs w:val="24"/>
              </w:rPr>
              <w:t>.</w:t>
            </w:r>
          </w:p>
          <w:p w:rsidR="00DA5D3B" w:rsidRPr="0019413C" w:rsidRDefault="00DA5D3B" w:rsidP="0019413C">
            <w:pPr>
              <w:spacing w:after="0" w:line="240" w:lineRule="auto"/>
              <w:jc w:val="both"/>
              <w:rPr>
                <w:rFonts w:ascii="Times New Roman" w:hAnsi="Times New Roman" w:cs="Times New Roman"/>
                <w:sz w:val="24"/>
                <w:szCs w:val="24"/>
              </w:rPr>
            </w:pPr>
          </w:p>
          <w:p w:rsidR="00DA5D3B" w:rsidRPr="0019413C" w:rsidRDefault="00DA5D3B" w:rsidP="0019413C">
            <w:pPr>
              <w:tabs>
                <w:tab w:val="left" w:pos="4132"/>
              </w:tabs>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r w:rsidR="00865C61" w:rsidRPr="0019413C">
              <w:rPr>
                <w:rFonts w:ascii="Times New Roman" w:hAnsi="Times New Roman" w:cs="Times New Roman"/>
                <w:b/>
                <w:sz w:val="24"/>
                <w:szCs w:val="24"/>
              </w:rPr>
              <w:tab/>
            </w:r>
          </w:p>
          <w:p w:rsidR="00DA5D3B" w:rsidRPr="0019413C" w:rsidRDefault="00865C61" w:rsidP="0019413C">
            <w:pPr>
              <w:pStyle w:val="a4"/>
              <w:numPr>
                <w:ilvl w:val="0"/>
                <w:numId w:val="40"/>
              </w:numPr>
              <w:spacing w:after="0" w:line="240" w:lineRule="auto"/>
              <w:ind w:left="0" w:firstLine="0"/>
              <w:jc w:val="both"/>
              <w:rPr>
                <w:rFonts w:ascii="Times New Roman" w:hAnsi="Times New Roman"/>
                <w:b/>
                <w:sz w:val="24"/>
                <w:szCs w:val="24"/>
              </w:rPr>
            </w:pPr>
            <w:r w:rsidRPr="0019413C">
              <w:rPr>
                <w:rFonts w:ascii="Times New Roman" w:hAnsi="Times New Roman"/>
                <w:sz w:val="24"/>
                <w:szCs w:val="24"/>
              </w:rPr>
              <w:t>ф</w:t>
            </w:r>
            <w:r w:rsidR="00DA5D3B" w:rsidRPr="0019413C">
              <w:rPr>
                <w:rFonts w:ascii="Times New Roman" w:hAnsi="Times New Roman"/>
                <w:sz w:val="24"/>
                <w:szCs w:val="24"/>
              </w:rPr>
              <w:t xml:space="preserve">ронтальный опрос проводится вначале каждого занятия с </w:t>
            </w:r>
            <w:r w:rsidRPr="0019413C">
              <w:rPr>
                <w:rFonts w:ascii="Times New Roman" w:hAnsi="Times New Roman"/>
                <w:sz w:val="24"/>
                <w:szCs w:val="24"/>
              </w:rPr>
              <w:t>целью повторения изученной темы;</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DA5D3B"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DA5D3B" w:rsidRPr="0019413C">
              <w:rPr>
                <w:rFonts w:ascii="Times New Roman" w:hAnsi="Times New Roman"/>
                <w:sz w:val="24"/>
                <w:szCs w:val="24"/>
              </w:rPr>
              <w:t>аксимальное время выполнения задания: 20 минут.</w:t>
            </w:r>
          </w:p>
          <w:p w:rsidR="00DA5D3B" w:rsidRPr="0019413C" w:rsidRDefault="00DA5D3B" w:rsidP="0019413C">
            <w:pPr>
              <w:spacing w:after="0" w:line="240" w:lineRule="auto"/>
              <w:jc w:val="both"/>
              <w:rPr>
                <w:rFonts w:ascii="Times New Roman" w:hAnsi="Times New Roman" w:cs="Times New Roman"/>
                <w:i/>
                <w:sz w:val="24"/>
                <w:szCs w:val="24"/>
              </w:rPr>
            </w:pPr>
            <w:r w:rsidRPr="0019413C">
              <w:rPr>
                <w:rFonts w:ascii="Times New Roman" w:hAnsi="Times New Roman" w:cs="Times New Roman"/>
                <w:i/>
                <w:sz w:val="24"/>
                <w:szCs w:val="24"/>
              </w:rPr>
              <w:t>Критерий оценивания (см. Паспорт п.</w:t>
            </w:r>
            <w:r w:rsidR="00865C61" w:rsidRPr="0019413C">
              <w:rPr>
                <w:rFonts w:ascii="Times New Roman" w:hAnsi="Times New Roman" w:cs="Times New Roman"/>
                <w:i/>
                <w:sz w:val="24"/>
                <w:szCs w:val="24"/>
              </w:rPr>
              <w:t>1.</w:t>
            </w:r>
            <w:r w:rsidRPr="0019413C">
              <w:rPr>
                <w:rFonts w:ascii="Times New Roman" w:hAnsi="Times New Roman" w:cs="Times New Roman"/>
                <w:i/>
                <w:sz w:val="24"/>
                <w:szCs w:val="24"/>
              </w:rPr>
              <w:t>2)</w:t>
            </w:r>
          </w:p>
          <w:p w:rsidR="00C80231" w:rsidRPr="0019413C" w:rsidRDefault="00C80231" w:rsidP="0019413C">
            <w:pPr>
              <w:pStyle w:val="a5"/>
              <w:jc w:val="both"/>
              <w:rPr>
                <w:rFonts w:ascii="Times New Roman" w:hAnsi="Times New Roman"/>
                <w:sz w:val="24"/>
                <w:szCs w:val="24"/>
              </w:rPr>
            </w:pPr>
          </w:p>
        </w:tc>
      </w:tr>
      <w:tr w:rsidR="00E0396D" w:rsidRPr="0019413C" w:rsidTr="00E0396D">
        <w:trPr>
          <w:trHeight w:val="637"/>
        </w:trPr>
        <w:tc>
          <w:tcPr>
            <w:tcW w:w="1704" w:type="pct"/>
            <w:tcBorders>
              <w:top w:val="single" w:sz="2" w:space="0" w:color="auto"/>
              <w:left w:val="single" w:sz="2" w:space="0" w:color="auto"/>
              <w:bottom w:val="single" w:sz="2" w:space="0" w:color="auto"/>
              <w:right w:val="single" w:sz="2" w:space="0" w:color="auto"/>
            </w:tcBorders>
            <w:shd w:val="clear" w:color="auto" w:fill="auto"/>
          </w:tcPr>
          <w:p w:rsidR="00E0396D" w:rsidRPr="0019413C" w:rsidRDefault="00E0396D" w:rsidP="0019413C">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 xml:space="preserve">Уметь </w:t>
            </w:r>
          </w:p>
          <w:p w:rsidR="00E0396D" w:rsidRPr="0019413C" w:rsidRDefault="00E0396D" w:rsidP="0019413C">
            <w:pPr>
              <w:pStyle w:val="a4"/>
              <w:numPr>
                <w:ilvl w:val="0"/>
                <w:numId w:val="5"/>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 xml:space="preserve">Проводить Диагностику беременности </w:t>
            </w:r>
            <w:proofErr w:type="gramStart"/>
            <w:r w:rsidRPr="0019413C">
              <w:rPr>
                <w:rFonts w:ascii="Times New Roman" w:hAnsi="Times New Roman"/>
                <w:sz w:val="24"/>
                <w:szCs w:val="24"/>
              </w:rPr>
              <w:t xml:space="preserve">( </w:t>
            </w:r>
            <w:proofErr w:type="gramEnd"/>
            <w:r w:rsidRPr="0019413C">
              <w:rPr>
                <w:rFonts w:ascii="Times New Roman" w:hAnsi="Times New Roman"/>
                <w:sz w:val="24"/>
                <w:szCs w:val="24"/>
              </w:rPr>
              <w:t>определять сомнительные и достоверные признаки беременности).</w:t>
            </w:r>
          </w:p>
          <w:p w:rsidR="00E0396D" w:rsidRPr="0019413C" w:rsidRDefault="00E0396D" w:rsidP="0019413C">
            <w:pPr>
              <w:pStyle w:val="a5"/>
              <w:numPr>
                <w:ilvl w:val="0"/>
                <w:numId w:val="5"/>
              </w:numPr>
              <w:ind w:left="0" w:firstLine="0"/>
              <w:jc w:val="both"/>
              <w:rPr>
                <w:rFonts w:ascii="Times New Roman" w:hAnsi="Times New Roman"/>
                <w:sz w:val="24"/>
                <w:szCs w:val="24"/>
                <w:lang w:eastAsia="ru-RU"/>
              </w:rPr>
            </w:pPr>
            <w:r w:rsidRPr="0019413C">
              <w:rPr>
                <w:rFonts w:ascii="Times New Roman" w:hAnsi="Times New Roman"/>
                <w:sz w:val="24"/>
                <w:szCs w:val="24"/>
                <w:lang w:eastAsia="ru-RU"/>
              </w:rPr>
              <w:t xml:space="preserve">Определять сроки ДДО. </w:t>
            </w:r>
          </w:p>
          <w:p w:rsidR="00E0396D" w:rsidRPr="0019413C" w:rsidRDefault="00E0396D" w:rsidP="0019413C">
            <w:pPr>
              <w:pStyle w:val="a5"/>
              <w:numPr>
                <w:ilvl w:val="0"/>
                <w:numId w:val="5"/>
              </w:numPr>
              <w:ind w:left="0" w:firstLine="0"/>
              <w:jc w:val="both"/>
              <w:rPr>
                <w:rFonts w:ascii="Times New Roman" w:hAnsi="Times New Roman"/>
                <w:sz w:val="24"/>
                <w:szCs w:val="24"/>
                <w:lang w:eastAsia="ru-RU"/>
              </w:rPr>
            </w:pPr>
            <w:r w:rsidRPr="0019413C">
              <w:rPr>
                <w:rFonts w:ascii="Times New Roman" w:hAnsi="Times New Roman"/>
                <w:sz w:val="24"/>
                <w:szCs w:val="24"/>
                <w:lang w:eastAsia="ru-RU"/>
              </w:rPr>
              <w:t>Определять предварительный срок родов.</w:t>
            </w:r>
          </w:p>
          <w:p w:rsidR="00E0396D" w:rsidRPr="0019413C" w:rsidRDefault="00E0396D" w:rsidP="0019413C">
            <w:pPr>
              <w:pStyle w:val="a5"/>
              <w:numPr>
                <w:ilvl w:val="0"/>
                <w:numId w:val="5"/>
              </w:numPr>
              <w:ind w:left="0" w:firstLine="0"/>
              <w:jc w:val="both"/>
              <w:rPr>
                <w:rFonts w:ascii="Times New Roman" w:hAnsi="Times New Roman"/>
                <w:sz w:val="24"/>
                <w:szCs w:val="24"/>
                <w:lang w:eastAsia="ru-RU"/>
              </w:rPr>
            </w:pPr>
            <w:r w:rsidRPr="0019413C">
              <w:rPr>
                <w:rFonts w:ascii="Times New Roman" w:hAnsi="Times New Roman"/>
                <w:sz w:val="24"/>
                <w:szCs w:val="24"/>
                <w:lang w:eastAsia="ru-RU"/>
              </w:rPr>
              <w:t>Проводить диагностику внутриутробной гибели плода.</w:t>
            </w:r>
          </w:p>
        </w:tc>
        <w:tc>
          <w:tcPr>
            <w:tcW w:w="3296" w:type="pct"/>
            <w:tcBorders>
              <w:top w:val="single" w:sz="2" w:space="0" w:color="auto"/>
              <w:left w:val="single" w:sz="2" w:space="0" w:color="auto"/>
              <w:bottom w:val="single" w:sz="2" w:space="0" w:color="auto"/>
              <w:right w:val="single" w:sz="2" w:space="0" w:color="auto"/>
            </w:tcBorders>
            <w:shd w:val="clear" w:color="auto" w:fill="auto"/>
          </w:tcPr>
          <w:p w:rsidR="00E0396D" w:rsidRPr="0019413C" w:rsidRDefault="00DA5D3B" w:rsidP="0019413C">
            <w:pPr>
              <w:pStyle w:val="a5"/>
              <w:jc w:val="both"/>
              <w:rPr>
                <w:rFonts w:ascii="Times New Roman" w:hAnsi="Times New Roman"/>
                <w:i/>
                <w:sz w:val="24"/>
                <w:szCs w:val="24"/>
              </w:rPr>
            </w:pPr>
            <w:r w:rsidRPr="0019413C">
              <w:rPr>
                <w:rFonts w:ascii="Times New Roman" w:hAnsi="Times New Roman"/>
                <w:b/>
                <w:i/>
                <w:sz w:val="24"/>
                <w:szCs w:val="24"/>
              </w:rPr>
              <w:t>Тестовые задания</w:t>
            </w:r>
            <w:r w:rsidR="00E0396D" w:rsidRPr="0019413C">
              <w:rPr>
                <w:rFonts w:ascii="Times New Roman" w:hAnsi="Times New Roman"/>
                <w:i/>
                <w:sz w:val="24"/>
                <w:szCs w:val="24"/>
              </w:rPr>
              <w:t xml:space="preserve"> </w:t>
            </w:r>
            <w:r w:rsidR="00E0396D" w:rsidRPr="0019413C">
              <w:rPr>
                <w:rFonts w:ascii="Times New Roman" w:hAnsi="Times New Roman"/>
                <w:sz w:val="24"/>
                <w:szCs w:val="24"/>
              </w:rPr>
              <w:t>(см. приложение</w:t>
            </w:r>
            <w:r w:rsidR="00C6680F" w:rsidRPr="0019413C">
              <w:rPr>
                <w:rFonts w:ascii="Times New Roman" w:hAnsi="Times New Roman"/>
                <w:sz w:val="24"/>
                <w:szCs w:val="24"/>
              </w:rPr>
              <w:t xml:space="preserve"> 5.</w:t>
            </w:r>
            <w:r w:rsidR="00E0396D" w:rsidRPr="0019413C">
              <w:rPr>
                <w:rFonts w:ascii="Times New Roman" w:hAnsi="Times New Roman"/>
                <w:sz w:val="24"/>
                <w:szCs w:val="24"/>
              </w:rPr>
              <w:t xml:space="preserve"> по теме)</w:t>
            </w:r>
          </w:p>
          <w:p w:rsidR="00C6680F" w:rsidRPr="0019413C" w:rsidRDefault="00C6680F" w:rsidP="0019413C">
            <w:pPr>
              <w:pStyle w:val="a5"/>
              <w:jc w:val="both"/>
              <w:rPr>
                <w:rFonts w:ascii="Times New Roman" w:hAnsi="Times New Roman"/>
                <w:i/>
                <w:sz w:val="24"/>
                <w:szCs w:val="24"/>
              </w:rPr>
            </w:pPr>
          </w:p>
          <w:p w:rsidR="00C6680F" w:rsidRPr="0019413C" w:rsidRDefault="00C6680F"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т</w:t>
            </w:r>
            <w:r w:rsidR="00C6680F" w:rsidRPr="0019413C">
              <w:rPr>
                <w:rFonts w:ascii="Times New Roman" w:hAnsi="Times New Roman"/>
                <w:sz w:val="24"/>
                <w:szCs w:val="24"/>
              </w:rPr>
              <w:t>естирование проводится на практическом занятии.</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есто выполнения задания – учебная аудитория.</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C6680F" w:rsidRPr="0019413C">
              <w:rPr>
                <w:rFonts w:ascii="Times New Roman" w:hAnsi="Times New Roman"/>
                <w:sz w:val="24"/>
                <w:szCs w:val="24"/>
              </w:rPr>
              <w:t>еобходимо выбрать один правильный ответ.</w:t>
            </w:r>
          </w:p>
          <w:p w:rsidR="00865C61"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 xml:space="preserve">аксимальное время выполнения задания: </w:t>
            </w:r>
            <w:r w:rsidRPr="0019413C">
              <w:rPr>
                <w:rFonts w:ascii="Times New Roman" w:hAnsi="Times New Roman"/>
                <w:sz w:val="24"/>
                <w:szCs w:val="24"/>
              </w:rPr>
              <w:t xml:space="preserve">15 - </w:t>
            </w:r>
            <w:r w:rsidR="00C6680F" w:rsidRPr="0019413C">
              <w:rPr>
                <w:rFonts w:ascii="Times New Roman" w:hAnsi="Times New Roman"/>
                <w:sz w:val="24"/>
                <w:szCs w:val="24"/>
              </w:rPr>
              <w:t>20 минут.</w:t>
            </w:r>
          </w:p>
          <w:p w:rsidR="00C6680F" w:rsidRPr="0019413C" w:rsidRDefault="00C6680F"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C6680F" w:rsidRPr="0019413C" w:rsidRDefault="00C6680F" w:rsidP="0019413C">
            <w:pPr>
              <w:pStyle w:val="a4"/>
              <w:spacing w:after="0" w:line="240" w:lineRule="auto"/>
              <w:ind w:left="0"/>
              <w:jc w:val="both"/>
              <w:rPr>
                <w:rFonts w:ascii="Times New Roman" w:hAnsi="Times New Roman"/>
                <w:sz w:val="24"/>
                <w:szCs w:val="24"/>
              </w:rPr>
            </w:pPr>
          </w:p>
          <w:p w:rsidR="00C6680F" w:rsidRPr="0019413C" w:rsidRDefault="00C6680F" w:rsidP="0019413C">
            <w:pPr>
              <w:pStyle w:val="a5"/>
              <w:jc w:val="both"/>
              <w:rPr>
                <w:rFonts w:ascii="Times New Roman" w:hAnsi="Times New Roman"/>
                <w:b/>
                <w:i/>
                <w:sz w:val="24"/>
                <w:szCs w:val="24"/>
              </w:rPr>
            </w:pPr>
            <w:r w:rsidRPr="0019413C">
              <w:rPr>
                <w:rFonts w:ascii="Times New Roman" w:hAnsi="Times New Roman"/>
                <w:b/>
                <w:i/>
                <w:sz w:val="24"/>
                <w:szCs w:val="24"/>
              </w:rPr>
              <w:t>Выполнение манипуляций:</w:t>
            </w:r>
          </w:p>
          <w:p w:rsidR="00B14BE9" w:rsidRPr="0019413C" w:rsidRDefault="00B14BE9" w:rsidP="0019413C">
            <w:pPr>
              <w:pStyle w:val="a5"/>
              <w:jc w:val="both"/>
              <w:rPr>
                <w:rFonts w:ascii="Times New Roman" w:hAnsi="Times New Roman"/>
                <w:sz w:val="24"/>
                <w:szCs w:val="24"/>
              </w:rPr>
            </w:pPr>
            <w:r w:rsidRPr="0019413C">
              <w:rPr>
                <w:rFonts w:ascii="Times New Roman" w:hAnsi="Times New Roman"/>
                <w:sz w:val="24"/>
                <w:szCs w:val="24"/>
              </w:rPr>
              <w:t xml:space="preserve">1. </w:t>
            </w:r>
            <w:r w:rsidR="00E0396D" w:rsidRPr="0019413C">
              <w:rPr>
                <w:rFonts w:ascii="Times New Roman" w:hAnsi="Times New Roman"/>
                <w:sz w:val="24"/>
                <w:szCs w:val="24"/>
              </w:rPr>
              <w:t xml:space="preserve">Вычисление </w:t>
            </w:r>
            <w:r w:rsidRPr="0019413C">
              <w:rPr>
                <w:rFonts w:ascii="Times New Roman" w:hAnsi="Times New Roman"/>
                <w:sz w:val="24"/>
                <w:szCs w:val="24"/>
              </w:rPr>
              <w:t>ДДО и предполагаемой даты родов.</w:t>
            </w:r>
          </w:p>
          <w:p w:rsidR="00B14BE9" w:rsidRPr="0019413C" w:rsidRDefault="00B14BE9" w:rsidP="0019413C">
            <w:pPr>
              <w:pStyle w:val="a5"/>
              <w:jc w:val="both"/>
              <w:rPr>
                <w:rFonts w:ascii="Times New Roman" w:hAnsi="Times New Roman"/>
                <w:sz w:val="24"/>
                <w:szCs w:val="24"/>
              </w:rPr>
            </w:pPr>
            <w:r w:rsidRPr="0019413C">
              <w:rPr>
                <w:rFonts w:ascii="Times New Roman" w:hAnsi="Times New Roman"/>
                <w:sz w:val="24"/>
                <w:szCs w:val="24"/>
              </w:rPr>
              <w:t>2. Измерение окружности живота и высоты стояния дна матки.</w:t>
            </w:r>
          </w:p>
          <w:p w:rsidR="00B14BE9" w:rsidRPr="0019413C" w:rsidRDefault="00B14BE9" w:rsidP="0019413C">
            <w:pPr>
              <w:pStyle w:val="a5"/>
              <w:jc w:val="both"/>
              <w:rPr>
                <w:rFonts w:ascii="Times New Roman" w:hAnsi="Times New Roman"/>
                <w:sz w:val="24"/>
                <w:szCs w:val="24"/>
              </w:rPr>
            </w:pPr>
            <w:r w:rsidRPr="0019413C">
              <w:rPr>
                <w:rFonts w:ascii="Times New Roman" w:hAnsi="Times New Roman"/>
                <w:sz w:val="24"/>
                <w:szCs w:val="24"/>
              </w:rPr>
              <w:t>3. Пальпация живота беременной женщины (приемы Леопольда - Левицкого).</w:t>
            </w:r>
          </w:p>
          <w:p w:rsidR="00B14BE9" w:rsidRPr="0019413C" w:rsidRDefault="00B14BE9" w:rsidP="0019413C">
            <w:pPr>
              <w:pStyle w:val="a5"/>
              <w:jc w:val="both"/>
              <w:rPr>
                <w:rFonts w:ascii="Times New Roman" w:hAnsi="Times New Roman"/>
                <w:sz w:val="24"/>
                <w:szCs w:val="24"/>
              </w:rPr>
            </w:pPr>
            <w:r w:rsidRPr="0019413C">
              <w:rPr>
                <w:rFonts w:ascii="Times New Roman" w:hAnsi="Times New Roman"/>
                <w:sz w:val="24"/>
                <w:szCs w:val="24"/>
              </w:rPr>
              <w:lastRenderedPageBreak/>
              <w:t>4. Выслушивание сердцебиения плода.</w:t>
            </w:r>
          </w:p>
          <w:p w:rsidR="00C6680F" w:rsidRPr="0019413C" w:rsidRDefault="00C6680F" w:rsidP="0019413C">
            <w:pPr>
              <w:pStyle w:val="a5"/>
              <w:jc w:val="both"/>
              <w:rPr>
                <w:rFonts w:ascii="Times New Roman" w:hAnsi="Times New Roman"/>
                <w:sz w:val="24"/>
                <w:szCs w:val="24"/>
              </w:rPr>
            </w:pPr>
          </w:p>
          <w:p w:rsidR="00C6680F" w:rsidRPr="0019413C" w:rsidRDefault="00C6680F" w:rsidP="0019413C">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анипуляции выпо</w:t>
            </w:r>
            <w:r w:rsidRPr="0019413C">
              <w:rPr>
                <w:rFonts w:ascii="Times New Roman" w:hAnsi="Times New Roman"/>
                <w:sz w:val="24"/>
                <w:szCs w:val="24"/>
              </w:rPr>
              <w:t>лняются на практическом занятии;</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w:t>
            </w:r>
            <w:r w:rsidR="00C6680F" w:rsidRPr="0019413C">
              <w:rPr>
                <w:rFonts w:ascii="Times New Roman" w:hAnsi="Times New Roman"/>
                <w:sz w:val="24"/>
                <w:szCs w:val="24"/>
              </w:rPr>
              <w:t xml:space="preserve">еобходимо выполнить </w:t>
            </w:r>
            <w:r w:rsidRPr="0019413C">
              <w:rPr>
                <w:rFonts w:ascii="Times New Roman" w:hAnsi="Times New Roman"/>
                <w:sz w:val="24"/>
                <w:szCs w:val="24"/>
              </w:rPr>
              <w:t>действия по заданному алгоритму;</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есто выполнения задания –</w:t>
            </w:r>
            <w:r w:rsidRPr="0019413C">
              <w:rPr>
                <w:rFonts w:ascii="Times New Roman" w:hAnsi="Times New Roman"/>
                <w:sz w:val="24"/>
                <w:szCs w:val="24"/>
              </w:rPr>
              <w:t xml:space="preserve"> практический кабинет;</w:t>
            </w:r>
          </w:p>
          <w:p w:rsidR="00C6680F" w:rsidRPr="0019413C" w:rsidRDefault="00865C61" w:rsidP="0019413C">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аксимальное время выполнения задания:   10 минут.</w:t>
            </w:r>
          </w:p>
          <w:p w:rsidR="00C6680F" w:rsidRPr="0019413C" w:rsidRDefault="00C6680F" w:rsidP="0019413C">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C6680F" w:rsidRPr="0019413C" w:rsidRDefault="00C6680F" w:rsidP="0019413C">
            <w:pPr>
              <w:pStyle w:val="a5"/>
              <w:jc w:val="both"/>
              <w:rPr>
                <w:rFonts w:ascii="Times New Roman" w:hAnsi="Times New Roman"/>
                <w:sz w:val="24"/>
                <w:szCs w:val="24"/>
              </w:rPr>
            </w:pPr>
          </w:p>
          <w:p w:rsidR="00E0396D" w:rsidRPr="0019413C" w:rsidRDefault="00E0396D" w:rsidP="0019413C">
            <w:pPr>
              <w:pStyle w:val="a5"/>
              <w:jc w:val="both"/>
              <w:rPr>
                <w:rFonts w:ascii="Times New Roman" w:hAnsi="Times New Roman"/>
                <w:sz w:val="24"/>
                <w:szCs w:val="24"/>
              </w:rPr>
            </w:pPr>
          </w:p>
        </w:tc>
      </w:tr>
    </w:tbl>
    <w:p w:rsidR="00CA5E32" w:rsidRPr="00160715" w:rsidRDefault="00CA5E32" w:rsidP="008D4487">
      <w:pPr>
        <w:jc w:val="center"/>
        <w:rPr>
          <w:rFonts w:ascii="Times New Roman" w:eastAsia="Times New Roman" w:hAnsi="Times New Roman" w:cs="Times New Roman"/>
          <w:sz w:val="28"/>
          <w:szCs w:val="28"/>
        </w:rPr>
      </w:pPr>
    </w:p>
    <w:p w:rsidR="00CA5E32" w:rsidRPr="00160715" w:rsidRDefault="00CA5E32">
      <w:pPr>
        <w:spacing w:after="0" w:line="240" w:lineRule="auto"/>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br w:type="page"/>
      </w:r>
    </w:p>
    <w:p w:rsidR="00F60147" w:rsidRPr="00160715" w:rsidRDefault="00CD35B1" w:rsidP="0019413C">
      <w:pPr>
        <w:spacing w:after="0" w:line="360" w:lineRule="auto"/>
        <w:jc w:val="center"/>
        <w:rPr>
          <w:rFonts w:ascii="Times New Roman" w:hAnsi="Times New Roman" w:cs="Times New Roman"/>
          <w:sz w:val="28"/>
          <w:szCs w:val="28"/>
        </w:rPr>
      </w:pPr>
      <w:r w:rsidRPr="00160715">
        <w:rPr>
          <w:rFonts w:ascii="Times New Roman" w:eastAsia="Times New Roman" w:hAnsi="Times New Roman" w:cs="Times New Roman"/>
          <w:sz w:val="28"/>
          <w:szCs w:val="28"/>
        </w:rPr>
        <w:lastRenderedPageBreak/>
        <w:t>Тема:</w:t>
      </w:r>
      <w:r w:rsidR="00F60147" w:rsidRPr="00160715">
        <w:rPr>
          <w:rFonts w:ascii="Times New Roman" w:eastAsia="Times New Roman" w:hAnsi="Times New Roman" w:cs="Times New Roman"/>
          <w:sz w:val="28"/>
          <w:szCs w:val="28"/>
        </w:rPr>
        <w:t xml:space="preserve"> </w:t>
      </w:r>
      <w:r w:rsidR="00B14BE9" w:rsidRPr="00B14BE9">
        <w:rPr>
          <w:rFonts w:ascii="Times New Roman" w:eastAsia="Times New Roman" w:hAnsi="Times New Roman" w:cs="Times New Roman"/>
          <w:sz w:val="28"/>
          <w:szCs w:val="28"/>
        </w:rPr>
        <w:t>Климактерический период женщины. Переходный период мужчины.</w:t>
      </w:r>
    </w:p>
    <w:p w:rsidR="00F60147" w:rsidRDefault="00F60147"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r w:rsidRPr="00160715">
        <w:rPr>
          <w:rFonts w:ascii="Times New Roman" w:hAnsi="Times New Roman" w:cs="Times New Roman"/>
          <w:sz w:val="28"/>
          <w:szCs w:val="28"/>
        </w:rPr>
        <w:t>(</w:t>
      </w:r>
      <w:proofErr w:type="gramStart"/>
      <w:r w:rsidRPr="00160715">
        <w:rPr>
          <w:rFonts w:ascii="Times New Roman" w:hAnsi="Times New Roman" w:cs="Times New Roman"/>
          <w:sz w:val="28"/>
          <w:szCs w:val="28"/>
        </w:rPr>
        <w:t>т</w:t>
      </w:r>
      <w:proofErr w:type="gramEnd"/>
      <w:r w:rsidRPr="00160715">
        <w:rPr>
          <w:rFonts w:ascii="Times New Roman" w:hAnsi="Times New Roman" w:cs="Times New Roman"/>
          <w:sz w:val="28"/>
          <w:szCs w:val="28"/>
        </w:rPr>
        <w:t xml:space="preserve">еоретическое </w:t>
      </w:r>
      <w:r w:rsidR="00EB6224" w:rsidRPr="00160715">
        <w:rPr>
          <w:rFonts w:ascii="Times New Roman" w:hAnsi="Times New Roman" w:cs="Times New Roman"/>
          <w:sz w:val="28"/>
          <w:szCs w:val="28"/>
        </w:rPr>
        <w:t>занятие – 2 часа</w:t>
      </w:r>
      <w:r w:rsidR="00B14BE9">
        <w:rPr>
          <w:rFonts w:ascii="Times New Roman" w:hAnsi="Times New Roman" w:cs="Times New Roman"/>
          <w:sz w:val="28"/>
          <w:szCs w:val="28"/>
        </w:rPr>
        <w:t>, практическое занятие – 4 часа</w:t>
      </w:r>
      <w:r w:rsidRPr="00160715">
        <w:rPr>
          <w:rFonts w:ascii="Times New Roman" w:hAnsi="Times New Roman" w:cs="Times New Roman"/>
          <w:sz w:val="28"/>
          <w:szCs w:val="28"/>
        </w:rPr>
        <w:t>)</w:t>
      </w:r>
    </w:p>
    <w:p w:rsidR="00F116CE" w:rsidRPr="00160715" w:rsidRDefault="00F116CE" w:rsidP="001941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04"/>
        <w:gridCol w:w="6350"/>
      </w:tblGrid>
      <w:tr w:rsidR="00F60147" w:rsidRPr="00160715" w:rsidTr="000D48BF">
        <w:trPr>
          <w:trHeight w:val="637"/>
        </w:trPr>
        <w:tc>
          <w:tcPr>
            <w:tcW w:w="1778" w:type="pct"/>
            <w:shd w:val="clear" w:color="auto" w:fill="auto"/>
            <w:vAlign w:val="center"/>
          </w:tcPr>
          <w:p w:rsidR="00F60147" w:rsidRPr="0019413C" w:rsidRDefault="000D48BF" w:rsidP="0019413C">
            <w:pPr>
              <w:pStyle w:val="a5"/>
              <w:jc w:val="center"/>
              <w:rPr>
                <w:rFonts w:ascii="Times New Roman" w:hAnsi="Times New Roman"/>
                <w:sz w:val="24"/>
                <w:szCs w:val="24"/>
              </w:rPr>
            </w:pPr>
            <w:r w:rsidRPr="0019413C">
              <w:rPr>
                <w:rFonts w:ascii="Times New Roman" w:hAnsi="Times New Roman"/>
                <w:sz w:val="24"/>
                <w:szCs w:val="24"/>
              </w:rPr>
              <w:t>Умения / знания</w:t>
            </w:r>
          </w:p>
        </w:tc>
        <w:tc>
          <w:tcPr>
            <w:tcW w:w="3222" w:type="pct"/>
            <w:shd w:val="clear" w:color="auto" w:fill="auto"/>
            <w:vAlign w:val="center"/>
          </w:tcPr>
          <w:p w:rsidR="00F60147" w:rsidRPr="0019413C" w:rsidRDefault="00F60147" w:rsidP="0019413C">
            <w:pPr>
              <w:pStyle w:val="a5"/>
              <w:jc w:val="center"/>
              <w:rPr>
                <w:rFonts w:ascii="Times New Roman" w:hAnsi="Times New Roman"/>
                <w:sz w:val="24"/>
                <w:szCs w:val="24"/>
              </w:rPr>
            </w:pPr>
            <w:r w:rsidRPr="0019413C">
              <w:rPr>
                <w:rFonts w:ascii="Times New Roman" w:hAnsi="Times New Roman"/>
                <w:sz w:val="24"/>
                <w:szCs w:val="24"/>
              </w:rPr>
              <w:t>Методы контроля</w:t>
            </w:r>
          </w:p>
        </w:tc>
      </w:tr>
      <w:tr w:rsidR="00F60147" w:rsidRPr="0019413C" w:rsidTr="00CA5E32">
        <w:trPr>
          <w:trHeight w:val="637"/>
        </w:trPr>
        <w:tc>
          <w:tcPr>
            <w:tcW w:w="1778" w:type="pct"/>
            <w:shd w:val="clear" w:color="auto" w:fill="auto"/>
          </w:tcPr>
          <w:p w:rsidR="00070782" w:rsidRPr="0019413C" w:rsidRDefault="00070782" w:rsidP="003A3D94">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Знать:</w:t>
            </w:r>
          </w:p>
          <w:p w:rsidR="00B14BE9" w:rsidRPr="0019413C" w:rsidRDefault="00B14BE9" w:rsidP="00B14BE9">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1.</w:t>
            </w:r>
            <w:r w:rsidRPr="0019413C">
              <w:rPr>
                <w:rFonts w:ascii="Times New Roman" w:eastAsia="Times New Roman" w:hAnsi="Times New Roman" w:cs="Times New Roman"/>
                <w:sz w:val="24"/>
                <w:szCs w:val="24"/>
              </w:rPr>
              <w:tab/>
              <w:t>Изменения, происходящие в организме женщины и мужчины в климактерическом периоде.</w:t>
            </w:r>
          </w:p>
          <w:p w:rsidR="00B14BE9" w:rsidRPr="0019413C" w:rsidRDefault="00B14BE9" w:rsidP="00B14BE9">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2.</w:t>
            </w:r>
            <w:r w:rsidRPr="0019413C">
              <w:rPr>
                <w:rFonts w:ascii="Times New Roman" w:eastAsia="Times New Roman" w:hAnsi="Times New Roman" w:cs="Times New Roman"/>
                <w:sz w:val="24"/>
                <w:szCs w:val="24"/>
              </w:rPr>
              <w:tab/>
              <w:t>Понятия «климакс», «климактерический период», «</w:t>
            </w:r>
            <w:proofErr w:type="spellStart"/>
            <w:r w:rsidRPr="0019413C">
              <w:rPr>
                <w:rFonts w:ascii="Times New Roman" w:eastAsia="Times New Roman" w:hAnsi="Times New Roman" w:cs="Times New Roman"/>
                <w:sz w:val="24"/>
                <w:szCs w:val="24"/>
              </w:rPr>
              <w:t>пременопауза</w:t>
            </w:r>
            <w:proofErr w:type="spellEnd"/>
            <w:r w:rsidRPr="0019413C">
              <w:rPr>
                <w:rFonts w:ascii="Times New Roman" w:eastAsia="Times New Roman" w:hAnsi="Times New Roman" w:cs="Times New Roman"/>
                <w:sz w:val="24"/>
                <w:szCs w:val="24"/>
              </w:rPr>
              <w:t>», «менопауза», «постменопауза. Причины возникновения климакса</w:t>
            </w:r>
          </w:p>
          <w:p w:rsidR="00B14BE9" w:rsidRPr="0019413C" w:rsidRDefault="00B14BE9" w:rsidP="00B14BE9">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3.</w:t>
            </w:r>
            <w:r w:rsidRPr="0019413C">
              <w:rPr>
                <w:rFonts w:ascii="Times New Roman" w:eastAsia="Times New Roman" w:hAnsi="Times New Roman" w:cs="Times New Roman"/>
                <w:sz w:val="24"/>
                <w:szCs w:val="24"/>
              </w:rPr>
              <w:tab/>
              <w:t xml:space="preserve">Особенности протекания климактерического периода у женщин и мужчин.  </w:t>
            </w:r>
          </w:p>
          <w:p w:rsidR="00B14BE9" w:rsidRPr="0019413C" w:rsidRDefault="00B14BE9" w:rsidP="00B14BE9">
            <w:pPr>
              <w:spacing w:after="0" w:line="240" w:lineRule="auto"/>
              <w:jc w:val="both"/>
              <w:rPr>
                <w:rFonts w:ascii="Times New Roman" w:eastAsia="Times New Roman" w:hAnsi="Times New Roman" w:cs="Times New Roman"/>
                <w:sz w:val="24"/>
                <w:szCs w:val="24"/>
              </w:rPr>
            </w:pPr>
            <w:r w:rsidRPr="0019413C">
              <w:rPr>
                <w:rFonts w:ascii="Times New Roman" w:eastAsia="Times New Roman" w:hAnsi="Times New Roman" w:cs="Times New Roman"/>
                <w:sz w:val="24"/>
                <w:szCs w:val="24"/>
              </w:rPr>
              <w:t>4.</w:t>
            </w:r>
            <w:r w:rsidRPr="0019413C">
              <w:rPr>
                <w:rFonts w:ascii="Times New Roman" w:eastAsia="Times New Roman" w:hAnsi="Times New Roman" w:cs="Times New Roman"/>
                <w:sz w:val="24"/>
                <w:szCs w:val="24"/>
              </w:rPr>
              <w:tab/>
              <w:t>Возможные проблемы женщин и мужчин в течение климактерического периода и пути их решения.</w:t>
            </w:r>
          </w:p>
          <w:p w:rsidR="00F60147" w:rsidRPr="0019413C" w:rsidRDefault="00B14BE9" w:rsidP="00B14BE9">
            <w:pPr>
              <w:spacing w:after="0" w:line="240" w:lineRule="auto"/>
              <w:jc w:val="both"/>
              <w:rPr>
                <w:rFonts w:ascii="Times New Roman" w:hAnsi="Times New Roman" w:cs="Times New Roman"/>
                <w:sz w:val="24"/>
                <w:szCs w:val="24"/>
              </w:rPr>
            </w:pPr>
            <w:r w:rsidRPr="0019413C">
              <w:rPr>
                <w:rFonts w:ascii="Times New Roman" w:eastAsia="Times New Roman" w:hAnsi="Times New Roman" w:cs="Times New Roman"/>
                <w:sz w:val="24"/>
                <w:szCs w:val="24"/>
              </w:rPr>
              <w:t>5.</w:t>
            </w:r>
            <w:r w:rsidRPr="0019413C">
              <w:rPr>
                <w:rFonts w:ascii="Times New Roman" w:eastAsia="Times New Roman" w:hAnsi="Times New Roman" w:cs="Times New Roman"/>
                <w:sz w:val="24"/>
                <w:szCs w:val="24"/>
              </w:rPr>
              <w:tab/>
              <w:t>Значение здорового образа жизни в профилактике возникновения климактерического синдрома.</w:t>
            </w:r>
          </w:p>
        </w:tc>
        <w:tc>
          <w:tcPr>
            <w:tcW w:w="3222" w:type="pct"/>
            <w:shd w:val="clear" w:color="auto" w:fill="auto"/>
          </w:tcPr>
          <w:p w:rsidR="00F60147" w:rsidRPr="0019413C" w:rsidRDefault="00C6680F" w:rsidP="003A3D94">
            <w:pPr>
              <w:pStyle w:val="a5"/>
              <w:jc w:val="both"/>
              <w:rPr>
                <w:rFonts w:ascii="Times New Roman" w:hAnsi="Times New Roman"/>
                <w:b/>
                <w:sz w:val="24"/>
                <w:szCs w:val="24"/>
              </w:rPr>
            </w:pPr>
            <w:r w:rsidRPr="0019413C">
              <w:rPr>
                <w:rFonts w:ascii="Times New Roman" w:hAnsi="Times New Roman"/>
                <w:b/>
                <w:sz w:val="24"/>
                <w:szCs w:val="24"/>
              </w:rPr>
              <w:t>У</w:t>
            </w:r>
            <w:r w:rsidR="00F60147" w:rsidRPr="0019413C">
              <w:rPr>
                <w:rFonts w:ascii="Times New Roman" w:hAnsi="Times New Roman"/>
                <w:b/>
                <w:i/>
                <w:sz w:val="24"/>
                <w:szCs w:val="24"/>
              </w:rPr>
              <w:t>стный опрос:</w:t>
            </w:r>
            <w:r w:rsidR="00F60147" w:rsidRPr="0019413C">
              <w:rPr>
                <w:rFonts w:ascii="Times New Roman" w:hAnsi="Times New Roman"/>
                <w:b/>
                <w:sz w:val="24"/>
                <w:szCs w:val="24"/>
              </w:rPr>
              <w:t xml:space="preserve"> </w:t>
            </w:r>
          </w:p>
          <w:p w:rsidR="00F60147" w:rsidRPr="0019413C" w:rsidRDefault="00F60147" w:rsidP="003A3D94">
            <w:pPr>
              <w:pStyle w:val="a5"/>
              <w:jc w:val="both"/>
              <w:rPr>
                <w:rFonts w:ascii="Times New Roman" w:hAnsi="Times New Roman"/>
                <w:i/>
                <w:sz w:val="24"/>
                <w:szCs w:val="24"/>
              </w:rPr>
            </w:pPr>
            <w:r w:rsidRPr="0019413C">
              <w:rPr>
                <w:rFonts w:ascii="Times New Roman" w:hAnsi="Times New Roman"/>
                <w:i/>
                <w:sz w:val="24"/>
                <w:szCs w:val="24"/>
              </w:rPr>
              <w:t>вопросы для фронтального опроса:</w:t>
            </w:r>
          </w:p>
          <w:p w:rsidR="009415AD"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Понятие «Климактерический период».</w:t>
            </w:r>
          </w:p>
          <w:p w:rsidR="002655A0"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Причины возникновения климакса, изменения, происходящие в организме женщины и мужчины.</w:t>
            </w:r>
          </w:p>
          <w:p w:rsidR="002655A0"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Фазы климактерического периода у женщин.</w:t>
            </w:r>
          </w:p>
          <w:p w:rsidR="002655A0"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 xml:space="preserve">Особенности протекания климактерического периода у женщин и мужчин.  </w:t>
            </w:r>
          </w:p>
          <w:p w:rsidR="002655A0"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Возможные проблемы женщин и мужчин в течение климактерического периода и пути их решения.</w:t>
            </w:r>
          </w:p>
          <w:p w:rsidR="002655A0" w:rsidRPr="0019413C" w:rsidRDefault="002655A0" w:rsidP="00C6680F">
            <w:pPr>
              <w:pStyle w:val="a4"/>
              <w:numPr>
                <w:ilvl w:val="0"/>
                <w:numId w:val="28"/>
              </w:numPr>
              <w:spacing w:after="0" w:line="240" w:lineRule="auto"/>
              <w:jc w:val="both"/>
              <w:rPr>
                <w:rFonts w:ascii="Times New Roman" w:hAnsi="Times New Roman"/>
                <w:sz w:val="24"/>
                <w:szCs w:val="24"/>
                <w:lang w:eastAsia="en-US"/>
              </w:rPr>
            </w:pPr>
            <w:r w:rsidRPr="0019413C">
              <w:rPr>
                <w:rFonts w:ascii="Times New Roman" w:hAnsi="Times New Roman"/>
                <w:sz w:val="24"/>
                <w:szCs w:val="24"/>
                <w:lang w:eastAsia="en-US"/>
              </w:rPr>
              <w:t>Значение здорового образа жизни в профилактике возникновения климактерического синдрома.</w:t>
            </w:r>
          </w:p>
          <w:p w:rsidR="00F60147" w:rsidRPr="0019413C" w:rsidRDefault="00F60147" w:rsidP="00C6680F">
            <w:pPr>
              <w:spacing w:after="0" w:line="240" w:lineRule="auto"/>
              <w:jc w:val="both"/>
              <w:rPr>
                <w:rFonts w:ascii="Times New Roman" w:hAnsi="Times New Roman" w:cs="Times New Roman"/>
                <w:i/>
                <w:sz w:val="24"/>
                <w:szCs w:val="24"/>
                <w:lang w:eastAsia="en-US"/>
              </w:rPr>
            </w:pPr>
          </w:p>
          <w:p w:rsidR="00C6680F" w:rsidRPr="0019413C" w:rsidRDefault="00C6680F" w:rsidP="00C6680F">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C6680F" w:rsidRPr="0019413C" w:rsidRDefault="00865C61" w:rsidP="00833A50">
            <w:pPr>
              <w:pStyle w:val="a4"/>
              <w:numPr>
                <w:ilvl w:val="0"/>
                <w:numId w:val="40"/>
              </w:numPr>
              <w:spacing w:after="0" w:line="240" w:lineRule="auto"/>
              <w:ind w:left="0" w:firstLine="0"/>
              <w:jc w:val="both"/>
              <w:rPr>
                <w:rFonts w:ascii="Times New Roman" w:hAnsi="Times New Roman"/>
                <w:b/>
                <w:sz w:val="24"/>
                <w:szCs w:val="24"/>
              </w:rPr>
            </w:pPr>
            <w:r w:rsidRPr="0019413C">
              <w:rPr>
                <w:rFonts w:ascii="Times New Roman" w:hAnsi="Times New Roman"/>
                <w:sz w:val="24"/>
                <w:szCs w:val="24"/>
              </w:rPr>
              <w:t>ф</w:t>
            </w:r>
            <w:r w:rsidR="00C6680F" w:rsidRPr="0019413C">
              <w:rPr>
                <w:rFonts w:ascii="Times New Roman" w:hAnsi="Times New Roman"/>
                <w:sz w:val="24"/>
                <w:szCs w:val="24"/>
              </w:rPr>
              <w:t xml:space="preserve">ронтальный опрос проводится вначале каждого занятия с </w:t>
            </w:r>
            <w:r w:rsidRPr="0019413C">
              <w:rPr>
                <w:rFonts w:ascii="Times New Roman" w:hAnsi="Times New Roman"/>
                <w:sz w:val="24"/>
                <w:szCs w:val="24"/>
              </w:rPr>
              <w:t>целью повторения изученной темы;</w:t>
            </w:r>
          </w:p>
          <w:p w:rsidR="00C6680F" w:rsidRPr="0019413C" w:rsidRDefault="00865C61" w:rsidP="00833A50">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C6680F" w:rsidRPr="0019413C" w:rsidRDefault="00865C61" w:rsidP="00833A50">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аксимальное время выполнения задания: 20 минут.</w:t>
            </w:r>
          </w:p>
          <w:p w:rsidR="00C6680F" w:rsidRPr="0019413C" w:rsidRDefault="00C6680F" w:rsidP="00C6680F">
            <w:pPr>
              <w:spacing w:after="0" w:line="240" w:lineRule="auto"/>
              <w:jc w:val="both"/>
              <w:rPr>
                <w:rFonts w:ascii="Times New Roman" w:hAnsi="Times New Roman" w:cs="Times New Roman"/>
                <w:i/>
                <w:sz w:val="24"/>
                <w:szCs w:val="24"/>
              </w:rPr>
            </w:pPr>
            <w:r w:rsidRPr="0019413C">
              <w:rPr>
                <w:rFonts w:ascii="Times New Roman" w:hAnsi="Times New Roman" w:cs="Times New Roman"/>
                <w:i/>
                <w:sz w:val="24"/>
                <w:szCs w:val="24"/>
              </w:rPr>
              <w:t>Критерий оценивания (см. Паспорт п.</w:t>
            </w:r>
            <w:r w:rsidR="00865C61" w:rsidRPr="0019413C">
              <w:rPr>
                <w:rFonts w:ascii="Times New Roman" w:hAnsi="Times New Roman" w:cs="Times New Roman"/>
                <w:i/>
                <w:sz w:val="24"/>
                <w:szCs w:val="24"/>
              </w:rPr>
              <w:t>1.</w:t>
            </w:r>
            <w:r w:rsidRPr="0019413C">
              <w:rPr>
                <w:rFonts w:ascii="Times New Roman" w:hAnsi="Times New Roman" w:cs="Times New Roman"/>
                <w:i/>
                <w:sz w:val="24"/>
                <w:szCs w:val="24"/>
              </w:rPr>
              <w:t>2)</w:t>
            </w:r>
          </w:p>
        </w:tc>
      </w:tr>
      <w:tr w:rsidR="00101763" w:rsidRPr="0019413C" w:rsidTr="00B14BE9">
        <w:trPr>
          <w:trHeight w:val="637"/>
        </w:trPr>
        <w:tc>
          <w:tcPr>
            <w:tcW w:w="1778" w:type="pct"/>
            <w:shd w:val="clear" w:color="auto" w:fill="auto"/>
          </w:tcPr>
          <w:p w:rsidR="00070782" w:rsidRPr="0019413C" w:rsidRDefault="00070782" w:rsidP="00B14BE9">
            <w:pPr>
              <w:pStyle w:val="a5"/>
              <w:jc w:val="both"/>
              <w:rPr>
                <w:rFonts w:ascii="Times New Roman" w:hAnsi="Times New Roman"/>
                <w:sz w:val="24"/>
                <w:szCs w:val="24"/>
              </w:rPr>
            </w:pPr>
            <w:r w:rsidRPr="0019413C">
              <w:rPr>
                <w:rFonts w:ascii="Times New Roman" w:hAnsi="Times New Roman"/>
                <w:sz w:val="24"/>
                <w:szCs w:val="24"/>
              </w:rPr>
              <w:t xml:space="preserve">Уметь </w:t>
            </w:r>
          </w:p>
          <w:p w:rsidR="00B14BE9" w:rsidRPr="0019413C" w:rsidRDefault="00B14BE9" w:rsidP="00C6680F">
            <w:pPr>
              <w:pStyle w:val="a5"/>
              <w:numPr>
                <w:ilvl w:val="0"/>
                <w:numId w:val="26"/>
              </w:numPr>
              <w:ind w:left="0" w:firstLine="0"/>
              <w:jc w:val="both"/>
              <w:rPr>
                <w:rFonts w:ascii="Times New Roman" w:hAnsi="Times New Roman"/>
                <w:sz w:val="24"/>
                <w:szCs w:val="24"/>
              </w:rPr>
            </w:pPr>
            <w:r w:rsidRPr="0019413C">
              <w:rPr>
                <w:rFonts w:ascii="Times New Roman" w:hAnsi="Times New Roman"/>
                <w:sz w:val="24"/>
                <w:szCs w:val="24"/>
              </w:rPr>
              <w:t>Обучение выявлению факторов, влияющих на патологическое течение климакса, проблем человека в климактерическом периоде</w:t>
            </w:r>
          </w:p>
          <w:p w:rsidR="00337855" w:rsidRPr="0019413C" w:rsidRDefault="00B14BE9" w:rsidP="00C6680F">
            <w:pPr>
              <w:pStyle w:val="a5"/>
              <w:numPr>
                <w:ilvl w:val="0"/>
                <w:numId w:val="26"/>
              </w:numPr>
              <w:ind w:left="0" w:firstLine="0"/>
              <w:jc w:val="both"/>
              <w:rPr>
                <w:rFonts w:ascii="Times New Roman" w:hAnsi="Times New Roman"/>
                <w:sz w:val="24"/>
                <w:szCs w:val="24"/>
              </w:rPr>
            </w:pPr>
            <w:r w:rsidRPr="0019413C">
              <w:rPr>
                <w:rFonts w:ascii="Times New Roman" w:hAnsi="Times New Roman"/>
                <w:sz w:val="24"/>
                <w:szCs w:val="24"/>
              </w:rPr>
              <w:t>Составление  рекомендаций женщине и мужчине в климактерическом периоде по режиму дня, питанию, гигиене, поддержанию безопасности.</w:t>
            </w:r>
          </w:p>
        </w:tc>
        <w:tc>
          <w:tcPr>
            <w:tcW w:w="3222" w:type="pct"/>
            <w:shd w:val="clear" w:color="auto" w:fill="auto"/>
          </w:tcPr>
          <w:p w:rsidR="00B14BE9" w:rsidRPr="0019413C" w:rsidRDefault="00C6680F" w:rsidP="00B14BE9">
            <w:pPr>
              <w:pStyle w:val="a5"/>
              <w:jc w:val="both"/>
              <w:rPr>
                <w:rFonts w:ascii="Times New Roman" w:hAnsi="Times New Roman"/>
                <w:sz w:val="24"/>
                <w:szCs w:val="24"/>
              </w:rPr>
            </w:pPr>
            <w:r w:rsidRPr="0019413C">
              <w:rPr>
                <w:rFonts w:ascii="Times New Roman" w:hAnsi="Times New Roman"/>
                <w:b/>
                <w:i/>
                <w:sz w:val="24"/>
                <w:szCs w:val="24"/>
              </w:rPr>
              <w:t>Р</w:t>
            </w:r>
            <w:r w:rsidR="00B14BE9" w:rsidRPr="0019413C">
              <w:rPr>
                <w:rFonts w:ascii="Times New Roman" w:hAnsi="Times New Roman"/>
                <w:b/>
                <w:i/>
                <w:sz w:val="24"/>
                <w:szCs w:val="24"/>
              </w:rPr>
              <w:t>ешение ситуационных задач по теме</w:t>
            </w:r>
            <w:r w:rsidR="00B14BE9" w:rsidRPr="0019413C">
              <w:rPr>
                <w:rFonts w:ascii="Times New Roman" w:hAnsi="Times New Roman"/>
                <w:i/>
                <w:sz w:val="24"/>
                <w:szCs w:val="24"/>
              </w:rPr>
              <w:t xml:space="preserve"> </w:t>
            </w:r>
            <w:r w:rsidR="00B14BE9" w:rsidRPr="0019413C">
              <w:rPr>
                <w:rFonts w:ascii="Times New Roman" w:hAnsi="Times New Roman"/>
                <w:sz w:val="24"/>
                <w:szCs w:val="24"/>
              </w:rPr>
              <w:t>(см. приложение</w:t>
            </w:r>
            <w:r w:rsidRPr="0019413C">
              <w:rPr>
                <w:rFonts w:ascii="Times New Roman" w:hAnsi="Times New Roman"/>
                <w:sz w:val="24"/>
                <w:szCs w:val="24"/>
              </w:rPr>
              <w:t xml:space="preserve"> 6.</w:t>
            </w:r>
            <w:r w:rsidR="00B14BE9" w:rsidRPr="0019413C">
              <w:rPr>
                <w:rFonts w:ascii="Times New Roman" w:hAnsi="Times New Roman"/>
                <w:sz w:val="24"/>
                <w:szCs w:val="24"/>
              </w:rPr>
              <w:t xml:space="preserve"> по теме).</w:t>
            </w:r>
          </w:p>
          <w:p w:rsidR="00C6680F" w:rsidRPr="0019413C" w:rsidRDefault="00C6680F" w:rsidP="00B14BE9">
            <w:pPr>
              <w:pStyle w:val="a5"/>
              <w:jc w:val="both"/>
              <w:rPr>
                <w:rFonts w:ascii="Times New Roman" w:hAnsi="Times New Roman"/>
                <w:sz w:val="24"/>
                <w:szCs w:val="24"/>
              </w:rPr>
            </w:pPr>
          </w:p>
          <w:p w:rsidR="00C6680F" w:rsidRPr="0019413C" w:rsidRDefault="00C6680F" w:rsidP="00C6680F">
            <w:pPr>
              <w:pStyle w:val="a5"/>
              <w:jc w:val="both"/>
              <w:rPr>
                <w:rFonts w:ascii="Times New Roman" w:hAnsi="Times New Roman"/>
                <w:b/>
                <w:sz w:val="24"/>
                <w:szCs w:val="24"/>
              </w:rPr>
            </w:pPr>
            <w:r w:rsidRPr="0019413C">
              <w:rPr>
                <w:rFonts w:ascii="Times New Roman" w:hAnsi="Times New Roman"/>
                <w:b/>
                <w:sz w:val="24"/>
                <w:szCs w:val="24"/>
              </w:rPr>
              <w:t>Условия выполнения заданий:</w:t>
            </w:r>
          </w:p>
          <w:p w:rsidR="00C6680F" w:rsidRPr="0019413C" w:rsidRDefault="00865C61" w:rsidP="00833A50">
            <w:pPr>
              <w:pStyle w:val="a5"/>
              <w:numPr>
                <w:ilvl w:val="0"/>
                <w:numId w:val="42"/>
              </w:numPr>
              <w:ind w:left="0" w:firstLine="0"/>
              <w:jc w:val="both"/>
              <w:rPr>
                <w:rFonts w:ascii="Times New Roman" w:hAnsi="Times New Roman"/>
                <w:sz w:val="24"/>
                <w:szCs w:val="24"/>
              </w:rPr>
            </w:pPr>
            <w:r w:rsidRPr="0019413C">
              <w:rPr>
                <w:rFonts w:ascii="Times New Roman" w:hAnsi="Times New Roman"/>
                <w:sz w:val="24"/>
                <w:szCs w:val="24"/>
              </w:rPr>
              <w:t>с</w:t>
            </w:r>
            <w:r w:rsidR="00C6680F" w:rsidRPr="0019413C">
              <w:rPr>
                <w:rFonts w:ascii="Times New Roman" w:hAnsi="Times New Roman"/>
                <w:sz w:val="24"/>
                <w:szCs w:val="24"/>
              </w:rPr>
              <w:t>итуационные задачи решаются и разб</w:t>
            </w:r>
            <w:r w:rsidRPr="0019413C">
              <w:rPr>
                <w:rFonts w:ascii="Times New Roman" w:hAnsi="Times New Roman"/>
                <w:sz w:val="24"/>
                <w:szCs w:val="24"/>
              </w:rPr>
              <w:t>ираются на практическом занятии;</w:t>
            </w:r>
          </w:p>
          <w:p w:rsidR="00C6680F" w:rsidRPr="0019413C" w:rsidRDefault="00865C61" w:rsidP="00833A50">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есто выполнения задания – учебная аудитория</w:t>
            </w:r>
            <w:r w:rsidRPr="0019413C">
              <w:rPr>
                <w:rFonts w:ascii="Times New Roman" w:hAnsi="Times New Roman"/>
                <w:sz w:val="24"/>
                <w:szCs w:val="24"/>
              </w:rPr>
              <w:t>;</w:t>
            </w:r>
          </w:p>
          <w:p w:rsidR="00C6680F" w:rsidRPr="0019413C" w:rsidRDefault="00865C61" w:rsidP="00833A50">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аксимальное время выполнения задания: 20 минут.</w:t>
            </w:r>
          </w:p>
          <w:p w:rsidR="00C6680F" w:rsidRPr="0019413C" w:rsidRDefault="00C6680F" w:rsidP="00865C61">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w:t>
            </w:r>
            <w:r w:rsidR="00865C61" w:rsidRPr="0019413C">
              <w:rPr>
                <w:rFonts w:ascii="Times New Roman" w:hAnsi="Times New Roman"/>
                <w:i/>
                <w:sz w:val="24"/>
                <w:szCs w:val="24"/>
              </w:rPr>
              <w:t>1.</w:t>
            </w:r>
            <w:r w:rsidRPr="0019413C">
              <w:rPr>
                <w:rFonts w:ascii="Times New Roman" w:hAnsi="Times New Roman"/>
                <w:i/>
                <w:sz w:val="24"/>
                <w:szCs w:val="24"/>
              </w:rPr>
              <w:t>2).</w:t>
            </w:r>
          </w:p>
          <w:p w:rsidR="00A62003" w:rsidRPr="0019413C" w:rsidRDefault="00A62003" w:rsidP="00865C61">
            <w:pPr>
              <w:pStyle w:val="a4"/>
              <w:spacing w:after="0" w:line="240" w:lineRule="auto"/>
              <w:ind w:left="0"/>
              <w:jc w:val="both"/>
              <w:rPr>
                <w:rFonts w:ascii="Times New Roman" w:hAnsi="Times New Roman"/>
                <w:i/>
                <w:sz w:val="24"/>
                <w:szCs w:val="24"/>
              </w:rPr>
            </w:pPr>
          </w:p>
          <w:p w:rsidR="00A62003" w:rsidRPr="0019413C" w:rsidRDefault="00A62003" w:rsidP="00A62003">
            <w:pPr>
              <w:pStyle w:val="a5"/>
              <w:jc w:val="both"/>
              <w:rPr>
                <w:rFonts w:ascii="Times New Roman" w:hAnsi="Times New Roman"/>
                <w:i/>
                <w:sz w:val="24"/>
                <w:szCs w:val="24"/>
              </w:rPr>
            </w:pPr>
            <w:r w:rsidRPr="0019413C">
              <w:rPr>
                <w:rFonts w:ascii="Times New Roman" w:hAnsi="Times New Roman"/>
                <w:b/>
                <w:i/>
                <w:sz w:val="24"/>
                <w:szCs w:val="24"/>
              </w:rPr>
              <w:t>Тестовые задания</w:t>
            </w:r>
            <w:r w:rsidRPr="0019413C">
              <w:rPr>
                <w:rFonts w:ascii="Times New Roman" w:hAnsi="Times New Roman"/>
                <w:i/>
                <w:sz w:val="24"/>
                <w:szCs w:val="24"/>
              </w:rPr>
              <w:t xml:space="preserve"> </w:t>
            </w:r>
            <w:r w:rsidRPr="0019413C">
              <w:rPr>
                <w:rFonts w:ascii="Times New Roman" w:hAnsi="Times New Roman"/>
                <w:sz w:val="24"/>
                <w:szCs w:val="24"/>
              </w:rPr>
              <w:t>(см. приложение 7. по теме)</w:t>
            </w:r>
          </w:p>
          <w:p w:rsidR="00A62003" w:rsidRPr="0019413C" w:rsidRDefault="00A62003" w:rsidP="00A62003">
            <w:pPr>
              <w:pStyle w:val="a5"/>
              <w:jc w:val="both"/>
              <w:rPr>
                <w:rFonts w:ascii="Times New Roman" w:hAnsi="Times New Roman"/>
                <w:i/>
                <w:sz w:val="24"/>
                <w:szCs w:val="24"/>
              </w:rPr>
            </w:pPr>
          </w:p>
          <w:p w:rsidR="00A62003" w:rsidRPr="0019413C" w:rsidRDefault="00A62003" w:rsidP="00A62003">
            <w:pPr>
              <w:spacing w:after="0" w:line="240" w:lineRule="auto"/>
              <w:jc w:val="both"/>
              <w:rPr>
                <w:rFonts w:ascii="Times New Roman" w:hAnsi="Times New Roman" w:cs="Times New Roman"/>
                <w:b/>
                <w:sz w:val="24"/>
                <w:szCs w:val="24"/>
              </w:rPr>
            </w:pPr>
            <w:r w:rsidRPr="0019413C">
              <w:rPr>
                <w:rFonts w:ascii="Times New Roman" w:hAnsi="Times New Roman" w:cs="Times New Roman"/>
                <w:b/>
                <w:sz w:val="24"/>
                <w:szCs w:val="24"/>
              </w:rPr>
              <w:t>Условия выполнения заданий:</w:t>
            </w:r>
          </w:p>
          <w:p w:rsidR="00A62003" w:rsidRPr="0019413C" w:rsidRDefault="00A62003" w:rsidP="00A62003">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тестирование проводится на практическом занятии.</w:t>
            </w:r>
          </w:p>
          <w:p w:rsidR="00A62003" w:rsidRPr="0019413C" w:rsidRDefault="00A62003" w:rsidP="00A62003">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место выполнения задания – учебная аудитория.</w:t>
            </w:r>
          </w:p>
          <w:p w:rsidR="00A62003" w:rsidRPr="0019413C" w:rsidRDefault="00A62003" w:rsidP="00A62003">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необходимо выбрать один правильный ответ.</w:t>
            </w:r>
          </w:p>
          <w:p w:rsidR="00A62003" w:rsidRPr="0019413C" w:rsidRDefault="00A62003" w:rsidP="00A62003">
            <w:pPr>
              <w:pStyle w:val="a4"/>
              <w:numPr>
                <w:ilvl w:val="0"/>
                <w:numId w:val="40"/>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максимальное время выполнения задания: 15 - 20 минут.</w:t>
            </w:r>
          </w:p>
          <w:p w:rsidR="00A62003" w:rsidRPr="0019413C" w:rsidRDefault="00A62003" w:rsidP="00A62003">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Критерий оценивания (см. Паспорт п.1.2)</w:t>
            </w:r>
          </w:p>
          <w:p w:rsidR="00A62003" w:rsidRPr="0019413C" w:rsidRDefault="00A62003" w:rsidP="00865C61">
            <w:pPr>
              <w:pStyle w:val="a4"/>
              <w:spacing w:after="0" w:line="240" w:lineRule="auto"/>
              <w:ind w:left="0"/>
              <w:jc w:val="both"/>
              <w:rPr>
                <w:rFonts w:ascii="Times New Roman" w:hAnsi="Times New Roman"/>
                <w:i/>
                <w:sz w:val="24"/>
                <w:szCs w:val="24"/>
              </w:rPr>
            </w:pPr>
          </w:p>
          <w:p w:rsidR="00B14BE9" w:rsidRDefault="00C6680F" w:rsidP="00B14BE9">
            <w:pPr>
              <w:pStyle w:val="a5"/>
              <w:jc w:val="both"/>
              <w:rPr>
                <w:rFonts w:ascii="Times New Roman" w:hAnsi="Times New Roman"/>
                <w:b/>
                <w:i/>
                <w:sz w:val="24"/>
                <w:szCs w:val="24"/>
              </w:rPr>
            </w:pPr>
            <w:r w:rsidRPr="0019413C">
              <w:rPr>
                <w:rFonts w:ascii="Times New Roman" w:hAnsi="Times New Roman"/>
                <w:b/>
                <w:i/>
                <w:sz w:val="24"/>
                <w:szCs w:val="24"/>
              </w:rPr>
              <w:t>С</w:t>
            </w:r>
            <w:r w:rsidR="00B14BE9" w:rsidRPr="0019413C">
              <w:rPr>
                <w:rFonts w:ascii="Times New Roman" w:hAnsi="Times New Roman"/>
                <w:b/>
                <w:i/>
                <w:sz w:val="24"/>
                <w:szCs w:val="24"/>
              </w:rPr>
              <w:t xml:space="preserve">оставление рекомендаций, плана бесед </w:t>
            </w:r>
          </w:p>
          <w:p w:rsidR="0019413C" w:rsidRDefault="0019413C" w:rsidP="00B14BE9">
            <w:pPr>
              <w:pStyle w:val="a5"/>
              <w:jc w:val="both"/>
              <w:rPr>
                <w:rFonts w:ascii="Times New Roman" w:hAnsi="Times New Roman"/>
                <w:b/>
                <w:i/>
                <w:sz w:val="24"/>
                <w:szCs w:val="24"/>
              </w:rPr>
            </w:pPr>
          </w:p>
          <w:p w:rsidR="00C6680F" w:rsidRPr="0019413C" w:rsidRDefault="00C6680F" w:rsidP="00C6680F">
            <w:pPr>
              <w:pStyle w:val="a5"/>
              <w:jc w:val="both"/>
              <w:rPr>
                <w:rFonts w:ascii="Times New Roman" w:hAnsi="Times New Roman"/>
                <w:b/>
                <w:sz w:val="24"/>
                <w:szCs w:val="24"/>
              </w:rPr>
            </w:pPr>
            <w:r w:rsidRPr="0019413C">
              <w:rPr>
                <w:rFonts w:ascii="Times New Roman" w:hAnsi="Times New Roman"/>
                <w:b/>
                <w:sz w:val="24"/>
                <w:szCs w:val="24"/>
              </w:rPr>
              <w:t>Условия выполнения заданий:</w:t>
            </w:r>
          </w:p>
          <w:p w:rsidR="00C6680F" w:rsidRPr="0019413C" w:rsidRDefault="00865C61" w:rsidP="00833A50">
            <w:pPr>
              <w:pStyle w:val="a5"/>
              <w:numPr>
                <w:ilvl w:val="0"/>
                <w:numId w:val="40"/>
              </w:numPr>
              <w:ind w:left="0" w:firstLine="0"/>
              <w:jc w:val="both"/>
              <w:rPr>
                <w:rFonts w:ascii="Times New Roman" w:hAnsi="Times New Roman"/>
                <w:sz w:val="24"/>
                <w:szCs w:val="24"/>
              </w:rPr>
            </w:pPr>
            <w:r w:rsidRPr="0019413C">
              <w:rPr>
                <w:rFonts w:ascii="Times New Roman" w:hAnsi="Times New Roman"/>
                <w:sz w:val="24"/>
                <w:szCs w:val="24"/>
              </w:rPr>
              <w:lastRenderedPageBreak/>
              <w:t>р</w:t>
            </w:r>
            <w:r w:rsidR="00C6680F" w:rsidRPr="0019413C">
              <w:rPr>
                <w:rFonts w:ascii="Times New Roman" w:hAnsi="Times New Roman"/>
                <w:sz w:val="24"/>
                <w:szCs w:val="24"/>
              </w:rPr>
              <w:t>екомендации и план бесед составляются и разбираются на практическом занятии.</w:t>
            </w:r>
          </w:p>
          <w:p w:rsidR="00C6680F" w:rsidRPr="0019413C" w:rsidRDefault="00865C61" w:rsidP="00833A50">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есто выполнения задания – учебная аудитория.</w:t>
            </w:r>
          </w:p>
          <w:p w:rsidR="00C6680F" w:rsidRPr="0019413C" w:rsidRDefault="00865C61" w:rsidP="00833A50">
            <w:pPr>
              <w:pStyle w:val="a4"/>
              <w:numPr>
                <w:ilvl w:val="0"/>
                <w:numId w:val="41"/>
              </w:numPr>
              <w:spacing w:after="0" w:line="240" w:lineRule="auto"/>
              <w:ind w:left="0" w:firstLine="0"/>
              <w:jc w:val="both"/>
              <w:rPr>
                <w:rFonts w:ascii="Times New Roman" w:hAnsi="Times New Roman"/>
                <w:sz w:val="24"/>
                <w:szCs w:val="24"/>
              </w:rPr>
            </w:pPr>
            <w:r w:rsidRPr="0019413C">
              <w:rPr>
                <w:rFonts w:ascii="Times New Roman" w:hAnsi="Times New Roman"/>
                <w:sz w:val="24"/>
                <w:szCs w:val="24"/>
              </w:rPr>
              <w:t>м</w:t>
            </w:r>
            <w:r w:rsidR="00C6680F" w:rsidRPr="0019413C">
              <w:rPr>
                <w:rFonts w:ascii="Times New Roman" w:hAnsi="Times New Roman"/>
                <w:sz w:val="24"/>
                <w:szCs w:val="24"/>
              </w:rPr>
              <w:t>аксимальное время выполнения задания: 20 минут.</w:t>
            </w:r>
          </w:p>
          <w:p w:rsidR="00C6680F" w:rsidRPr="0019413C" w:rsidRDefault="00865C61" w:rsidP="00865C61">
            <w:pPr>
              <w:pStyle w:val="a4"/>
              <w:spacing w:after="0" w:line="240" w:lineRule="auto"/>
              <w:ind w:left="0"/>
              <w:jc w:val="both"/>
              <w:rPr>
                <w:rFonts w:ascii="Times New Roman" w:hAnsi="Times New Roman"/>
                <w:i/>
                <w:sz w:val="24"/>
                <w:szCs w:val="24"/>
              </w:rPr>
            </w:pPr>
            <w:r w:rsidRPr="0019413C">
              <w:rPr>
                <w:rFonts w:ascii="Times New Roman" w:hAnsi="Times New Roman"/>
                <w:i/>
                <w:sz w:val="24"/>
                <w:szCs w:val="24"/>
              </w:rPr>
              <w:t>К</w:t>
            </w:r>
            <w:r w:rsidR="00C6680F" w:rsidRPr="0019413C">
              <w:rPr>
                <w:rFonts w:ascii="Times New Roman" w:hAnsi="Times New Roman"/>
                <w:i/>
                <w:sz w:val="24"/>
                <w:szCs w:val="24"/>
              </w:rPr>
              <w:t>ритерий оценивания (см. Паспорт п.</w:t>
            </w:r>
            <w:r w:rsidRPr="0019413C">
              <w:rPr>
                <w:rFonts w:ascii="Times New Roman" w:hAnsi="Times New Roman"/>
                <w:i/>
                <w:sz w:val="24"/>
                <w:szCs w:val="24"/>
              </w:rPr>
              <w:t>1.</w:t>
            </w:r>
            <w:r w:rsidR="00C6680F" w:rsidRPr="0019413C">
              <w:rPr>
                <w:rFonts w:ascii="Times New Roman" w:hAnsi="Times New Roman"/>
                <w:i/>
                <w:sz w:val="24"/>
                <w:szCs w:val="24"/>
              </w:rPr>
              <w:t>2).</w:t>
            </w:r>
          </w:p>
          <w:p w:rsidR="00C6680F" w:rsidRPr="0019413C" w:rsidRDefault="00C6680F" w:rsidP="00B14BE9">
            <w:pPr>
              <w:pStyle w:val="a5"/>
              <w:jc w:val="both"/>
              <w:rPr>
                <w:rFonts w:ascii="Times New Roman" w:hAnsi="Times New Roman"/>
                <w:b/>
                <w:sz w:val="24"/>
                <w:szCs w:val="24"/>
              </w:rPr>
            </w:pPr>
          </w:p>
          <w:p w:rsidR="00070782" w:rsidRPr="0019413C" w:rsidRDefault="00070782" w:rsidP="00BD4889">
            <w:pPr>
              <w:pStyle w:val="a5"/>
              <w:jc w:val="both"/>
              <w:rPr>
                <w:rFonts w:ascii="Times New Roman" w:hAnsi="Times New Roman"/>
                <w:b/>
                <w:i/>
                <w:sz w:val="24"/>
                <w:szCs w:val="24"/>
              </w:rPr>
            </w:pPr>
          </w:p>
        </w:tc>
      </w:tr>
    </w:tbl>
    <w:p w:rsidR="00337855" w:rsidRDefault="00337855" w:rsidP="003A3D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sectPr w:rsidR="00337855" w:rsidSect="00B10121">
          <w:type w:val="nextColumn"/>
          <w:pgSz w:w="11906" w:h="16838"/>
          <w:pgMar w:top="1134" w:right="1134" w:bottom="1134" w:left="1134" w:header="709" w:footer="709" w:gutter="0"/>
          <w:cols w:space="708"/>
          <w:titlePg/>
          <w:docGrid w:linePitch="360"/>
        </w:sectPr>
      </w:pPr>
    </w:p>
    <w:p w:rsidR="00865C61" w:rsidRDefault="00865C61" w:rsidP="00F116CE">
      <w:pPr>
        <w:pStyle w:val="1"/>
        <w:numPr>
          <w:ilvl w:val="0"/>
          <w:numId w:val="26"/>
        </w:numPr>
        <w:spacing w:before="0" w:line="360" w:lineRule="auto"/>
        <w:ind w:left="0" w:firstLine="709"/>
        <w:jc w:val="center"/>
        <w:rPr>
          <w:rFonts w:ascii="Times New Roman" w:hAnsi="Times New Roman" w:cs="Times New Roman"/>
          <w:color w:val="000000" w:themeColor="text1"/>
        </w:rPr>
      </w:pPr>
      <w:bookmarkStart w:id="7" w:name="_Toc1209211"/>
      <w:r w:rsidRPr="00865C61">
        <w:rPr>
          <w:rFonts w:ascii="Times New Roman" w:hAnsi="Times New Roman" w:cs="Times New Roman"/>
          <w:color w:val="000000" w:themeColor="text1"/>
        </w:rPr>
        <w:lastRenderedPageBreak/>
        <w:t>Эталоны ответов</w:t>
      </w:r>
      <w:bookmarkEnd w:id="7"/>
    </w:p>
    <w:p w:rsidR="003D2666" w:rsidRPr="00A62003" w:rsidRDefault="003D2666" w:rsidP="00F116CE">
      <w:pPr>
        <w:spacing w:after="0" w:line="360" w:lineRule="auto"/>
        <w:ind w:firstLine="709"/>
        <w:jc w:val="center"/>
      </w:pPr>
    </w:p>
    <w:p w:rsidR="00BB6264" w:rsidRDefault="00BB6264" w:rsidP="00F116CE">
      <w:pPr>
        <w:spacing w:after="0" w:line="360" w:lineRule="auto"/>
        <w:ind w:firstLine="709"/>
        <w:jc w:val="center"/>
        <w:rPr>
          <w:rFonts w:ascii="Times New Roman" w:eastAsia="Times New Roman" w:hAnsi="Times New Roman" w:cs="Times New Roman"/>
          <w:b/>
          <w:sz w:val="28"/>
          <w:szCs w:val="28"/>
          <w:lang w:eastAsia="en-US"/>
        </w:rPr>
      </w:pPr>
      <w:r w:rsidRPr="00BB6264">
        <w:rPr>
          <w:rFonts w:ascii="Times New Roman" w:eastAsia="Times New Roman" w:hAnsi="Times New Roman" w:cs="Times New Roman"/>
          <w:b/>
          <w:sz w:val="28"/>
          <w:szCs w:val="28"/>
          <w:lang w:eastAsia="en-US"/>
        </w:rPr>
        <w:t>Тема. Период юношеского возраста</w:t>
      </w:r>
    </w:p>
    <w:p w:rsidR="003D2666" w:rsidRDefault="003D2666" w:rsidP="00F116CE">
      <w:pPr>
        <w:spacing w:after="0" w:line="360" w:lineRule="auto"/>
        <w:ind w:firstLine="709"/>
        <w:jc w:val="center"/>
        <w:rPr>
          <w:rFonts w:ascii="Times New Roman" w:eastAsia="Times New Roman" w:hAnsi="Times New Roman" w:cs="Times New Roman"/>
          <w:b/>
          <w:sz w:val="28"/>
          <w:szCs w:val="28"/>
          <w:lang w:eastAsia="en-US"/>
        </w:rPr>
      </w:pPr>
    </w:p>
    <w:p w:rsidR="00BB6264" w:rsidRDefault="00BB6264" w:rsidP="00F116CE">
      <w:pPr>
        <w:spacing w:after="0" w:line="360" w:lineRule="auto"/>
        <w:ind w:firstLine="709"/>
        <w:jc w:val="center"/>
        <w:rPr>
          <w:rFonts w:ascii="Times New Roman" w:hAnsi="Times New Roman"/>
          <w:sz w:val="28"/>
          <w:szCs w:val="28"/>
        </w:rPr>
      </w:pPr>
      <w:r w:rsidRPr="00BB6264">
        <w:rPr>
          <w:rFonts w:ascii="Times New Roman" w:hAnsi="Times New Roman"/>
          <w:sz w:val="28"/>
          <w:szCs w:val="28"/>
        </w:rPr>
        <w:t>Ситуационные задачи на выявление повышенного риска в юношеском периоде</w:t>
      </w:r>
    </w:p>
    <w:p w:rsidR="003D2666" w:rsidRDefault="003D2666" w:rsidP="00F116CE">
      <w:pPr>
        <w:spacing w:after="0" w:line="360" w:lineRule="auto"/>
        <w:ind w:firstLine="709"/>
        <w:jc w:val="center"/>
        <w:rPr>
          <w:rFonts w:ascii="Times New Roman" w:hAnsi="Times New Roman"/>
          <w:sz w:val="28"/>
          <w:szCs w:val="28"/>
        </w:rPr>
      </w:pP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Задача №1</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Потребности:</w:t>
      </w:r>
    </w:p>
    <w:p w:rsidR="00BB6264" w:rsidRPr="00BB6264" w:rsidRDefault="00BB6264" w:rsidP="00065C25">
      <w:pPr>
        <w:numPr>
          <w:ilvl w:val="1"/>
          <w:numId w:val="198"/>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hAnsi="Times New Roman" w:cs="Times New Roman"/>
          <w:sz w:val="28"/>
          <w:szCs w:val="28"/>
        </w:rPr>
        <w:t xml:space="preserve">Потребность в общении. Молодые люди юношеского возраста нуждаются в предоставлении им возможности уединиться хотя бы для того, чтобы послушать музыку или поговорить по телефону с друзьями. Такое поведение типично и часто бывает важным средством для того, чтобы испытать свою способность отделиться от семьи. </w:t>
      </w:r>
    </w:p>
    <w:p w:rsidR="00BB6264" w:rsidRPr="00BB6264" w:rsidRDefault="00BB6264" w:rsidP="00065C25">
      <w:pPr>
        <w:numPr>
          <w:ilvl w:val="1"/>
          <w:numId w:val="198"/>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Потребность в привязанности и любви сопровождается стремлением к независимости, что отдаляет подростка </w:t>
      </w:r>
      <w:proofErr w:type="gramStart"/>
      <w:r w:rsidRPr="00BB6264">
        <w:rPr>
          <w:rFonts w:ascii="Times New Roman" w:eastAsia="Times New Roman" w:hAnsi="Times New Roman" w:cs="Times New Roman"/>
          <w:color w:val="000000"/>
          <w:sz w:val="28"/>
          <w:szCs w:val="28"/>
        </w:rPr>
        <w:t>от</w:t>
      </w:r>
      <w:proofErr w:type="gramEnd"/>
      <w:r w:rsidRPr="00BB6264">
        <w:rPr>
          <w:rFonts w:ascii="Times New Roman" w:eastAsia="Times New Roman" w:hAnsi="Times New Roman" w:cs="Times New Roman"/>
          <w:color w:val="000000"/>
          <w:sz w:val="28"/>
          <w:szCs w:val="28"/>
        </w:rPr>
        <w:t xml:space="preserve"> отчего дома, семейного круга и ведет к некоторой изоляции, при этом повышается потребность в любви и привязанности, во взаимопонимании и доверии вне семьи.</w:t>
      </w:r>
    </w:p>
    <w:p w:rsidR="00BB6264" w:rsidRPr="00BB6264" w:rsidRDefault="00BB6264" w:rsidP="00F116CE">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Поведение девушки не является поводом для беспокойства при условии, что общение не будет мешать успеваемости</w:t>
      </w:r>
      <w:r w:rsidR="00F116CE">
        <w:rPr>
          <w:rFonts w:ascii="Times New Roman" w:eastAsia="Times New Roman" w:hAnsi="Times New Roman" w:cs="Times New Roman"/>
          <w:color w:val="000000"/>
          <w:sz w:val="28"/>
          <w:szCs w:val="28"/>
        </w:rPr>
        <w:t>,</w:t>
      </w:r>
      <w:r w:rsidRPr="00BB6264">
        <w:rPr>
          <w:rFonts w:ascii="Times New Roman" w:eastAsia="Times New Roman" w:hAnsi="Times New Roman" w:cs="Times New Roman"/>
          <w:color w:val="000000"/>
          <w:sz w:val="28"/>
          <w:szCs w:val="28"/>
        </w:rPr>
        <w:t xml:space="preserve"> и девушка не будет прогуливать занятия.</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Рекомендации матери:</w:t>
      </w:r>
    </w:p>
    <w:p w:rsidR="00BB6264" w:rsidRPr="00BB6264" w:rsidRDefault="00BB6264" w:rsidP="00065C25">
      <w:pPr>
        <w:numPr>
          <w:ilvl w:val="1"/>
          <w:numId w:val="197"/>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Не подслушивать разговоры дочери по телефону.</w:t>
      </w:r>
    </w:p>
    <w:p w:rsidR="00BB6264" w:rsidRPr="00BB6264" w:rsidRDefault="00BB6264" w:rsidP="00065C25">
      <w:pPr>
        <w:numPr>
          <w:ilvl w:val="1"/>
          <w:numId w:val="197"/>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Поговорить с девушкой, объяснить, что она не против общения с молодым человеком, но с условием, что это не </w:t>
      </w:r>
      <w:proofErr w:type="gramStart"/>
      <w:r w:rsidRPr="00BB6264">
        <w:rPr>
          <w:rFonts w:ascii="Times New Roman" w:eastAsiaTheme="minorHAnsi" w:hAnsi="Times New Roman" w:cs="Times New Roman"/>
          <w:sz w:val="28"/>
          <w:szCs w:val="28"/>
          <w:lang w:eastAsia="en-US"/>
        </w:rPr>
        <w:t>будет мешать успеваемости и девушка не</w:t>
      </w:r>
      <w:proofErr w:type="gramEnd"/>
      <w:r w:rsidRPr="00BB6264">
        <w:rPr>
          <w:rFonts w:ascii="Times New Roman" w:eastAsiaTheme="minorHAnsi" w:hAnsi="Times New Roman" w:cs="Times New Roman"/>
          <w:sz w:val="28"/>
          <w:szCs w:val="28"/>
          <w:lang w:eastAsia="en-US"/>
        </w:rPr>
        <w:t xml:space="preserve"> будет прогуливать занятия.</w:t>
      </w:r>
    </w:p>
    <w:p w:rsidR="00BB6264" w:rsidRPr="00BB6264" w:rsidRDefault="00BB6264" w:rsidP="00065C25">
      <w:pPr>
        <w:numPr>
          <w:ilvl w:val="1"/>
          <w:numId w:val="197"/>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Провести беседу о половой близости и методах контрацепции.</w:t>
      </w:r>
    </w:p>
    <w:p w:rsid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p>
    <w:p w:rsidR="00F116CE" w:rsidRDefault="00F116CE" w:rsidP="00F116CE">
      <w:pPr>
        <w:spacing w:after="0" w:line="360" w:lineRule="auto"/>
        <w:ind w:firstLine="709"/>
        <w:jc w:val="both"/>
        <w:rPr>
          <w:rFonts w:ascii="Times New Roman" w:eastAsiaTheme="minorHAnsi" w:hAnsi="Times New Roman" w:cs="Times New Roman"/>
          <w:sz w:val="28"/>
          <w:szCs w:val="28"/>
          <w:lang w:eastAsia="en-US"/>
        </w:rPr>
      </w:pP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bookmarkStart w:id="8" w:name="_GoBack"/>
      <w:bookmarkEnd w:id="8"/>
      <w:r w:rsidRPr="00BB6264">
        <w:rPr>
          <w:rFonts w:ascii="Times New Roman" w:eastAsiaTheme="minorHAnsi" w:hAnsi="Times New Roman" w:cs="Times New Roman"/>
          <w:sz w:val="28"/>
          <w:szCs w:val="28"/>
          <w:lang w:eastAsia="en-US"/>
        </w:rPr>
        <w:lastRenderedPageBreak/>
        <w:t>Задача №2</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Особенностью юношеского возраста считается стремление к физической и сексуальной активности, к высокой оценке своего физического развития, началу развития способности к интроспекции (самонаблюдению), идеализации. Идеализация переносятся на конкретных людей, превращающихся в образцы для подражания.</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Постоянные, но преходящие восторги от «идолов» есть проявление попытки установить собственную идентичность. Одновременно возможно и низведение с «пьедестала» родителей.</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В этой ситуации есть повод для беспокойства, что молодой человек начал быстро набирать мышечную массу за короткое время. Можно предположить, что он применяет гормоны, которые могут иметь отрицательные последствия для здоровья. Так, многие из них могут оказать повреждающее (</w:t>
      </w:r>
      <w:proofErr w:type="spellStart"/>
      <w:r w:rsidRPr="00BB6264">
        <w:rPr>
          <w:rFonts w:ascii="Times New Roman" w:eastAsiaTheme="minorHAnsi" w:hAnsi="Times New Roman" w:cs="Times New Roman"/>
          <w:sz w:val="28"/>
          <w:szCs w:val="28"/>
          <w:lang w:eastAsia="en-US"/>
        </w:rPr>
        <w:t>гепатотоксическое</w:t>
      </w:r>
      <w:proofErr w:type="spellEnd"/>
      <w:r w:rsidRPr="00BB6264">
        <w:rPr>
          <w:rFonts w:ascii="Times New Roman" w:eastAsiaTheme="minorHAnsi" w:hAnsi="Times New Roman" w:cs="Times New Roman"/>
          <w:sz w:val="28"/>
          <w:szCs w:val="28"/>
          <w:lang w:eastAsia="en-US"/>
        </w:rPr>
        <w:t>) действие на печень. Доказано отрицательное действие стероидов на сердечно - сосудистую систему, водно-солевой баланс, психику. Использование анаболических стероидов оказывает неблагоприятное воздействие и на половые железы, что может приводить к увеличению предстательной железы, ослаблению половых функций, атрофии яичек, угнетению сперматогенеза у мужчин.</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Рекомендации:</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Обследовать юношу.</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Провести беседу об отрицательном воздействии анаболических стероидов.</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Задача №3</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Проблемы:</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Потребность в независимости стимулирует столкновения с ожиданиями и ограничениями взрослых. Появляются новые привычки, в том числе </w:t>
      </w:r>
      <w:proofErr w:type="gramStart"/>
      <w:r w:rsidRPr="00BB6264">
        <w:rPr>
          <w:rFonts w:ascii="Times New Roman" w:eastAsiaTheme="minorHAnsi" w:hAnsi="Times New Roman" w:cs="Times New Roman"/>
          <w:sz w:val="28"/>
          <w:szCs w:val="28"/>
          <w:lang w:eastAsia="en-US"/>
        </w:rPr>
        <w:t>вредных</w:t>
      </w:r>
      <w:proofErr w:type="gramEnd"/>
      <w:r w:rsidRPr="00BB6264">
        <w:rPr>
          <w:rFonts w:ascii="Times New Roman" w:eastAsiaTheme="minorHAnsi" w:hAnsi="Times New Roman" w:cs="Times New Roman"/>
          <w:sz w:val="28"/>
          <w:szCs w:val="28"/>
          <w:lang w:eastAsia="en-US"/>
        </w:rPr>
        <w:t xml:space="preserve">, т.е. этот этап жизни человека также достаточно опасен с точки зрения развития пристрастия к </w:t>
      </w:r>
      <w:proofErr w:type="spellStart"/>
      <w:r w:rsidRPr="00BB6264">
        <w:rPr>
          <w:rFonts w:ascii="Times New Roman" w:eastAsiaTheme="minorHAnsi" w:hAnsi="Times New Roman" w:cs="Times New Roman"/>
          <w:sz w:val="28"/>
          <w:szCs w:val="28"/>
          <w:lang w:eastAsia="en-US"/>
        </w:rPr>
        <w:t>психоактивным</w:t>
      </w:r>
      <w:proofErr w:type="spellEnd"/>
      <w:r w:rsidRPr="00BB6264">
        <w:rPr>
          <w:rFonts w:ascii="Times New Roman" w:eastAsiaTheme="minorHAnsi" w:hAnsi="Times New Roman" w:cs="Times New Roman"/>
          <w:sz w:val="28"/>
          <w:szCs w:val="28"/>
          <w:lang w:eastAsia="en-US"/>
        </w:rPr>
        <w:t xml:space="preserve"> веществам.</w:t>
      </w:r>
    </w:p>
    <w:p w:rsidR="00BB6264" w:rsidRPr="00BB6264" w:rsidRDefault="00BB6264" w:rsidP="00F116CE">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lastRenderedPageBreak/>
        <w:t>На этом фоне и возникает множество конфликтных ситуаций (противодействие навязываемому мнению, авторитетам, общественным правилам и нормам).</w:t>
      </w:r>
    </w:p>
    <w:p w:rsidR="00BB6264" w:rsidRPr="00BB6264" w:rsidRDefault="00BB6264" w:rsidP="00F116CE">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Поводом для беспокойства является частое или длительное употребление наркотиков или алкоголя.</w:t>
      </w:r>
    </w:p>
    <w:p w:rsidR="00BB6264" w:rsidRPr="00BB6264" w:rsidRDefault="00BB6264" w:rsidP="00F116CE">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Такое поведение требует установления причины и применения соответствующих лечебных мероприятий квалифицированными специалистами. В некоторых случаях могут быть полезны несколько сеансов индивидуальной или семейной психотерапии. Раннее вмешательство необходимо для того, чтобы устранить данную проблему в зародыше и помочь юношам вернуться к нормальному пути развития.</w:t>
      </w:r>
    </w:p>
    <w:p w:rsidR="00BB6264" w:rsidRPr="00BB6264" w:rsidRDefault="00BB6264" w:rsidP="00BB6264">
      <w:pPr>
        <w:spacing w:after="0" w:line="360" w:lineRule="auto"/>
        <w:ind w:firstLine="709"/>
        <w:jc w:val="both"/>
        <w:rPr>
          <w:rFonts w:ascii="Times New Roman" w:eastAsia="Times New Roman" w:hAnsi="Times New Roman" w:cs="Times New Roman"/>
          <w:color w:val="000000"/>
          <w:sz w:val="28"/>
          <w:szCs w:val="28"/>
        </w:rPr>
      </w:pPr>
    </w:p>
    <w:p w:rsidR="00BB6264" w:rsidRPr="00BB6264" w:rsidRDefault="00BB6264" w:rsidP="00F116CE">
      <w:pPr>
        <w:spacing w:after="0" w:line="240" w:lineRule="auto"/>
        <w:ind w:firstLine="709"/>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Тема: Репродуктивная система мужчины и женщины в зрелом возрасте. Процесс воспроизводства.</w:t>
      </w:r>
    </w:p>
    <w:p w:rsidR="00BB6264" w:rsidRPr="00BB6264" w:rsidRDefault="00BB6264" w:rsidP="00F116CE">
      <w:pPr>
        <w:spacing w:after="0" w:line="240" w:lineRule="auto"/>
        <w:ind w:firstLine="709"/>
        <w:jc w:val="center"/>
        <w:rPr>
          <w:rFonts w:ascii="Times New Roman" w:eastAsia="Times New Roman" w:hAnsi="Times New Roman" w:cs="Times New Roman"/>
          <w:sz w:val="28"/>
          <w:szCs w:val="28"/>
        </w:rPr>
      </w:pPr>
    </w:p>
    <w:p w:rsidR="00BB6264" w:rsidRPr="00BB6264" w:rsidRDefault="00BB6264" w:rsidP="00F116CE">
      <w:pPr>
        <w:spacing w:after="0" w:line="240" w:lineRule="auto"/>
        <w:ind w:firstLine="709"/>
        <w:jc w:val="center"/>
        <w:rPr>
          <w:rFonts w:ascii="Times New Roman" w:eastAsia="Times New Roman" w:hAnsi="Times New Roman" w:cs="Times New Roman"/>
          <w:sz w:val="28"/>
          <w:szCs w:val="28"/>
        </w:rPr>
      </w:pPr>
      <w:r w:rsidRPr="00BB6264">
        <w:rPr>
          <w:rFonts w:ascii="Times New Roman" w:eastAsia="Times New Roman" w:hAnsi="Times New Roman" w:cs="Times New Roman"/>
          <w:sz w:val="28"/>
          <w:szCs w:val="28"/>
        </w:rPr>
        <w:t>Тестовые задания</w:t>
      </w:r>
    </w:p>
    <w:p w:rsidR="00BB6264" w:rsidRPr="00BB6264" w:rsidRDefault="00BB6264" w:rsidP="00BB6264">
      <w:pPr>
        <w:spacing w:after="0" w:line="240" w:lineRule="auto"/>
        <w:ind w:firstLine="709"/>
        <w:jc w:val="center"/>
        <w:rPr>
          <w:rFonts w:ascii="Times New Roman" w:eastAsia="Times New Roman" w:hAnsi="Times New Roman" w:cs="Times New Roman"/>
          <w:sz w:val="28"/>
          <w:szCs w:val="28"/>
        </w:rPr>
      </w:pPr>
    </w:p>
    <w:tbl>
      <w:tblPr>
        <w:tblStyle w:val="13"/>
        <w:tblW w:w="10413" w:type="dxa"/>
        <w:tblInd w:w="108" w:type="dxa"/>
        <w:tblLook w:val="04A0" w:firstRow="1" w:lastRow="0" w:firstColumn="1" w:lastColumn="0" w:noHBand="0" w:noVBand="1"/>
      </w:tblPr>
      <w:tblGrid>
        <w:gridCol w:w="1418"/>
        <w:gridCol w:w="425"/>
        <w:gridCol w:w="425"/>
        <w:gridCol w:w="426"/>
        <w:gridCol w:w="425"/>
        <w:gridCol w:w="425"/>
        <w:gridCol w:w="425"/>
        <w:gridCol w:w="426"/>
        <w:gridCol w:w="425"/>
        <w:gridCol w:w="425"/>
        <w:gridCol w:w="456"/>
        <w:gridCol w:w="456"/>
        <w:gridCol w:w="506"/>
        <w:gridCol w:w="456"/>
        <w:gridCol w:w="456"/>
        <w:gridCol w:w="558"/>
        <w:gridCol w:w="456"/>
        <w:gridCol w:w="456"/>
        <w:gridCol w:w="456"/>
        <w:gridCol w:w="456"/>
        <w:gridCol w:w="456"/>
      </w:tblGrid>
      <w:tr w:rsidR="007B3B84" w:rsidRPr="00F116CE" w:rsidTr="007B3B84">
        <w:tc>
          <w:tcPr>
            <w:tcW w:w="1418"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2</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3</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4</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5</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6</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7</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8</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9</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10</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11</w:t>
            </w:r>
          </w:p>
        </w:tc>
        <w:tc>
          <w:tcPr>
            <w:tcW w:w="50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12</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13</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14</w:t>
            </w:r>
          </w:p>
        </w:tc>
        <w:tc>
          <w:tcPr>
            <w:tcW w:w="558"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15</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16</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17</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18</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19</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20</w:t>
            </w:r>
          </w:p>
        </w:tc>
      </w:tr>
      <w:tr w:rsidR="007B3B84" w:rsidRPr="00F116CE" w:rsidTr="007B3B84">
        <w:tc>
          <w:tcPr>
            <w:tcW w:w="1418"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Вариант 1.</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Г</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50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558"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Г</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r>
      <w:tr w:rsidR="007B3B84" w:rsidRPr="00F116CE" w:rsidTr="007B3B84">
        <w:tc>
          <w:tcPr>
            <w:tcW w:w="1418" w:type="dxa"/>
          </w:tcPr>
          <w:p w:rsidR="00BB6264" w:rsidRPr="00F116CE" w:rsidRDefault="00BB6264" w:rsidP="00BB6264">
            <w:pPr>
              <w:spacing w:after="0" w:line="240" w:lineRule="auto"/>
              <w:jc w:val="center"/>
              <w:rPr>
                <w:rFonts w:ascii="Times New Roman" w:eastAsia="Times New Roman" w:hAnsi="Times New Roman" w:cs="Times New Roman"/>
                <w:b/>
                <w:sz w:val="24"/>
                <w:szCs w:val="24"/>
              </w:rPr>
            </w:pPr>
            <w:r w:rsidRPr="00F116CE">
              <w:rPr>
                <w:rFonts w:ascii="Times New Roman" w:eastAsia="Times New Roman" w:hAnsi="Times New Roman" w:cs="Times New Roman"/>
                <w:b/>
                <w:sz w:val="24"/>
                <w:szCs w:val="24"/>
              </w:rPr>
              <w:t xml:space="preserve">Вариант 2. </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Г</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2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25"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Г</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50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558"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А</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Б</w:t>
            </w:r>
          </w:p>
        </w:tc>
        <w:tc>
          <w:tcPr>
            <w:tcW w:w="456" w:type="dxa"/>
          </w:tcPr>
          <w:p w:rsidR="00BB6264" w:rsidRPr="00F116CE" w:rsidRDefault="00BB6264" w:rsidP="00BB6264">
            <w:pPr>
              <w:spacing w:after="0" w:line="240" w:lineRule="auto"/>
              <w:jc w:val="center"/>
              <w:rPr>
                <w:rFonts w:ascii="Times New Roman" w:eastAsia="Times New Roman" w:hAnsi="Times New Roman" w:cs="Times New Roman"/>
                <w:sz w:val="24"/>
                <w:szCs w:val="24"/>
              </w:rPr>
            </w:pPr>
            <w:r w:rsidRPr="00F116CE">
              <w:rPr>
                <w:rFonts w:ascii="Times New Roman" w:eastAsia="Times New Roman" w:hAnsi="Times New Roman" w:cs="Times New Roman"/>
                <w:sz w:val="24"/>
                <w:szCs w:val="24"/>
              </w:rPr>
              <w:t>В</w:t>
            </w:r>
          </w:p>
        </w:tc>
      </w:tr>
    </w:tbl>
    <w:p w:rsidR="00BB6264" w:rsidRPr="00BB6264" w:rsidRDefault="00BB6264" w:rsidP="00BB6264">
      <w:pPr>
        <w:spacing w:after="0" w:line="240" w:lineRule="auto"/>
        <w:ind w:firstLine="709"/>
        <w:jc w:val="center"/>
        <w:rPr>
          <w:rFonts w:ascii="Times New Roman" w:eastAsia="Times New Roman" w:hAnsi="Times New Roman" w:cs="Times New Roman"/>
          <w:sz w:val="28"/>
          <w:szCs w:val="28"/>
        </w:rPr>
      </w:pPr>
    </w:p>
    <w:p w:rsidR="00BB6264" w:rsidRPr="00BB6264" w:rsidRDefault="00BB6264" w:rsidP="00BB6264">
      <w:pPr>
        <w:spacing w:after="0" w:line="360" w:lineRule="auto"/>
        <w:ind w:firstLine="709"/>
        <w:jc w:val="both"/>
        <w:rPr>
          <w:rFonts w:ascii="Times New Roman" w:eastAsia="Times New Roman" w:hAnsi="Times New Roman" w:cs="Times New Roman"/>
          <w:color w:val="000000"/>
          <w:sz w:val="28"/>
          <w:szCs w:val="28"/>
        </w:rPr>
      </w:pPr>
    </w:p>
    <w:p w:rsidR="00BB6264" w:rsidRPr="00BB6264" w:rsidRDefault="00BB6264" w:rsidP="00BB6264">
      <w:pPr>
        <w:spacing w:after="0"/>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Тема: Роль семьи в жизни человека. Планирование семьи.</w:t>
      </w:r>
    </w:p>
    <w:p w:rsidR="00BB6264" w:rsidRPr="00BB6264" w:rsidRDefault="00BB6264" w:rsidP="00BB6264">
      <w:pPr>
        <w:spacing w:after="0"/>
        <w:jc w:val="center"/>
        <w:rPr>
          <w:rFonts w:ascii="Times New Roman" w:eastAsia="Times New Roman" w:hAnsi="Times New Roman" w:cs="Times New Roman"/>
          <w:b/>
          <w:sz w:val="28"/>
          <w:szCs w:val="28"/>
        </w:rPr>
      </w:pPr>
    </w:p>
    <w:p w:rsidR="00BB6264" w:rsidRPr="00BB6264" w:rsidRDefault="00BB6264" w:rsidP="00BB6264">
      <w:pPr>
        <w:spacing w:after="0"/>
        <w:jc w:val="center"/>
        <w:rPr>
          <w:rFonts w:ascii="Times New Roman" w:eastAsia="Times New Roman" w:hAnsi="Times New Roman" w:cs="Times New Roman"/>
          <w:sz w:val="28"/>
          <w:szCs w:val="28"/>
        </w:rPr>
      </w:pPr>
      <w:r w:rsidRPr="00BB6264">
        <w:rPr>
          <w:rFonts w:ascii="Times New Roman" w:eastAsia="Times New Roman" w:hAnsi="Times New Roman" w:cs="Times New Roman"/>
          <w:sz w:val="28"/>
          <w:szCs w:val="28"/>
        </w:rPr>
        <w:t>Тестовые задания</w:t>
      </w:r>
    </w:p>
    <w:p w:rsidR="00BB6264" w:rsidRPr="00BB6264" w:rsidRDefault="00BB6264" w:rsidP="00BB6264">
      <w:pPr>
        <w:spacing w:after="0"/>
        <w:jc w:val="center"/>
        <w:rPr>
          <w:rFonts w:ascii="Times New Roman" w:eastAsia="Times New Roman" w:hAnsi="Times New Roman" w:cs="Times New Roman"/>
          <w:sz w:val="28"/>
          <w:szCs w:val="28"/>
        </w:rPr>
      </w:pPr>
    </w:p>
    <w:tbl>
      <w:tblPr>
        <w:tblStyle w:val="13"/>
        <w:tblW w:w="10413" w:type="dxa"/>
        <w:tblInd w:w="108" w:type="dxa"/>
        <w:tblLook w:val="04A0" w:firstRow="1" w:lastRow="0" w:firstColumn="1" w:lastColumn="0" w:noHBand="0" w:noVBand="1"/>
      </w:tblPr>
      <w:tblGrid>
        <w:gridCol w:w="1640"/>
        <w:gridCol w:w="417"/>
        <w:gridCol w:w="417"/>
        <w:gridCol w:w="417"/>
        <w:gridCol w:w="417"/>
        <w:gridCol w:w="417"/>
        <w:gridCol w:w="418"/>
        <w:gridCol w:w="418"/>
        <w:gridCol w:w="418"/>
        <w:gridCol w:w="418"/>
        <w:gridCol w:w="456"/>
        <w:gridCol w:w="456"/>
        <w:gridCol w:w="456"/>
        <w:gridCol w:w="456"/>
        <w:gridCol w:w="456"/>
        <w:gridCol w:w="456"/>
        <w:gridCol w:w="456"/>
        <w:gridCol w:w="456"/>
        <w:gridCol w:w="456"/>
        <w:gridCol w:w="456"/>
        <w:gridCol w:w="456"/>
      </w:tblGrid>
      <w:tr w:rsidR="00BB6264" w:rsidRPr="00BB6264" w:rsidTr="007B3B84">
        <w:tc>
          <w:tcPr>
            <w:tcW w:w="1640" w:type="dxa"/>
          </w:tcPr>
          <w:p w:rsidR="00BB6264" w:rsidRPr="00BB6264" w:rsidRDefault="00BB6264" w:rsidP="00BB6264">
            <w:pPr>
              <w:spacing w:after="0" w:line="240" w:lineRule="auto"/>
              <w:jc w:val="center"/>
              <w:rPr>
                <w:rFonts w:ascii="Times New Roman" w:eastAsia="Times New Roman" w:hAnsi="Times New Roman" w:cs="Times New Roman"/>
                <w:sz w:val="28"/>
                <w:szCs w:val="28"/>
              </w:rPr>
            </w:pP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2</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3</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4</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5</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6</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7</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8</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9</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10</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11</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12</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13</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14</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15</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16</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17</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18</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19</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20</w:t>
            </w:r>
          </w:p>
        </w:tc>
      </w:tr>
      <w:tr w:rsidR="00BB6264" w:rsidRPr="00BB6264" w:rsidTr="007B3B84">
        <w:tc>
          <w:tcPr>
            <w:tcW w:w="1640" w:type="dxa"/>
          </w:tcPr>
          <w:p w:rsidR="00BB6264" w:rsidRPr="00BB6264" w:rsidRDefault="00BB6264" w:rsidP="00BB6264">
            <w:pPr>
              <w:spacing w:after="0" w:line="240" w:lineRule="auto"/>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Вариант 1.</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r>
      <w:tr w:rsidR="00BB6264" w:rsidRPr="00BB6264" w:rsidTr="007B3B84">
        <w:tc>
          <w:tcPr>
            <w:tcW w:w="1640" w:type="dxa"/>
          </w:tcPr>
          <w:p w:rsidR="00BB6264" w:rsidRPr="00BB6264" w:rsidRDefault="00BB6264" w:rsidP="00BB6264">
            <w:pPr>
              <w:spacing w:after="0" w:line="240" w:lineRule="auto"/>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 xml:space="preserve">Вариант 2. </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r>
    </w:tbl>
    <w:p w:rsidR="00BB6264" w:rsidRPr="00BB6264" w:rsidRDefault="00BB6264" w:rsidP="00BB6264">
      <w:pPr>
        <w:spacing w:after="0"/>
        <w:jc w:val="center"/>
        <w:rPr>
          <w:rFonts w:ascii="Times New Roman" w:eastAsia="Times New Roman" w:hAnsi="Times New Roman" w:cs="Times New Roman"/>
          <w:sz w:val="28"/>
          <w:szCs w:val="28"/>
        </w:rPr>
      </w:pPr>
    </w:p>
    <w:p w:rsidR="00BB6264" w:rsidRPr="00BB6264" w:rsidRDefault="00BB6264" w:rsidP="007B3B84">
      <w:pPr>
        <w:spacing w:after="0" w:line="360" w:lineRule="auto"/>
        <w:ind w:firstLine="709"/>
        <w:jc w:val="center"/>
        <w:rPr>
          <w:rFonts w:ascii="Times New Roman" w:hAnsi="Times New Roman"/>
          <w:sz w:val="28"/>
          <w:szCs w:val="28"/>
        </w:rPr>
      </w:pPr>
      <w:r w:rsidRPr="00BB6264">
        <w:rPr>
          <w:rFonts w:ascii="Times New Roman" w:hAnsi="Times New Roman"/>
          <w:sz w:val="28"/>
          <w:szCs w:val="28"/>
        </w:rPr>
        <w:t>Ситуационные задачи по индивидуальному подбору методов контрацепции</w:t>
      </w:r>
    </w:p>
    <w:p w:rsidR="00BB6264" w:rsidRPr="00BB6264" w:rsidRDefault="00BB6264" w:rsidP="00BB6264">
      <w:pPr>
        <w:spacing w:after="0"/>
        <w:jc w:val="center"/>
        <w:rPr>
          <w:rFonts w:ascii="Times New Roman" w:eastAsia="Times New Roman" w:hAnsi="Times New Roman" w:cs="Times New Roman"/>
          <w:sz w:val="28"/>
          <w:szCs w:val="28"/>
        </w:rPr>
      </w:pP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r w:rsidRPr="00BB6264">
        <w:rPr>
          <w:rFonts w:ascii="Times New Roman" w:eastAsia="Times New Roman" w:hAnsi="Times New Roman" w:cs="Times New Roman"/>
          <w:sz w:val="28"/>
          <w:szCs w:val="28"/>
        </w:rPr>
        <w:t>Задача №1</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Данной пациентке можно порекомендовать:</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lastRenderedPageBreak/>
        <w:t xml:space="preserve">- </w:t>
      </w:r>
      <w:proofErr w:type="gramStart"/>
      <w:r w:rsidRPr="00BB6264">
        <w:rPr>
          <w:rFonts w:ascii="Times New Roman" w:eastAsia="Times New Roman" w:hAnsi="Times New Roman" w:cs="Times New Roman"/>
          <w:color w:val="000000"/>
          <w:sz w:val="28"/>
          <w:szCs w:val="28"/>
        </w:rPr>
        <w:t>мини-пили</w:t>
      </w:r>
      <w:proofErr w:type="gramEnd"/>
      <w:r w:rsidRPr="00BB6264">
        <w:rPr>
          <w:rFonts w:ascii="Times New Roman" w:eastAsia="Times New Roman" w:hAnsi="Times New Roman" w:cs="Times New Roman"/>
          <w:color w:val="000000"/>
          <w:sz w:val="28"/>
          <w:szCs w:val="28"/>
        </w:rPr>
        <w:t>,</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барьерные методы контрацепции,</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спермициды.</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ВМС не рекомендуется, так как в анамнезе обильные менструации.</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По эффективности следует отдать предпочтение «</w:t>
      </w:r>
      <w:proofErr w:type="gramStart"/>
      <w:r w:rsidRPr="00BB6264">
        <w:rPr>
          <w:rFonts w:ascii="Times New Roman" w:eastAsia="Times New Roman" w:hAnsi="Times New Roman" w:cs="Times New Roman"/>
          <w:color w:val="000000"/>
          <w:sz w:val="28"/>
          <w:szCs w:val="28"/>
        </w:rPr>
        <w:t>мини-пили</w:t>
      </w:r>
      <w:proofErr w:type="gramEnd"/>
      <w:r w:rsidRPr="00BB6264">
        <w:rPr>
          <w:rFonts w:ascii="Times New Roman" w:eastAsia="Times New Roman" w:hAnsi="Times New Roman" w:cs="Times New Roman"/>
          <w:color w:val="000000"/>
          <w:sz w:val="28"/>
          <w:szCs w:val="28"/>
        </w:rPr>
        <w:t>»</w:t>
      </w:r>
      <w:r w:rsidR="007B3B84">
        <w:rPr>
          <w:rFonts w:ascii="Times New Roman" w:eastAsia="Times New Roman" w:hAnsi="Times New Roman" w:cs="Times New Roman"/>
          <w:color w:val="000000"/>
          <w:sz w:val="28"/>
          <w:szCs w:val="28"/>
        </w:rPr>
        <w:t>.</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Половая жизнь возобновляется через 6-8 недель после родов. С этого времени и применяются спермициды и </w:t>
      </w:r>
      <w:proofErr w:type="gramStart"/>
      <w:r w:rsidRPr="00BB6264">
        <w:rPr>
          <w:rFonts w:ascii="Times New Roman" w:eastAsia="Times New Roman" w:hAnsi="Times New Roman" w:cs="Times New Roman"/>
          <w:color w:val="000000"/>
          <w:sz w:val="28"/>
          <w:szCs w:val="28"/>
        </w:rPr>
        <w:t>барьерные</w:t>
      </w:r>
      <w:proofErr w:type="gramEnd"/>
      <w:r w:rsidRPr="00BB6264">
        <w:rPr>
          <w:rFonts w:ascii="Times New Roman" w:eastAsia="Times New Roman" w:hAnsi="Times New Roman" w:cs="Times New Roman"/>
          <w:color w:val="000000"/>
          <w:sz w:val="28"/>
          <w:szCs w:val="28"/>
        </w:rPr>
        <w:t xml:space="preserve"> контрацептивы.</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Прием «</w:t>
      </w:r>
      <w:proofErr w:type="gramStart"/>
      <w:r w:rsidRPr="00BB6264">
        <w:rPr>
          <w:rFonts w:ascii="Times New Roman" w:eastAsia="Times New Roman" w:hAnsi="Times New Roman" w:cs="Times New Roman"/>
          <w:color w:val="000000"/>
          <w:sz w:val="28"/>
          <w:szCs w:val="28"/>
        </w:rPr>
        <w:t>мини-пили</w:t>
      </w:r>
      <w:proofErr w:type="gramEnd"/>
      <w:r w:rsidRPr="00BB6264">
        <w:rPr>
          <w:rFonts w:ascii="Times New Roman" w:eastAsia="Times New Roman" w:hAnsi="Times New Roman" w:cs="Times New Roman"/>
          <w:color w:val="000000"/>
          <w:sz w:val="28"/>
          <w:szCs w:val="28"/>
        </w:rPr>
        <w:t>» необходимо начать через 3 месяца после родов.</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Задача №2</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Данной пациентке можно рекомендовать КОК в сочетании с презервативом, т.е., так называемый, «двойной голландский метод».</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Обоснование:</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proofErr w:type="gramStart"/>
      <w:r w:rsidRPr="00BB6264">
        <w:rPr>
          <w:rFonts w:ascii="Times New Roman" w:eastAsia="Times New Roman" w:hAnsi="Times New Roman" w:cs="Times New Roman"/>
          <w:color w:val="000000"/>
          <w:sz w:val="28"/>
          <w:szCs w:val="28"/>
        </w:rPr>
        <w:t>- Оральные контрацептивы надежно предохраняют от беременности, но не защищают от ИППП.</w:t>
      </w:r>
      <w:proofErr w:type="gramEnd"/>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Презерватив предохраняет от ИППП (женщина живет половой жизнью с 15 лет, в браке не состоит, уже перенесла острую восходящую гонорею).</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Задача №3</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Методы экстренной контрацепции: введение ВМС, КОК (метод </w:t>
      </w:r>
      <w:proofErr w:type="spellStart"/>
      <w:r w:rsidRPr="00BB6264">
        <w:rPr>
          <w:rFonts w:ascii="Times New Roman" w:eastAsia="Times New Roman" w:hAnsi="Times New Roman" w:cs="Times New Roman"/>
          <w:color w:val="000000"/>
          <w:sz w:val="28"/>
          <w:szCs w:val="28"/>
        </w:rPr>
        <w:t>Юзпе</w:t>
      </w:r>
      <w:proofErr w:type="spellEnd"/>
      <w:r w:rsidRPr="00BB6264">
        <w:rPr>
          <w:rFonts w:ascii="Times New Roman" w:eastAsia="Times New Roman" w:hAnsi="Times New Roman" w:cs="Times New Roman"/>
          <w:color w:val="000000"/>
          <w:sz w:val="28"/>
          <w:szCs w:val="28"/>
        </w:rPr>
        <w:t>), чистые гестагены.</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Обследование на ИППП.</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Осложнения экстренной контрацепции:</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При приеме таблеток для экстренной контрацепции зачастую наблюдается тошнота, доходящая до рвоты, головокружение, головная боль, нарушение менструального цикла:</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дисменорея (болезненные месячные, общая слабость, повышенная температура тела, эмоциональные и вегетативные расстройства организма).</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аменорея - отсутствие месячных на протяжении нескольких менструальных циклов; </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lastRenderedPageBreak/>
        <w:t xml:space="preserve">Экстренная контрацепция может повлиять на репродуктивную функцию женщины. После приема высоких доз гормонов женский организм испытывает стресс и восстанавливается после него очень долго. Существует большая вероятность, что при частом употреблении </w:t>
      </w:r>
      <w:proofErr w:type="gramStart"/>
      <w:r w:rsidRPr="00BB6264">
        <w:rPr>
          <w:rFonts w:ascii="Times New Roman" w:eastAsiaTheme="minorHAnsi" w:hAnsi="Times New Roman" w:cs="Times New Roman"/>
          <w:sz w:val="28"/>
          <w:szCs w:val="28"/>
          <w:lang w:eastAsia="en-US"/>
        </w:rPr>
        <w:t>ПК</w:t>
      </w:r>
      <w:proofErr w:type="gramEnd"/>
      <w:r w:rsidRPr="00BB6264">
        <w:rPr>
          <w:rFonts w:ascii="Times New Roman" w:eastAsiaTheme="minorHAnsi" w:hAnsi="Times New Roman" w:cs="Times New Roman"/>
          <w:sz w:val="28"/>
          <w:szCs w:val="28"/>
          <w:lang w:eastAsia="en-US"/>
        </w:rPr>
        <w:t xml:space="preserve"> нарушенный гормональный баланс уже не сможет восстановиться и тем самым спровоцирует бесплодие.</w:t>
      </w:r>
    </w:p>
    <w:p w:rsidR="00BB6264" w:rsidRPr="00BB6264" w:rsidRDefault="00BB6264" w:rsidP="007B3B84">
      <w:pPr>
        <w:spacing w:after="0" w:line="360" w:lineRule="auto"/>
        <w:ind w:firstLine="709"/>
        <w:jc w:val="both"/>
        <w:rPr>
          <w:rFonts w:ascii="Myriad Pro Regular" w:eastAsiaTheme="minorHAnsi" w:hAnsi="Myriad Pro Regular"/>
          <w:color w:val="333333"/>
          <w:sz w:val="21"/>
          <w:szCs w:val="21"/>
          <w:lang w:eastAsia="en-US"/>
        </w:rPr>
      </w:pP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Задача№4</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При наличии нескольких партнеров — рекомендован «двойной голландский метод» — КОК + латексный презерватив.</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proofErr w:type="spellStart"/>
      <w:r w:rsidRPr="00BB6264">
        <w:rPr>
          <w:rFonts w:ascii="Times New Roman" w:eastAsiaTheme="minorHAnsi" w:hAnsi="Times New Roman" w:cs="Times New Roman"/>
          <w:sz w:val="28"/>
          <w:szCs w:val="28"/>
          <w:lang w:eastAsia="en-US"/>
        </w:rPr>
        <w:t>Низкодозированные</w:t>
      </w:r>
      <w:proofErr w:type="spellEnd"/>
      <w:r w:rsidRPr="00BB6264">
        <w:rPr>
          <w:rFonts w:ascii="Times New Roman" w:eastAsiaTheme="minorHAnsi" w:hAnsi="Times New Roman" w:cs="Times New Roman"/>
          <w:sz w:val="28"/>
          <w:szCs w:val="28"/>
          <w:lang w:eastAsia="en-US"/>
        </w:rPr>
        <w:t xml:space="preserve"> КОК - подавляют овуляцию и обеспечивают лечебный эффект при угревой сыпи.</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Презерватив предохраняет от ИППП.</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proofErr w:type="spellStart"/>
      <w:proofErr w:type="gramStart"/>
      <w:r w:rsidRPr="00BB6264">
        <w:rPr>
          <w:rFonts w:ascii="Times New Roman" w:eastAsiaTheme="minorHAnsi" w:hAnsi="Times New Roman" w:cs="Times New Roman"/>
          <w:sz w:val="28"/>
          <w:szCs w:val="28"/>
          <w:lang w:eastAsia="en-US"/>
        </w:rPr>
        <w:t>И́ндекс</w:t>
      </w:r>
      <w:proofErr w:type="spellEnd"/>
      <w:proofErr w:type="gramEnd"/>
      <w:r w:rsidRPr="00BB6264">
        <w:rPr>
          <w:rFonts w:ascii="Times New Roman" w:eastAsiaTheme="minorHAnsi" w:hAnsi="Times New Roman" w:cs="Times New Roman"/>
          <w:sz w:val="28"/>
          <w:szCs w:val="28"/>
          <w:lang w:eastAsia="en-US"/>
        </w:rPr>
        <w:t xml:space="preserve"> </w:t>
      </w:r>
      <w:proofErr w:type="spellStart"/>
      <w:r w:rsidRPr="00BB6264">
        <w:rPr>
          <w:rFonts w:ascii="Times New Roman" w:eastAsiaTheme="minorHAnsi" w:hAnsi="Times New Roman" w:cs="Times New Roman"/>
          <w:sz w:val="28"/>
          <w:szCs w:val="28"/>
          <w:lang w:eastAsia="en-US"/>
        </w:rPr>
        <w:t>Пе́рля</w:t>
      </w:r>
      <w:proofErr w:type="spellEnd"/>
      <w:r w:rsidRPr="00BB6264">
        <w:rPr>
          <w:rFonts w:ascii="Times New Roman" w:eastAsiaTheme="minorHAnsi" w:hAnsi="Times New Roman" w:cs="Times New Roman"/>
          <w:sz w:val="28"/>
          <w:szCs w:val="28"/>
          <w:lang w:eastAsia="en-US"/>
        </w:rPr>
        <w:t>, коэффициент неудач — индекс, показывающий эффективность выбранного метода контрацепции. Чем ниже этот показатель, тем надёжней метод контрацепции</w:t>
      </w:r>
      <w:proofErr w:type="gramStart"/>
      <w:r w:rsidRPr="00BB6264">
        <w:rPr>
          <w:rFonts w:ascii="Times New Roman" w:eastAsiaTheme="minorHAnsi" w:hAnsi="Times New Roman" w:cs="Times New Roman"/>
          <w:sz w:val="28"/>
          <w:szCs w:val="28"/>
          <w:lang w:eastAsia="en-US"/>
        </w:rPr>
        <w:t>.</w:t>
      </w:r>
      <w:proofErr w:type="gramEnd"/>
      <w:r w:rsidRPr="00BB6264">
        <w:rPr>
          <w:rFonts w:ascii="Times New Roman" w:eastAsiaTheme="minorHAnsi" w:hAnsi="Times New Roman" w:cs="Times New Roman"/>
          <w:sz w:val="28"/>
          <w:szCs w:val="28"/>
          <w:lang w:eastAsia="en-US"/>
        </w:rPr>
        <w:t xml:space="preserve"> </w:t>
      </w:r>
      <w:proofErr w:type="gramStart"/>
      <w:r w:rsidRPr="00BB6264">
        <w:rPr>
          <w:rFonts w:ascii="Times New Roman" w:eastAsiaTheme="minorHAnsi" w:hAnsi="Times New Roman" w:cs="Times New Roman"/>
          <w:sz w:val="28"/>
          <w:szCs w:val="28"/>
          <w:lang w:eastAsia="en-US"/>
        </w:rPr>
        <w:t>р</w:t>
      </w:r>
      <w:proofErr w:type="gramEnd"/>
      <w:r w:rsidRPr="00BB6264">
        <w:rPr>
          <w:rFonts w:ascii="Times New Roman" w:eastAsiaTheme="minorHAnsi" w:hAnsi="Times New Roman" w:cs="Times New Roman"/>
          <w:sz w:val="28"/>
          <w:szCs w:val="28"/>
          <w:lang w:eastAsia="en-US"/>
        </w:rPr>
        <w:t>авен числу незапланированных зачатий в течение одного года у 100 женщин при использовании того или иного метода контрацепции и характеризует его контрацептивное действие. 3 женщины из ста, предохранявшиеся на протяжении 12-ти месяцев одним и тем же методом контрацепции, оказываются беременными, несмотря на предохранение.</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Задача №5.</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Можно рекомендовать стерилизацию. Цель операции - сделать маточные трубы непроходимыми (перевязывают, пересекают, иссекают, закупоривают или зажимают специальными зажимами). Контрацептивный эффект достигается тем, что сперматозоиды не могут встретиться с яйцеклеткой и оплодотворить ее.</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2.Типы ВМС: инертные (немедикаментозные) и медикаментозные (медьсодержащие, гормональная внутриматочная система "</w:t>
      </w:r>
      <w:proofErr w:type="spellStart"/>
      <w:r w:rsidRPr="00BB6264">
        <w:rPr>
          <w:rFonts w:ascii="Times New Roman" w:eastAsiaTheme="minorHAnsi" w:hAnsi="Times New Roman" w:cs="Times New Roman"/>
          <w:sz w:val="28"/>
          <w:szCs w:val="28"/>
          <w:lang w:eastAsia="en-US"/>
        </w:rPr>
        <w:t>Мирена</w:t>
      </w:r>
      <w:proofErr w:type="spellEnd"/>
      <w:r w:rsidRPr="00BB6264">
        <w:rPr>
          <w:rFonts w:ascii="Times New Roman" w:eastAsiaTheme="minorHAnsi" w:hAnsi="Times New Roman" w:cs="Times New Roman"/>
          <w:sz w:val="28"/>
          <w:szCs w:val="28"/>
          <w:lang w:eastAsia="en-US"/>
        </w:rPr>
        <w:t>"</w:t>
      </w:r>
      <w:r w:rsidR="007B3B84">
        <w:rPr>
          <w:rFonts w:ascii="Times New Roman" w:eastAsiaTheme="minorHAnsi" w:hAnsi="Times New Roman" w:cs="Times New Roman"/>
          <w:sz w:val="28"/>
          <w:szCs w:val="28"/>
          <w:lang w:eastAsia="en-US"/>
        </w:rPr>
        <w:t>)</w:t>
      </w:r>
      <w:r w:rsidRPr="00BB6264">
        <w:rPr>
          <w:rFonts w:ascii="Times New Roman" w:eastAsiaTheme="minorHAnsi" w:hAnsi="Times New Roman" w:cs="Times New Roman"/>
          <w:sz w:val="28"/>
          <w:szCs w:val="28"/>
          <w:lang w:eastAsia="en-US"/>
        </w:rPr>
        <w:t xml:space="preserve">. Вводится в полость матки на 3-4 день от начала менструации и препятствует </w:t>
      </w:r>
      <w:r w:rsidRPr="00BB6264">
        <w:rPr>
          <w:rFonts w:ascii="Times New Roman" w:eastAsiaTheme="minorHAnsi" w:hAnsi="Times New Roman" w:cs="Times New Roman"/>
          <w:sz w:val="28"/>
          <w:szCs w:val="28"/>
          <w:lang w:eastAsia="en-US"/>
        </w:rPr>
        <w:lastRenderedPageBreak/>
        <w:t xml:space="preserve">прикреплению на слизистую матки оплодотворённой яйцеклетки. Многие ВМС содержат медь и серебро, которые препятствуют развитию воспалительных заболеваний и угнетают двигательную функцию сперматозоидов. </w:t>
      </w:r>
    </w:p>
    <w:p w:rsidR="00BB6264" w:rsidRPr="00BB6264" w:rsidRDefault="00BB6264" w:rsidP="007B3B84">
      <w:pPr>
        <w:spacing w:after="0" w:line="360" w:lineRule="auto"/>
        <w:ind w:firstLine="709"/>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Преимущества:</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Высокая эффективность, не требует ежедневного контроля. Длительность действия. </w:t>
      </w:r>
    </w:p>
    <w:p w:rsidR="007B3B8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Быстрое восстановление ф</w:t>
      </w:r>
      <w:r w:rsidR="007B3B84">
        <w:rPr>
          <w:rFonts w:ascii="Times New Roman" w:eastAsiaTheme="minorHAnsi" w:hAnsi="Times New Roman" w:cs="Times New Roman"/>
          <w:sz w:val="28"/>
          <w:szCs w:val="28"/>
          <w:lang w:eastAsia="en-US"/>
        </w:rPr>
        <w:t>ертильности после удаления ВМС.</w:t>
      </w:r>
    </w:p>
    <w:p w:rsidR="00BB6264" w:rsidRPr="00BB6264" w:rsidRDefault="00BB6264" w:rsidP="007B3B84">
      <w:pPr>
        <w:spacing w:after="0" w:line="360" w:lineRule="auto"/>
        <w:ind w:left="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Недостатки:</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Введение и удаление ВМС проводится в лечебном учреждении Усиление менструальных болей и выделений в первые месяцы использования ВМС. </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Возможна спонтанная </w:t>
      </w:r>
      <w:proofErr w:type="spellStart"/>
      <w:r w:rsidRPr="00BB6264">
        <w:rPr>
          <w:rFonts w:ascii="Times New Roman" w:eastAsiaTheme="minorHAnsi" w:hAnsi="Times New Roman" w:cs="Times New Roman"/>
          <w:sz w:val="28"/>
          <w:szCs w:val="28"/>
          <w:lang w:eastAsia="en-US"/>
        </w:rPr>
        <w:t>экспульсия</w:t>
      </w:r>
      <w:proofErr w:type="spellEnd"/>
      <w:r w:rsidRPr="00BB6264">
        <w:rPr>
          <w:rFonts w:ascii="Times New Roman" w:eastAsiaTheme="minorHAnsi" w:hAnsi="Times New Roman" w:cs="Times New Roman"/>
          <w:sz w:val="28"/>
          <w:szCs w:val="28"/>
          <w:lang w:eastAsia="en-US"/>
        </w:rPr>
        <w:t xml:space="preserve"> </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ВМС увеличивается риск развития воспалительных заболеваний области малого таза у женщин группы риска заражения ЗППП.</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Увеличивается риск развития внематочной беременности. </w:t>
      </w:r>
    </w:p>
    <w:p w:rsidR="00BB6264" w:rsidRPr="00BB6264" w:rsidRDefault="00BB6264" w:rsidP="00065C25">
      <w:pPr>
        <w:numPr>
          <w:ilvl w:val="0"/>
          <w:numId w:val="199"/>
        </w:numPr>
        <w:spacing w:after="0" w:line="360" w:lineRule="auto"/>
        <w:ind w:left="0" w:firstLine="709"/>
        <w:contextualSpacing/>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 xml:space="preserve">Истощает эндометрий в матке, это может негативно повлиять, если женщина захочет снова родить. </w:t>
      </w:r>
    </w:p>
    <w:p w:rsidR="00BB6264" w:rsidRPr="00BB6264" w:rsidRDefault="00BB6264" w:rsidP="00BB6264">
      <w:pPr>
        <w:spacing w:after="0" w:line="360" w:lineRule="auto"/>
        <w:jc w:val="both"/>
        <w:rPr>
          <w:rFonts w:ascii="Times New Roman" w:eastAsiaTheme="minorHAnsi" w:hAnsi="Times New Roman" w:cs="Times New Roman"/>
          <w:sz w:val="28"/>
          <w:szCs w:val="28"/>
          <w:lang w:eastAsia="en-US"/>
        </w:rPr>
      </w:pPr>
    </w:p>
    <w:p w:rsidR="00BB6264" w:rsidRPr="00BB6264" w:rsidRDefault="00BB6264" w:rsidP="00BB6264">
      <w:pPr>
        <w:spacing w:after="0" w:line="360" w:lineRule="auto"/>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Задача №6</w:t>
      </w:r>
    </w:p>
    <w:p w:rsidR="00BB6264" w:rsidRPr="00BB6264" w:rsidRDefault="00BB6264" w:rsidP="00BB6264">
      <w:pPr>
        <w:spacing w:after="0" w:line="360" w:lineRule="auto"/>
        <w:jc w:val="both"/>
        <w:rPr>
          <w:rFonts w:ascii="Times New Roman" w:eastAsiaTheme="minorHAnsi" w:hAnsi="Times New Roman" w:cs="Times New Roman"/>
          <w:sz w:val="28"/>
          <w:szCs w:val="28"/>
          <w:lang w:eastAsia="en-US"/>
        </w:rPr>
      </w:pPr>
      <w:proofErr w:type="gramStart"/>
      <w:r w:rsidRPr="00BB6264">
        <w:rPr>
          <w:rFonts w:ascii="Times New Roman" w:eastAsiaTheme="minorHAnsi" w:hAnsi="Times New Roman" w:cs="Times New Roman"/>
          <w:sz w:val="28"/>
          <w:szCs w:val="28"/>
          <w:lang w:eastAsia="en-US"/>
        </w:rPr>
        <w:t>Введение ВМК после обследования (учитывая варикозное расширение вен</w:t>
      </w:r>
      <w:proofErr w:type="gramEnd"/>
    </w:p>
    <w:p w:rsidR="00BB6264" w:rsidRPr="00BB6264" w:rsidRDefault="00BB6264" w:rsidP="00BB6264">
      <w:pPr>
        <w:spacing w:after="0" w:line="360" w:lineRule="auto"/>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нижних конечностей, курение большого количества сигарет, возраст; 1</w:t>
      </w:r>
    </w:p>
    <w:p w:rsidR="00BB6264" w:rsidRPr="00BB6264" w:rsidRDefault="00BB6264" w:rsidP="00BB6264">
      <w:pPr>
        <w:spacing w:after="0" w:line="360" w:lineRule="auto"/>
        <w:jc w:val="both"/>
        <w:rPr>
          <w:rFonts w:ascii="Times New Roman" w:eastAsiaTheme="minorHAnsi" w:hAnsi="Times New Roman" w:cs="Times New Roman"/>
          <w:sz w:val="28"/>
          <w:szCs w:val="28"/>
          <w:lang w:eastAsia="en-US"/>
        </w:rPr>
      </w:pPr>
      <w:r w:rsidRPr="00BB6264">
        <w:rPr>
          <w:rFonts w:ascii="Times New Roman" w:eastAsiaTheme="minorHAnsi" w:hAnsi="Times New Roman" w:cs="Times New Roman"/>
          <w:sz w:val="28"/>
          <w:szCs w:val="28"/>
          <w:lang w:eastAsia="en-US"/>
        </w:rPr>
        <w:t>половой партнер, отсутствие ВЗОМТ позволяют использование ВМК).</w:t>
      </w:r>
    </w:p>
    <w:p w:rsidR="00BB6264" w:rsidRPr="00BB6264" w:rsidRDefault="00BB6264" w:rsidP="00BB6264">
      <w:pPr>
        <w:spacing w:after="0" w:line="360" w:lineRule="auto"/>
        <w:ind w:firstLine="709"/>
        <w:jc w:val="both"/>
        <w:rPr>
          <w:rFonts w:ascii="Times New Roman" w:eastAsiaTheme="minorHAnsi" w:hAnsi="Times New Roman" w:cs="Times New Roman"/>
          <w:sz w:val="28"/>
          <w:szCs w:val="28"/>
          <w:lang w:eastAsia="en-US"/>
        </w:rPr>
      </w:pPr>
    </w:p>
    <w:p w:rsidR="00BB6264" w:rsidRPr="00BB6264" w:rsidRDefault="00BB6264" w:rsidP="007B3B84">
      <w:pPr>
        <w:spacing w:after="0" w:line="360" w:lineRule="auto"/>
        <w:jc w:val="center"/>
        <w:rPr>
          <w:rFonts w:ascii="Times New Roman" w:eastAsia="Times New Roman" w:hAnsi="Times New Roman" w:cs="Times New Roman"/>
          <w:b/>
          <w:sz w:val="28"/>
          <w:szCs w:val="28"/>
        </w:rPr>
      </w:pPr>
      <w:r w:rsidRPr="00BB6264">
        <w:rPr>
          <w:rFonts w:ascii="Times New Roman" w:eastAsiaTheme="minorHAnsi" w:hAnsi="Times New Roman" w:cs="Times New Roman"/>
          <w:b/>
          <w:sz w:val="28"/>
          <w:szCs w:val="28"/>
          <w:lang w:eastAsia="en-US"/>
        </w:rPr>
        <w:t>Тема: Внутриутробное развитие человека. Физиологическое течение беременности.</w:t>
      </w:r>
    </w:p>
    <w:p w:rsidR="00BB6264" w:rsidRPr="00BB6264" w:rsidRDefault="00BB6264" w:rsidP="007B3B84">
      <w:pPr>
        <w:spacing w:after="0" w:line="360" w:lineRule="auto"/>
        <w:jc w:val="center"/>
        <w:rPr>
          <w:rFonts w:ascii="Times New Roman" w:eastAsia="Times New Roman" w:hAnsi="Times New Roman" w:cs="Times New Roman"/>
          <w:sz w:val="28"/>
          <w:szCs w:val="28"/>
        </w:rPr>
      </w:pPr>
      <w:r w:rsidRPr="00BB6264">
        <w:rPr>
          <w:rFonts w:ascii="Times New Roman" w:eastAsia="Times New Roman" w:hAnsi="Times New Roman" w:cs="Times New Roman"/>
          <w:sz w:val="28"/>
          <w:szCs w:val="28"/>
        </w:rPr>
        <w:t>Тестовые задания</w:t>
      </w:r>
    </w:p>
    <w:tbl>
      <w:tblPr>
        <w:tblStyle w:val="13"/>
        <w:tblW w:w="10413" w:type="dxa"/>
        <w:tblInd w:w="108" w:type="dxa"/>
        <w:tblLook w:val="04A0" w:firstRow="1" w:lastRow="0" w:firstColumn="1" w:lastColumn="0" w:noHBand="0" w:noVBand="1"/>
      </w:tblPr>
      <w:tblGrid>
        <w:gridCol w:w="1640"/>
        <w:gridCol w:w="417"/>
        <w:gridCol w:w="417"/>
        <w:gridCol w:w="417"/>
        <w:gridCol w:w="417"/>
        <w:gridCol w:w="417"/>
        <w:gridCol w:w="418"/>
        <w:gridCol w:w="418"/>
        <w:gridCol w:w="418"/>
        <w:gridCol w:w="418"/>
        <w:gridCol w:w="456"/>
        <w:gridCol w:w="456"/>
        <w:gridCol w:w="456"/>
        <w:gridCol w:w="456"/>
        <w:gridCol w:w="456"/>
        <w:gridCol w:w="456"/>
        <w:gridCol w:w="456"/>
        <w:gridCol w:w="456"/>
        <w:gridCol w:w="456"/>
        <w:gridCol w:w="456"/>
        <w:gridCol w:w="456"/>
      </w:tblGrid>
      <w:tr w:rsidR="00BB6264" w:rsidRPr="00BB6264" w:rsidTr="007B3B84">
        <w:tc>
          <w:tcPr>
            <w:tcW w:w="1640"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8"/>
                <w:szCs w:val="28"/>
              </w:rPr>
            </w:pP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2</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3</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4</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5</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6</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7</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8</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9</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10</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11</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12</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13</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14</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15</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16</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17</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18</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19</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20</w:t>
            </w:r>
          </w:p>
        </w:tc>
      </w:tr>
      <w:tr w:rsidR="00BB6264" w:rsidRPr="00BB6264" w:rsidTr="007B3B84">
        <w:tc>
          <w:tcPr>
            <w:tcW w:w="1640"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Вариант 1.</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7" w:type="dxa"/>
          </w:tcPr>
          <w:p w:rsidR="00BB6264" w:rsidRPr="00BB6264" w:rsidRDefault="00BB6264" w:rsidP="007B3B84">
            <w:pPr>
              <w:spacing w:after="0" w:line="240" w:lineRule="auto"/>
              <w:ind w:left="-102" w:firstLine="102"/>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r>
      <w:tr w:rsidR="00BB6264" w:rsidRPr="00BB6264" w:rsidTr="007B3B84">
        <w:tc>
          <w:tcPr>
            <w:tcW w:w="1640" w:type="dxa"/>
          </w:tcPr>
          <w:p w:rsidR="00BB6264" w:rsidRPr="00BB6264" w:rsidRDefault="00BB6264" w:rsidP="007B3B84">
            <w:pPr>
              <w:spacing w:after="0" w:line="240" w:lineRule="auto"/>
              <w:ind w:left="-102" w:firstLine="102"/>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 xml:space="preserve">Вариант 2. </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7"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7B3B84">
            <w:pPr>
              <w:spacing w:after="0" w:line="240" w:lineRule="auto"/>
              <w:ind w:left="-102" w:firstLine="102"/>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r>
    </w:tbl>
    <w:p w:rsidR="00BB6264" w:rsidRPr="00BB6264" w:rsidRDefault="00BB6264" w:rsidP="00BB6264">
      <w:pPr>
        <w:spacing w:after="0" w:line="360" w:lineRule="auto"/>
        <w:ind w:firstLine="709"/>
        <w:jc w:val="center"/>
        <w:rPr>
          <w:rFonts w:ascii="Times New Roman" w:eastAsia="Times New Roman" w:hAnsi="Times New Roman" w:cs="Times New Roman"/>
          <w:sz w:val="28"/>
          <w:szCs w:val="28"/>
        </w:rPr>
      </w:pPr>
    </w:p>
    <w:p w:rsidR="00BB6264" w:rsidRPr="00BB6264" w:rsidRDefault="00BB6264" w:rsidP="007B3B84">
      <w:pPr>
        <w:spacing w:after="0" w:line="360" w:lineRule="auto"/>
        <w:jc w:val="center"/>
        <w:rPr>
          <w:rFonts w:ascii="Times New Roman" w:hAnsi="Times New Roman" w:cs="Times New Roman"/>
          <w:b/>
          <w:sz w:val="28"/>
          <w:szCs w:val="28"/>
        </w:rPr>
      </w:pPr>
      <w:r w:rsidRPr="00BB6264">
        <w:rPr>
          <w:rFonts w:ascii="Times New Roman" w:eastAsia="Times New Roman" w:hAnsi="Times New Roman" w:cs="Times New Roman"/>
          <w:b/>
          <w:sz w:val="28"/>
          <w:szCs w:val="28"/>
        </w:rPr>
        <w:lastRenderedPageBreak/>
        <w:t>Тема: Климактерический период женщины. Переходный период мужчины.</w:t>
      </w:r>
    </w:p>
    <w:p w:rsidR="00BB6264" w:rsidRPr="00BB6264" w:rsidRDefault="00BB6264" w:rsidP="007B3B84">
      <w:pPr>
        <w:spacing w:after="0" w:line="360" w:lineRule="auto"/>
        <w:jc w:val="center"/>
        <w:rPr>
          <w:rFonts w:ascii="Times New Roman" w:eastAsia="Times New Roman" w:hAnsi="Times New Roman" w:cs="Times New Roman"/>
          <w:sz w:val="28"/>
          <w:szCs w:val="28"/>
        </w:rPr>
      </w:pPr>
    </w:p>
    <w:p w:rsidR="00BB6264" w:rsidRDefault="00BB6264" w:rsidP="007B3B84">
      <w:pPr>
        <w:spacing w:after="0" w:line="360" w:lineRule="auto"/>
        <w:jc w:val="center"/>
        <w:rPr>
          <w:rFonts w:ascii="Times New Roman" w:eastAsia="Times New Roman" w:hAnsi="Times New Roman" w:cs="Times New Roman"/>
          <w:sz w:val="28"/>
          <w:szCs w:val="28"/>
        </w:rPr>
      </w:pPr>
      <w:r w:rsidRPr="00BB6264">
        <w:rPr>
          <w:rFonts w:ascii="Times New Roman" w:eastAsia="Times New Roman" w:hAnsi="Times New Roman" w:cs="Times New Roman"/>
          <w:sz w:val="28"/>
          <w:szCs w:val="28"/>
        </w:rPr>
        <w:t>Ситуационные задачи на выявление проблем</w:t>
      </w:r>
    </w:p>
    <w:p w:rsidR="007B3B84" w:rsidRPr="00BB6264" w:rsidRDefault="007B3B84" w:rsidP="007B3B84">
      <w:pPr>
        <w:spacing w:after="0" w:line="360" w:lineRule="auto"/>
        <w:jc w:val="center"/>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eastAsia="Times New Roman" w:hAnsi="Times New Roman" w:cs="Times New Roman"/>
          <w:sz w:val="24"/>
          <w:szCs w:val="24"/>
        </w:rPr>
      </w:pPr>
      <w:r w:rsidRPr="007B3B84">
        <w:rPr>
          <w:rFonts w:ascii="Times New Roman" w:eastAsia="Times New Roman" w:hAnsi="Times New Roman" w:cs="Times New Roman"/>
          <w:bCs/>
          <w:color w:val="000000"/>
          <w:sz w:val="27"/>
          <w:szCs w:val="27"/>
        </w:rPr>
        <w:t>Задача№1</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 пациентки нормальный переходный период (</w:t>
      </w:r>
      <w:proofErr w:type="spellStart"/>
      <w:r w:rsidRPr="00BB6264">
        <w:rPr>
          <w:rFonts w:ascii="Times New Roman" w:eastAsia="Times New Roman" w:hAnsi="Times New Roman" w:cs="Times New Roman"/>
          <w:color w:val="000000"/>
          <w:sz w:val="28"/>
          <w:szCs w:val="28"/>
        </w:rPr>
        <w:t>пременопауза</w:t>
      </w:r>
      <w:proofErr w:type="spellEnd"/>
      <w:r w:rsidRPr="00BB6264">
        <w:rPr>
          <w:rFonts w:ascii="Times New Roman" w:eastAsia="Times New Roman" w:hAnsi="Times New Roman" w:cs="Times New Roman"/>
          <w:color w:val="000000"/>
          <w:sz w:val="28"/>
          <w:szCs w:val="28"/>
        </w:rPr>
        <w:t>), начавшийся 2 года назад, под влиянием ряда проблем - осложнился климактерическим синдромом.</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Климактерический синдром часто наблюдается у женщин эмоционально неуравновешенных, перенесших стрессовые ситуации (большая нагрузка в школе, ссоры с мужем, переживание за сына, профессия пациентки).</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Проблема – дефицит знаний.</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Рекомендации: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Исключить стрессы.</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Достаточный сон.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Умеренные физические нагрузки (йогой, пешие прогулки)</w:t>
      </w:r>
      <w:r w:rsidR="007B3B84">
        <w:rPr>
          <w:rFonts w:ascii="Times New Roman" w:eastAsia="Times New Roman" w:hAnsi="Times New Roman" w:cs="Times New Roman"/>
          <w:color w:val="000000"/>
          <w:sz w:val="28"/>
          <w:szCs w:val="28"/>
        </w:rPr>
        <w:t>.</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Регулярное посещать врача, в первую очередь это касается гинеколога.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Правильный рацион питания. Требуется исключить алкоголь, курение, жирную высококалорийную пищу. Больше кушать овощей и фруктов.</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Иметь соответствующий возрасту гардероб. Отказаться от узкой одежды, которая делает приливы более тяжелыми, вещи должны быть из натуральных тканей.</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hAnsi="Times New Roman" w:cs="Times New Roman"/>
          <w:color w:val="000000"/>
          <w:sz w:val="28"/>
          <w:szCs w:val="28"/>
        </w:rPr>
      </w:pPr>
      <w:r w:rsidRPr="007B3B84">
        <w:rPr>
          <w:rFonts w:ascii="Times New Roman" w:hAnsi="Times New Roman" w:cs="Times New Roman"/>
          <w:color w:val="000000"/>
          <w:sz w:val="28"/>
          <w:szCs w:val="28"/>
        </w:rPr>
        <w:t>Задача №2</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 пациентки нормальный пер</w:t>
      </w:r>
      <w:r w:rsidR="007B3B84">
        <w:rPr>
          <w:rFonts w:ascii="Times New Roman" w:eastAsia="Times New Roman" w:hAnsi="Times New Roman" w:cs="Times New Roman"/>
          <w:color w:val="000000"/>
          <w:sz w:val="28"/>
          <w:szCs w:val="28"/>
        </w:rPr>
        <w:t>еходный период (</w:t>
      </w:r>
      <w:proofErr w:type="spellStart"/>
      <w:r w:rsidR="007B3B84">
        <w:rPr>
          <w:rFonts w:ascii="Times New Roman" w:eastAsia="Times New Roman" w:hAnsi="Times New Roman" w:cs="Times New Roman"/>
          <w:color w:val="000000"/>
          <w:sz w:val="28"/>
          <w:szCs w:val="28"/>
        </w:rPr>
        <w:t>пременопауза</w:t>
      </w:r>
      <w:proofErr w:type="spellEnd"/>
      <w:r w:rsidR="007B3B84">
        <w:rPr>
          <w:rFonts w:ascii="Times New Roman" w:eastAsia="Times New Roman" w:hAnsi="Times New Roman" w:cs="Times New Roman"/>
          <w:color w:val="000000"/>
          <w:sz w:val="28"/>
          <w:szCs w:val="28"/>
        </w:rPr>
        <w:t>), к</w:t>
      </w:r>
      <w:r w:rsidRPr="00BB6264">
        <w:rPr>
          <w:rFonts w:ascii="Times New Roman" w:eastAsia="Times New Roman" w:hAnsi="Times New Roman" w:cs="Times New Roman"/>
          <w:color w:val="000000"/>
          <w:sz w:val="28"/>
          <w:szCs w:val="28"/>
        </w:rPr>
        <w:t>оторый осложнился климактерическим синдромом</w:t>
      </w:r>
      <w:r w:rsidRPr="00BB6264">
        <w:t xml:space="preserve"> (</w:t>
      </w:r>
      <w:r w:rsidRPr="00BB6264">
        <w:rPr>
          <w:rFonts w:ascii="Times New Roman" w:eastAsia="Times New Roman" w:hAnsi="Times New Roman" w:cs="Times New Roman"/>
          <w:color w:val="000000"/>
          <w:sz w:val="28"/>
          <w:szCs w:val="28"/>
        </w:rPr>
        <w:t>периодические приливы жара к верхней половине туловища, головокружения, покраснение лица).</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Проблема – дефицит знаний.</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Рекомендации: </w:t>
      </w:r>
    </w:p>
    <w:p w:rsidR="00BB6264" w:rsidRPr="00BB6264" w:rsidRDefault="00BB6264" w:rsidP="00065C25">
      <w:pPr>
        <w:numPr>
          <w:ilvl w:val="0"/>
          <w:numId w:val="50"/>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lastRenderedPageBreak/>
        <w:t>Для облегчения состояния можно порекомендовать растительные эстрогенные препараты после консультации гинеколога.</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Исключить стрессы.</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Достаточный сон.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Умеренные физические нагрузки (йогой, пешие прогулки)</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Регулярное посещать врача, в первую очередь это касается гинеколога.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Правильный рацион питания. Требуется исключить алкоголь, курение, жирную высококалорийную пищу. Больше кушать овощей и фруктов.</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Иметь соответствующий возрасту гардероб. Отказаться от узкой одежды, которая делает приливы более тяжелыми, вещи должны быть из натуральных тканей.</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hAnsi="Times New Roman" w:cs="Times New Roman"/>
          <w:color w:val="000000"/>
          <w:sz w:val="28"/>
          <w:szCs w:val="28"/>
          <w:shd w:val="clear" w:color="auto" w:fill="FFFFFF"/>
        </w:rPr>
      </w:pPr>
      <w:r w:rsidRPr="007B3B84">
        <w:rPr>
          <w:rFonts w:ascii="Times New Roman" w:hAnsi="Times New Roman" w:cs="Times New Roman"/>
          <w:color w:val="000000"/>
          <w:sz w:val="28"/>
          <w:szCs w:val="28"/>
          <w:shd w:val="clear" w:color="auto" w:fill="FFFFFF"/>
        </w:rPr>
        <w:t>Задача №3</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 пациентки нормальный переходный период (менопауза), который осложнился климактерическим синдромом</w:t>
      </w:r>
      <w:r w:rsidRPr="00BB6264">
        <w:t xml:space="preserve"> (</w:t>
      </w:r>
      <w:r w:rsidRPr="00BB6264">
        <w:rPr>
          <w:rFonts w:ascii="Times New Roman" w:eastAsia="Times New Roman" w:hAnsi="Times New Roman" w:cs="Times New Roman"/>
          <w:color w:val="000000"/>
          <w:sz w:val="28"/>
          <w:szCs w:val="28"/>
        </w:rPr>
        <w:t>периодические приливы жара к верхней половине туловища, головокружения, покраснение лица). Периодически возникающие боли в конечностях, позвоночнике могут быть симптомами остеопороза, поэтому необходимо обязательно обследоваться.</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Проблема – дефицит знаний.</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Рекомендации:</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С годами женщины должны более ответственно подходить к составлению рациона.</w:t>
      </w:r>
    </w:p>
    <w:p w:rsidR="00BB6264" w:rsidRPr="00BB6264" w:rsidRDefault="00BB6264" w:rsidP="00065C25">
      <w:pPr>
        <w:numPr>
          <w:ilvl w:val="0"/>
          <w:numId w:val="51"/>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Сбалансированное питание, обогащенное необходимым витаминным комплексом, препятствует разрушению костей. Ежедневное употребление продуктов, содержащих кальций, калий, магний, селен, цинк, бор, витамин</w:t>
      </w:r>
      <w:proofErr w:type="gramStart"/>
      <w:r w:rsidRPr="00BB6264">
        <w:rPr>
          <w:rFonts w:ascii="Times New Roman" w:eastAsia="Times New Roman" w:hAnsi="Times New Roman" w:cs="Times New Roman"/>
          <w:color w:val="000000"/>
          <w:sz w:val="28"/>
          <w:szCs w:val="28"/>
        </w:rPr>
        <w:t xml:space="preserve"> Д</w:t>
      </w:r>
      <w:proofErr w:type="gramEnd"/>
      <w:r w:rsidRPr="00BB6264">
        <w:rPr>
          <w:rFonts w:ascii="Times New Roman" w:eastAsia="Times New Roman" w:hAnsi="Times New Roman" w:cs="Times New Roman"/>
          <w:color w:val="000000"/>
          <w:sz w:val="28"/>
          <w:szCs w:val="28"/>
        </w:rPr>
        <w:t xml:space="preserve">, позволяет избежать остеопороза. </w:t>
      </w:r>
      <w:proofErr w:type="gramStart"/>
      <w:r w:rsidRPr="00BB6264">
        <w:rPr>
          <w:rFonts w:ascii="Times New Roman" w:eastAsia="Times New Roman" w:hAnsi="Times New Roman" w:cs="Times New Roman"/>
          <w:color w:val="000000"/>
          <w:sz w:val="28"/>
          <w:szCs w:val="28"/>
        </w:rPr>
        <w:t xml:space="preserve">К ним относят: кисломолочные продукты, твердый сыр, гречку, рыбу, яйца, красную икру, овощи, фрукты, бобовые, тыквенные семечки, грецкие орехи, миндаль, </w:t>
      </w:r>
      <w:r w:rsidRPr="00BB6264">
        <w:rPr>
          <w:rFonts w:ascii="Times New Roman" w:eastAsia="Times New Roman" w:hAnsi="Times New Roman" w:cs="Times New Roman"/>
          <w:color w:val="000000"/>
          <w:sz w:val="28"/>
          <w:szCs w:val="28"/>
        </w:rPr>
        <w:lastRenderedPageBreak/>
        <w:t>морепродукты.</w:t>
      </w:r>
      <w:proofErr w:type="gramEnd"/>
      <w:r w:rsidRPr="00BB6264">
        <w:rPr>
          <w:rFonts w:ascii="Times New Roman" w:eastAsia="Times New Roman" w:hAnsi="Times New Roman" w:cs="Times New Roman"/>
          <w:color w:val="000000"/>
          <w:sz w:val="28"/>
          <w:szCs w:val="28"/>
        </w:rPr>
        <w:t xml:space="preserve"> Преобладание в рационе жирной пищи нарушает процесс всасывания кальция.</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Профилактика остеопороза у женщин после 50 лет предусматривает дополнительное введение в рацион витамина</w:t>
      </w:r>
      <w:proofErr w:type="gramStart"/>
      <w:r w:rsidRPr="00BB6264">
        <w:rPr>
          <w:rFonts w:ascii="Times New Roman" w:eastAsia="Times New Roman" w:hAnsi="Times New Roman" w:cs="Times New Roman"/>
          <w:color w:val="000000"/>
          <w:sz w:val="28"/>
          <w:szCs w:val="28"/>
        </w:rPr>
        <w:t xml:space="preserve"> Д</w:t>
      </w:r>
      <w:proofErr w:type="gram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Аквадетрим</w:t>
      </w:r>
      <w:proofErr w:type="spellEnd"/>
      <w:r w:rsidRPr="00BB6264">
        <w:rPr>
          <w:rFonts w:ascii="Times New Roman" w:eastAsia="Times New Roman" w:hAnsi="Times New Roman" w:cs="Times New Roman"/>
          <w:color w:val="000000"/>
          <w:sz w:val="28"/>
          <w:szCs w:val="28"/>
        </w:rPr>
        <w:t xml:space="preserve">, Альфа Д3, </w:t>
      </w:r>
      <w:proofErr w:type="spellStart"/>
      <w:r w:rsidRPr="00BB6264">
        <w:rPr>
          <w:rFonts w:ascii="Times New Roman" w:eastAsia="Times New Roman" w:hAnsi="Times New Roman" w:cs="Times New Roman"/>
          <w:color w:val="000000"/>
          <w:sz w:val="28"/>
          <w:szCs w:val="28"/>
        </w:rPr>
        <w:t>Эргокальциферол</w:t>
      </w:r>
      <w:proofErr w:type="spellEnd"/>
      <w:r w:rsidRPr="00BB6264">
        <w:rPr>
          <w:rFonts w:ascii="Times New Roman" w:eastAsia="Times New Roman" w:hAnsi="Times New Roman" w:cs="Times New Roman"/>
          <w:color w:val="000000"/>
          <w:sz w:val="28"/>
          <w:szCs w:val="28"/>
        </w:rPr>
        <w:t>, рыбий жир, льняное масло) для нормального всасывания кальция. Употребление кальция в жирорастворимой форме должно быть рациональным, чтобы не провоцировать гипервитаминоз.</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Угасание функции яичников – одна из основных причин появления остеопороза. Недостаток эстрогенов в женском организме можно восполнить растительными комплексами, которые содержат природные </w:t>
      </w:r>
      <w:proofErr w:type="spellStart"/>
      <w:r w:rsidRPr="00BB6264">
        <w:rPr>
          <w:rFonts w:ascii="Times New Roman" w:eastAsia="Times New Roman" w:hAnsi="Times New Roman" w:cs="Times New Roman"/>
          <w:color w:val="000000"/>
          <w:sz w:val="28"/>
          <w:szCs w:val="28"/>
        </w:rPr>
        <w:t>фитоэстрогены</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Иноклим</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Климадинон</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Климактоплан</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Ременс</w:t>
      </w:r>
      <w:proofErr w:type="spellEnd"/>
      <w:r w:rsidRPr="00BB6264">
        <w:rPr>
          <w:rFonts w:ascii="Times New Roman" w:eastAsia="Times New Roman" w:hAnsi="Times New Roman" w:cs="Times New Roman"/>
          <w:color w:val="000000"/>
          <w:sz w:val="28"/>
          <w:szCs w:val="28"/>
        </w:rPr>
        <w:t>). Однако их применение должно быть согласовано с лечащим врачом.</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Отказ от вредных </w:t>
      </w:r>
      <w:proofErr w:type="spellStart"/>
      <w:r w:rsidRPr="00BB6264">
        <w:rPr>
          <w:rFonts w:ascii="Times New Roman" w:eastAsia="Times New Roman" w:hAnsi="Times New Roman" w:cs="Times New Roman"/>
          <w:color w:val="000000"/>
          <w:sz w:val="28"/>
          <w:szCs w:val="28"/>
        </w:rPr>
        <w:t>привычкек</w:t>
      </w:r>
      <w:proofErr w:type="spellEnd"/>
      <w:r w:rsidRPr="00BB6264">
        <w:rPr>
          <w:rFonts w:ascii="Times New Roman" w:eastAsia="Times New Roman" w:hAnsi="Times New Roman" w:cs="Times New Roman"/>
          <w:color w:val="000000"/>
          <w:sz w:val="28"/>
          <w:szCs w:val="28"/>
        </w:rPr>
        <w:t xml:space="preserve"> (употребление алкоголя, крепкого кофе, чая, солений, копченостей, консервантов, </w:t>
      </w:r>
      <w:proofErr w:type="spellStart"/>
      <w:r w:rsidRPr="00BB6264">
        <w:rPr>
          <w:rFonts w:ascii="Times New Roman" w:eastAsia="Times New Roman" w:hAnsi="Times New Roman" w:cs="Times New Roman"/>
          <w:color w:val="000000"/>
          <w:sz w:val="28"/>
          <w:szCs w:val="28"/>
        </w:rPr>
        <w:t>табакокурение</w:t>
      </w:r>
      <w:proofErr w:type="spellEnd"/>
      <w:r w:rsidRPr="00BB6264">
        <w:rPr>
          <w:rFonts w:ascii="Times New Roman" w:eastAsia="Times New Roman" w:hAnsi="Times New Roman" w:cs="Times New Roman"/>
          <w:color w:val="000000"/>
          <w:sz w:val="28"/>
          <w:szCs w:val="28"/>
        </w:rPr>
        <w:t>). Они являются пусковым механизмом для выведения кальция из организма.</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Поддержание физической, социальной и половой активно.</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 xml:space="preserve">Отсутствие психотравмирующих факторов, полноценный отдых. </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hAnsi="Times New Roman" w:cs="Times New Roman"/>
          <w:color w:val="000000"/>
          <w:sz w:val="28"/>
          <w:szCs w:val="28"/>
          <w:shd w:val="clear" w:color="auto" w:fill="FFFFFF"/>
        </w:rPr>
      </w:pPr>
      <w:r w:rsidRPr="007B3B84">
        <w:rPr>
          <w:rFonts w:ascii="Times New Roman" w:hAnsi="Times New Roman" w:cs="Times New Roman"/>
          <w:color w:val="000000"/>
          <w:sz w:val="28"/>
          <w:szCs w:val="28"/>
          <w:shd w:val="clear" w:color="auto" w:fill="FFFFFF"/>
        </w:rPr>
        <w:t>Задача №4</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У женщины постменопауза. Основная проблема – дефицит знаний. Данные симптомы возникли вследствие снижения уровня эстрогенов. </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Рекомендации:</w:t>
      </w:r>
    </w:p>
    <w:p w:rsidR="00BB6264" w:rsidRPr="00BB6264" w:rsidRDefault="00BB6264" w:rsidP="00065C25">
      <w:pPr>
        <w:numPr>
          <w:ilvl w:val="0"/>
          <w:numId w:val="50"/>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Для облегчения состояния можно порекомендовать растительные эстрогенные препараты после консультации гинеколога.</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Исключить стрессы.</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Достаточный сон.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Умеренные физические нагрузки (йога, пешие прогулки)</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Регулярное посещать врача, в первую очередь это касается гинеколога. </w:t>
      </w:r>
    </w:p>
    <w:p w:rsidR="00BB6264" w:rsidRPr="00BB6264" w:rsidRDefault="00BB6264" w:rsidP="00065C25">
      <w:pPr>
        <w:numPr>
          <w:ilvl w:val="0"/>
          <w:numId w:val="49"/>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lastRenderedPageBreak/>
        <w:t>Правильный рацион питания. Требуется исключить алкоголь, курение, жирную высококалорийную пищу. Больше кушать овощей и фруктов.</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hAnsi="Times New Roman" w:cs="Times New Roman"/>
          <w:color w:val="000000"/>
          <w:sz w:val="28"/>
          <w:szCs w:val="28"/>
          <w:shd w:val="clear" w:color="auto" w:fill="FFFFFF"/>
        </w:rPr>
      </w:pPr>
      <w:r w:rsidRPr="007B3B84">
        <w:rPr>
          <w:rFonts w:ascii="Times New Roman" w:hAnsi="Times New Roman" w:cs="Times New Roman"/>
          <w:color w:val="000000"/>
          <w:sz w:val="28"/>
          <w:szCs w:val="28"/>
          <w:shd w:val="clear" w:color="auto" w:fill="FFFFFF"/>
        </w:rPr>
        <w:t>Задача №5</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У пациентки нормальный переходный период (</w:t>
      </w:r>
      <w:proofErr w:type="spellStart"/>
      <w:r w:rsidRPr="00BB6264">
        <w:rPr>
          <w:rFonts w:ascii="Times New Roman" w:eastAsia="Times New Roman" w:hAnsi="Times New Roman" w:cs="Times New Roman"/>
          <w:color w:val="000000"/>
          <w:sz w:val="28"/>
          <w:szCs w:val="28"/>
        </w:rPr>
        <w:t>пременопауза</w:t>
      </w:r>
      <w:proofErr w:type="spellEnd"/>
      <w:r w:rsidRPr="00BB6264">
        <w:rPr>
          <w:rFonts w:ascii="Times New Roman" w:eastAsia="Times New Roman" w:hAnsi="Times New Roman" w:cs="Times New Roman"/>
          <w:color w:val="000000"/>
          <w:sz w:val="28"/>
          <w:szCs w:val="28"/>
        </w:rPr>
        <w:t>), который осложнился климактерическим синдромом</w:t>
      </w:r>
      <w:r w:rsidRPr="00BB6264">
        <w:t xml:space="preserve"> (</w:t>
      </w:r>
      <w:r w:rsidRPr="00BB6264">
        <w:rPr>
          <w:rFonts w:ascii="Times New Roman" w:eastAsia="Times New Roman" w:hAnsi="Times New Roman" w:cs="Times New Roman"/>
          <w:color w:val="000000"/>
          <w:sz w:val="28"/>
          <w:szCs w:val="28"/>
        </w:rPr>
        <w:t>периодические приливы жара к верхней половине туловища, головокружения, покраснение лица). Периодически возникающие боли в конечностях могут быть симптомами остеопороза, поэтому необходимо обязательно обследоваться.</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Проблема – дефицит знаний.</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Рекомендации:</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С годами женщины должны более ответственно подходить к составлению рациона.</w:t>
      </w:r>
    </w:p>
    <w:p w:rsidR="00BB6264" w:rsidRPr="00BB6264" w:rsidRDefault="00BB6264" w:rsidP="00065C25">
      <w:pPr>
        <w:numPr>
          <w:ilvl w:val="0"/>
          <w:numId w:val="51"/>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Сбалансированное питание, обогащенное необходимым витаминным комплексом, препятствует разрушению костей. Ежедневное употребление продуктов, содержащих кальций, калий, магний, селен, цинк, бор, витамин</w:t>
      </w:r>
      <w:proofErr w:type="gramStart"/>
      <w:r w:rsidRPr="00BB6264">
        <w:rPr>
          <w:rFonts w:ascii="Times New Roman" w:eastAsia="Times New Roman" w:hAnsi="Times New Roman" w:cs="Times New Roman"/>
          <w:color w:val="000000"/>
          <w:sz w:val="28"/>
          <w:szCs w:val="28"/>
        </w:rPr>
        <w:t xml:space="preserve"> Д</w:t>
      </w:r>
      <w:proofErr w:type="gramEnd"/>
      <w:r w:rsidRPr="00BB6264">
        <w:rPr>
          <w:rFonts w:ascii="Times New Roman" w:eastAsia="Times New Roman" w:hAnsi="Times New Roman" w:cs="Times New Roman"/>
          <w:color w:val="000000"/>
          <w:sz w:val="28"/>
          <w:szCs w:val="28"/>
        </w:rPr>
        <w:t xml:space="preserve">, позволяет избежать остеопороза. </w:t>
      </w:r>
      <w:proofErr w:type="gramStart"/>
      <w:r w:rsidRPr="00BB6264">
        <w:rPr>
          <w:rFonts w:ascii="Times New Roman" w:eastAsia="Times New Roman" w:hAnsi="Times New Roman" w:cs="Times New Roman"/>
          <w:color w:val="000000"/>
          <w:sz w:val="28"/>
          <w:szCs w:val="28"/>
        </w:rPr>
        <w:t>К ним относят: кисломолочные продукты, твердый сыр, гречку, рыбу, яйца, красную икру, овощи, фрукты, бобовые, тыквенные семечки, грецкие орехи, миндаль, морепродукты.</w:t>
      </w:r>
      <w:proofErr w:type="gramEnd"/>
      <w:r w:rsidRPr="00BB6264">
        <w:rPr>
          <w:rFonts w:ascii="Times New Roman" w:eastAsia="Times New Roman" w:hAnsi="Times New Roman" w:cs="Times New Roman"/>
          <w:color w:val="000000"/>
          <w:sz w:val="28"/>
          <w:szCs w:val="28"/>
        </w:rPr>
        <w:t xml:space="preserve"> Преобладание в рационе жирной пищи нарушает процесс всасывания кальция.</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Профилактика остеопороза у женщин после 50 лет предусматривает дополнительное введение в рацион витамина</w:t>
      </w:r>
      <w:proofErr w:type="gramStart"/>
      <w:r w:rsidRPr="00BB6264">
        <w:rPr>
          <w:rFonts w:ascii="Times New Roman" w:eastAsia="Times New Roman" w:hAnsi="Times New Roman" w:cs="Times New Roman"/>
          <w:color w:val="000000"/>
          <w:sz w:val="28"/>
          <w:szCs w:val="28"/>
        </w:rPr>
        <w:t xml:space="preserve"> Д</w:t>
      </w:r>
      <w:proofErr w:type="gram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Аквадетрим</w:t>
      </w:r>
      <w:proofErr w:type="spellEnd"/>
      <w:r w:rsidRPr="00BB6264">
        <w:rPr>
          <w:rFonts w:ascii="Times New Roman" w:eastAsia="Times New Roman" w:hAnsi="Times New Roman" w:cs="Times New Roman"/>
          <w:color w:val="000000"/>
          <w:sz w:val="28"/>
          <w:szCs w:val="28"/>
        </w:rPr>
        <w:t xml:space="preserve">, Альфа Д3, </w:t>
      </w:r>
      <w:proofErr w:type="spellStart"/>
      <w:r w:rsidRPr="00BB6264">
        <w:rPr>
          <w:rFonts w:ascii="Times New Roman" w:eastAsia="Times New Roman" w:hAnsi="Times New Roman" w:cs="Times New Roman"/>
          <w:color w:val="000000"/>
          <w:sz w:val="28"/>
          <w:szCs w:val="28"/>
        </w:rPr>
        <w:t>Эргокальциферол</w:t>
      </w:r>
      <w:proofErr w:type="spellEnd"/>
      <w:r w:rsidRPr="00BB6264">
        <w:rPr>
          <w:rFonts w:ascii="Times New Roman" w:eastAsia="Times New Roman" w:hAnsi="Times New Roman" w:cs="Times New Roman"/>
          <w:color w:val="000000"/>
          <w:sz w:val="28"/>
          <w:szCs w:val="28"/>
        </w:rPr>
        <w:t>, рыбий жир, льняное масло) для нормального всасывания кальция. Употребление кальция в жирорастворимой форме должно быть рациональным, чтобы не провоцировать гипервитаминоз.</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Обувь на высоком каблуке – это риск травм (вывихи, переломы). С возрастом </w:t>
      </w:r>
      <w:proofErr w:type="gramStart"/>
      <w:r w:rsidRPr="00BB6264">
        <w:rPr>
          <w:rFonts w:ascii="Times New Roman" w:eastAsia="Times New Roman" w:hAnsi="Times New Roman" w:cs="Times New Roman"/>
          <w:color w:val="000000"/>
          <w:sz w:val="28"/>
          <w:szCs w:val="28"/>
        </w:rPr>
        <w:t>становиться сложнее держать</w:t>
      </w:r>
      <w:proofErr w:type="gramEnd"/>
      <w:r w:rsidRPr="00BB6264">
        <w:rPr>
          <w:rFonts w:ascii="Times New Roman" w:eastAsia="Times New Roman" w:hAnsi="Times New Roman" w:cs="Times New Roman"/>
          <w:color w:val="000000"/>
          <w:sz w:val="28"/>
          <w:szCs w:val="28"/>
        </w:rPr>
        <w:t xml:space="preserve"> равновесие, да и кости становятся более хрупкими. Это повышает риск падения и перелома лодыжек.</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lastRenderedPageBreak/>
        <w:t xml:space="preserve">Угасание функции яичников – одна из основных причин появления остеопороза. Недостаток эстрогенов в женском организме можно восполнить растительными комплексами, которые содержат природные </w:t>
      </w:r>
      <w:proofErr w:type="spellStart"/>
      <w:r w:rsidRPr="00BB6264">
        <w:rPr>
          <w:rFonts w:ascii="Times New Roman" w:eastAsia="Times New Roman" w:hAnsi="Times New Roman" w:cs="Times New Roman"/>
          <w:color w:val="000000"/>
          <w:sz w:val="28"/>
          <w:szCs w:val="28"/>
        </w:rPr>
        <w:t>фитоэстрогены</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Иноклим</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Климадинон</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Климактоплан</w:t>
      </w:r>
      <w:proofErr w:type="spellEnd"/>
      <w:r w:rsidRPr="00BB6264">
        <w:rPr>
          <w:rFonts w:ascii="Times New Roman" w:eastAsia="Times New Roman" w:hAnsi="Times New Roman" w:cs="Times New Roman"/>
          <w:color w:val="000000"/>
          <w:sz w:val="28"/>
          <w:szCs w:val="28"/>
        </w:rPr>
        <w:t xml:space="preserve">, </w:t>
      </w:r>
      <w:proofErr w:type="spellStart"/>
      <w:r w:rsidRPr="00BB6264">
        <w:rPr>
          <w:rFonts w:ascii="Times New Roman" w:eastAsia="Times New Roman" w:hAnsi="Times New Roman" w:cs="Times New Roman"/>
          <w:color w:val="000000"/>
          <w:sz w:val="28"/>
          <w:szCs w:val="28"/>
        </w:rPr>
        <w:t>Ременс</w:t>
      </w:r>
      <w:proofErr w:type="spellEnd"/>
      <w:r w:rsidRPr="00BB6264">
        <w:rPr>
          <w:rFonts w:ascii="Times New Roman" w:eastAsia="Times New Roman" w:hAnsi="Times New Roman" w:cs="Times New Roman"/>
          <w:color w:val="000000"/>
          <w:sz w:val="28"/>
          <w:szCs w:val="28"/>
        </w:rPr>
        <w:t>). Однако их применение должно быть согласовано с лечащим врачом.</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 xml:space="preserve">Отказ от вредных </w:t>
      </w:r>
      <w:proofErr w:type="spellStart"/>
      <w:r w:rsidRPr="00BB6264">
        <w:rPr>
          <w:rFonts w:ascii="Times New Roman" w:eastAsia="Times New Roman" w:hAnsi="Times New Roman" w:cs="Times New Roman"/>
          <w:color w:val="000000"/>
          <w:sz w:val="28"/>
          <w:szCs w:val="28"/>
        </w:rPr>
        <w:t>привычкек</w:t>
      </w:r>
      <w:proofErr w:type="spellEnd"/>
      <w:r w:rsidRPr="00BB6264">
        <w:rPr>
          <w:rFonts w:ascii="Times New Roman" w:eastAsia="Times New Roman" w:hAnsi="Times New Roman" w:cs="Times New Roman"/>
          <w:color w:val="000000"/>
          <w:sz w:val="28"/>
          <w:szCs w:val="28"/>
        </w:rPr>
        <w:t xml:space="preserve"> (употребление алкоголя, крепкого кофе, чая, солений, копченостей, консервантов, </w:t>
      </w:r>
      <w:proofErr w:type="spellStart"/>
      <w:r w:rsidRPr="00BB6264">
        <w:rPr>
          <w:rFonts w:ascii="Times New Roman" w:eastAsia="Times New Roman" w:hAnsi="Times New Roman" w:cs="Times New Roman"/>
          <w:color w:val="000000"/>
          <w:sz w:val="28"/>
          <w:szCs w:val="28"/>
        </w:rPr>
        <w:t>табакокурение</w:t>
      </w:r>
      <w:proofErr w:type="spellEnd"/>
      <w:r w:rsidRPr="00BB6264">
        <w:rPr>
          <w:rFonts w:ascii="Times New Roman" w:eastAsia="Times New Roman" w:hAnsi="Times New Roman" w:cs="Times New Roman"/>
          <w:color w:val="000000"/>
          <w:sz w:val="28"/>
          <w:szCs w:val="28"/>
        </w:rPr>
        <w:t>). Они являются пусковым механизмом для выведения кальция из организма.</w:t>
      </w:r>
    </w:p>
    <w:p w:rsidR="00BB6264" w:rsidRPr="00BB6264" w:rsidRDefault="00BB6264" w:rsidP="00065C25">
      <w:pPr>
        <w:numPr>
          <w:ilvl w:val="0"/>
          <w:numId w:val="52"/>
        </w:numPr>
        <w:spacing w:after="0" w:line="360" w:lineRule="auto"/>
        <w:ind w:left="0" w:firstLine="709"/>
        <w:contextualSpacing/>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Поддержание физической, социальной и половой активности.</w:t>
      </w:r>
    </w:p>
    <w:p w:rsidR="00BB6264" w:rsidRPr="00BB6264" w:rsidRDefault="00BB6264" w:rsidP="007B3B84">
      <w:pPr>
        <w:spacing w:after="0" w:line="360" w:lineRule="auto"/>
        <w:ind w:firstLine="709"/>
        <w:jc w:val="both"/>
        <w:rPr>
          <w:rFonts w:ascii="Times New Roman" w:hAnsi="Times New Roman" w:cs="Times New Roman"/>
          <w:color w:val="000000"/>
          <w:sz w:val="28"/>
          <w:szCs w:val="28"/>
        </w:rPr>
      </w:pPr>
      <w:r w:rsidRPr="00BB6264">
        <w:rPr>
          <w:rFonts w:ascii="Times New Roman" w:hAnsi="Times New Roman" w:cs="Times New Roman"/>
          <w:color w:val="000000"/>
          <w:sz w:val="28"/>
          <w:szCs w:val="28"/>
        </w:rPr>
        <w:t xml:space="preserve">Отсутствие психотравмирующих факторов, полноценный отдых. </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p>
    <w:p w:rsidR="00BB6264" w:rsidRPr="007B3B8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7B3B84">
        <w:rPr>
          <w:rFonts w:ascii="Times New Roman" w:eastAsia="Times New Roman" w:hAnsi="Times New Roman" w:cs="Times New Roman"/>
          <w:bCs/>
          <w:color w:val="000000"/>
          <w:sz w:val="28"/>
          <w:szCs w:val="28"/>
        </w:rPr>
        <w:t>Задача№6</w:t>
      </w:r>
    </w:p>
    <w:p w:rsidR="00BB6264" w:rsidRPr="00BB6264" w:rsidRDefault="00BB6264" w:rsidP="007B3B84">
      <w:pPr>
        <w:spacing w:after="0" w:line="360" w:lineRule="auto"/>
        <w:ind w:firstLine="709"/>
        <w:jc w:val="both"/>
        <w:rPr>
          <w:rFonts w:ascii="Times New Roman" w:eastAsia="Times New Roman" w:hAnsi="Times New Roman" w:cs="Times New Roman"/>
          <w:sz w:val="28"/>
          <w:szCs w:val="28"/>
        </w:rPr>
      </w:pPr>
      <w:r w:rsidRPr="00BB6264">
        <w:rPr>
          <w:rFonts w:ascii="Times New Roman" w:eastAsia="Times New Roman" w:hAnsi="Times New Roman" w:cs="Times New Roman"/>
          <w:color w:val="000000"/>
          <w:sz w:val="28"/>
          <w:szCs w:val="28"/>
          <w:shd w:val="clear" w:color="auto" w:fill="FFFFFF"/>
        </w:rPr>
        <w:t>1.Переходный период.</w:t>
      </w:r>
    </w:p>
    <w:p w:rsidR="00BB6264" w:rsidRPr="00BB6264" w:rsidRDefault="00BB6264" w:rsidP="007B3B84">
      <w:pPr>
        <w:spacing w:after="0" w:line="360" w:lineRule="auto"/>
        <w:ind w:firstLine="709"/>
        <w:jc w:val="both"/>
        <w:rPr>
          <w:rFonts w:ascii="Times New Roman" w:eastAsia="Times New Roman" w:hAnsi="Times New Roman" w:cs="Times New Roman"/>
          <w:color w:val="000000"/>
          <w:sz w:val="28"/>
          <w:szCs w:val="28"/>
        </w:rPr>
      </w:pPr>
      <w:r w:rsidRPr="00BB6264">
        <w:rPr>
          <w:rFonts w:ascii="Times New Roman" w:eastAsia="Times New Roman" w:hAnsi="Times New Roman" w:cs="Times New Roman"/>
          <w:color w:val="000000"/>
          <w:sz w:val="28"/>
          <w:szCs w:val="28"/>
        </w:rPr>
        <w:t>2.Информировать пациента о его состоянии, провести беседу о переходном периоде у мужчин и гигиене в этот период, направить на консультацию в ЦРБ к терапевту.</w:t>
      </w:r>
    </w:p>
    <w:p w:rsidR="00BB6264" w:rsidRPr="00BB6264" w:rsidRDefault="00BB6264" w:rsidP="007B3B84">
      <w:pPr>
        <w:spacing w:after="0" w:line="360" w:lineRule="auto"/>
        <w:ind w:firstLine="709"/>
        <w:jc w:val="both"/>
        <w:rPr>
          <w:rFonts w:ascii="Times New Roman" w:eastAsia="Times New Roman" w:hAnsi="Times New Roman"/>
          <w:color w:val="000000"/>
          <w:sz w:val="28"/>
          <w:szCs w:val="28"/>
        </w:rPr>
      </w:pPr>
      <w:r w:rsidRPr="00BB6264">
        <w:rPr>
          <w:rFonts w:ascii="Times New Roman" w:eastAsia="Times New Roman" w:hAnsi="Times New Roman"/>
          <w:color w:val="000000"/>
          <w:sz w:val="28"/>
          <w:szCs w:val="28"/>
        </w:rPr>
        <w:t>3.Проблемы:</w:t>
      </w:r>
    </w:p>
    <w:p w:rsidR="00BB6264" w:rsidRPr="00BB6264" w:rsidRDefault="00BB6264" w:rsidP="007B3B84">
      <w:pPr>
        <w:spacing w:after="0" w:line="360" w:lineRule="auto"/>
        <w:ind w:firstLine="709"/>
        <w:jc w:val="both"/>
        <w:rPr>
          <w:rFonts w:ascii="Times New Roman" w:eastAsia="Times New Roman" w:hAnsi="Times New Roman"/>
          <w:color w:val="000000"/>
          <w:sz w:val="28"/>
          <w:szCs w:val="28"/>
        </w:rPr>
      </w:pPr>
      <w:r w:rsidRPr="00BB6264">
        <w:rPr>
          <w:rFonts w:ascii="Times New Roman" w:eastAsia="Times New Roman" w:hAnsi="Times New Roman"/>
          <w:color w:val="000000"/>
          <w:sz w:val="28"/>
          <w:szCs w:val="28"/>
        </w:rPr>
        <w:t>Настоящие проблемы: повышенная потливость, частое сердцебиение, неуверенность в себе.</w:t>
      </w:r>
    </w:p>
    <w:p w:rsidR="00BB6264" w:rsidRDefault="00BB6264" w:rsidP="007B3B84">
      <w:pPr>
        <w:spacing w:after="0" w:line="360" w:lineRule="auto"/>
        <w:ind w:firstLine="709"/>
        <w:jc w:val="both"/>
        <w:rPr>
          <w:rFonts w:ascii="Times New Roman" w:eastAsia="Times New Roman" w:hAnsi="Times New Roman"/>
          <w:color w:val="000000"/>
          <w:sz w:val="28"/>
          <w:szCs w:val="28"/>
        </w:rPr>
      </w:pPr>
      <w:r w:rsidRPr="00BB6264">
        <w:rPr>
          <w:rFonts w:ascii="Times New Roman" w:eastAsia="Times New Roman" w:hAnsi="Times New Roman"/>
          <w:color w:val="000000"/>
          <w:sz w:val="28"/>
          <w:szCs w:val="28"/>
        </w:rPr>
        <w:t>Потенциальные: Уменьшение половой потенции, снижение полового влечения, страх, беспокойство за свое состояние, ссоры в семье.</w:t>
      </w:r>
    </w:p>
    <w:p w:rsidR="007B3B84" w:rsidRPr="00BB6264" w:rsidRDefault="007B3B84" w:rsidP="007B3B84">
      <w:pPr>
        <w:spacing w:after="0" w:line="360" w:lineRule="auto"/>
        <w:ind w:firstLine="709"/>
        <w:jc w:val="both"/>
        <w:rPr>
          <w:rFonts w:ascii="Times New Roman" w:eastAsia="Times New Roman" w:hAnsi="Times New Roman"/>
          <w:color w:val="000000"/>
          <w:sz w:val="28"/>
          <w:szCs w:val="28"/>
        </w:rPr>
      </w:pPr>
    </w:p>
    <w:p w:rsidR="00BB6264" w:rsidRPr="00BB6264" w:rsidRDefault="00BB6264" w:rsidP="00BB6264">
      <w:pPr>
        <w:spacing w:after="0" w:line="360" w:lineRule="auto"/>
        <w:jc w:val="center"/>
        <w:rPr>
          <w:rFonts w:ascii="Times New Roman" w:eastAsia="Times New Roman" w:hAnsi="Times New Roman" w:cs="Times New Roman"/>
          <w:bCs/>
          <w:iCs/>
          <w:color w:val="000000"/>
          <w:sz w:val="28"/>
          <w:szCs w:val="28"/>
        </w:rPr>
      </w:pPr>
      <w:r w:rsidRPr="00BB6264">
        <w:rPr>
          <w:rFonts w:ascii="Times New Roman" w:eastAsia="Times New Roman" w:hAnsi="Times New Roman" w:cs="Times New Roman"/>
          <w:bCs/>
          <w:iCs/>
          <w:color w:val="000000"/>
          <w:sz w:val="28"/>
          <w:szCs w:val="28"/>
        </w:rPr>
        <w:t>Тестовые задания</w:t>
      </w:r>
    </w:p>
    <w:p w:rsidR="00BB6264" w:rsidRPr="00BB6264" w:rsidRDefault="00BB6264" w:rsidP="00BB6264">
      <w:pPr>
        <w:spacing w:after="0" w:line="360" w:lineRule="auto"/>
        <w:jc w:val="center"/>
        <w:rPr>
          <w:rFonts w:ascii="Times New Roman" w:eastAsia="Times New Roman" w:hAnsi="Times New Roman" w:cs="Times New Roman"/>
          <w:bCs/>
          <w:iCs/>
          <w:color w:val="000000"/>
          <w:sz w:val="28"/>
          <w:szCs w:val="28"/>
        </w:rPr>
      </w:pPr>
    </w:p>
    <w:tbl>
      <w:tblPr>
        <w:tblStyle w:val="13"/>
        <w:tblW w:w="0" w:type="auto"/>
        <w:jc w:val="center"/>
        <w:tblInd w:w="190" w:type="dxa"/>
        <w:tblLook w:val="04A0" w:firstRow="1" w:lastRow="0" w:firstColumn="1" w:lastColumn="0" w:noHBand="0" w:noVBand="1"/>
      </w:tblPr>
      <w:tblGrid>
        <w:gridCol w:w="1640"/>
        <w:gridCol w:w="417"/>
        <w:gridCol w:w="417"/>
        <w:gridCol w:w="417"/>
        <w:gridCol w:w="417"/>
        <w:gridCol w:w="417"/>
        <w:gridCol w:w="418"/>
        <w:gridCol w:w="418"/>
        <w:gridCol w:w="418"/>
        <w:gridCol w:w="418"/>
        <w:gridCol w:w="456"/>
        <w:gridCol w:w="456"/>
        <w:gridCol w:w="456"/>
        <w:gridCol w:w="456"/>
        <w:gridCol w:w="456"/>
        <w:gridCol w:w="456"/>
      </w:tblGrid>
      <w:tr w:rsidR="00BB6264" w:rsidRPr="00BB6264" w:rsidTr="007B3B84">
        <w:trPr>
          <w:jc w:val="center"/>
        </w:trPr>
        <w:tc>
          <w:tcPr>
            <w:tcW w:w="1640" w:type="dxa"/>
          </w:tcPr>
          <w:p w:rsidR="00BB6264" w:rsidRPr="00BB6264" w:rsidRDefault="00BB6264" w:rsidP="00BB6264">
            <w:pPr>
              <w:spacing w:after="0" w:line="240" w:lineRule="auto"/>
              <w:jc w:val="center"/>
              <w:rPr>
                <w:rFonts w:ascii="Times New Roman" w:eastAsia="Times New Roman" w:hAnsi="Times New Roman" w:cs="Times New Roman"/>
                <w:sz w:val="28"/>
                <w:szCs w:val="28"/>
              </w:rPr>
            </w:pP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2</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3</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4</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5</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6</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7</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8</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9</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10</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11</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12</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13</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14</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b/>
                <w:sz w:val="24"/>
                <w:szCs w:val="24"/>
              </w:rPr>
            </w:pPr>
            <w:r w:rsidRPr="00BB6264">
              <w:rPr>
                <w:rFonts w:ascii="Times New Roman" w:eastAsia="Times New Roman" w:hAnsi="Times New Roman" w:cs="Times New Roman"/>
                <w:b/>
                <w:sz w:val="24"/>
                <w:szCs w:val="24"/>
              </w:rPr>
              <w:t>15</w:t>
            </w:r>
          </w:p>
        </w:tc>
      </w:tr>
      <w:tr w:rsidR="00BB6264" w:rsidRPr="00BB6264" w:rsidTr="007B3B84">
        <w:trPr>
          <w:jc w:val="center"/>
        </w:trPr>
        <w:tc>
          <w:tcPr>
            <w:tcW w:w="1640" w:type="dxa"/>
          </w:tcPr>
          <w:p w:rsidR="00BB6264" w:rsidRPr="00BB6264" w:rsidRDefault="00BB6264" w:rsidP="00BB6264">
            <w:pPr>
              <w:spacing w:after="0" w:line="240" w:lineRule="auto"/>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Вариант 1.</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BB6264">
            <w:pPr>
              <w:spacing w:after="0" w:line="240" w:lineRule="auto"/>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r>
      <w:tr w:rsidR="00BB6264" w:rsidRPr="00BB6264" w:rsidTr="007B3B84">
        <w:trPr>
          <w:jc w:val="center"/>
        </w:trPr>
        <w:tc>
          <w:tcPr>
            <w:tcW w:w="1640" w:type="dxa"/>
          </w:tcPr>
          <w:p w:rsidR="00BB6264" w:rsidRPr="00BB6264" w:rsidRDefault="00BB6264" w:rsidP="00BB6264">
            <w:pPr>
              <w:spacing w:after="0" w:line="240" w:lineRule="auto"/>
              <w:jc w:val="center"/>
              <w:rPr>
                <w:rFonts w:ascii="Times New Roman" w:eastAsia="Times New Roman" w:hAnsi="Times New Roman" w:cs="Times New Roman"/>
                <w:b/>
                <w:sz w:val="28"/>
                <w:szCs w:val="28"/>
              </w:rPr>
            </w:pPr>
            <w:r w:rsidRPr="00BB6264">
              <w:rPr>
                <w:rFonts w:ascii="Times New Roman" w:eastAsia="Times New Roman" w:hAnsi="Times New Roman" w:cs="Times New Roman"/>
                <w:b/>
                <w:sz w:val="28"/>
                <w:szCs w:val="28"/>
              </w:rPr>
              <w:t xml:space="preserve">Вариант 2. </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7"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18"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А</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Б</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Г</w:t>
            </w:r>
          </w:p>
        </w:tc>
        <w:tc>
          <w:tcPr>
            <w:tcW w:w="456" w:type="dxa"/>
          </w:tcPr>
          <w:p w:rsidR="00BB6264" w:rsidRPr="00BB6264" w:rsidRDefault="00BB6264" w:rsidP="00BB6264">
            <w:pPr>
              <w:spacing w:after="0" w:line="240" w:lineRule="auto"/>
              <w:jc w:val="center"/>
              <w:rPr>
                <w:rFonts w:ascii="Times New Roman" w:eastAsia="Times New Roman" w:hAnsi="Times New Roman" w:cs="Times New Roman"/>
                <w:sz w:val="24"/>
                <w:szCs w:val="24"/>
              </w:rPr>
            </w:pPr>
            <w:r w:rsidRPr="00BB6264">
              <w:rPr>
                <w:rFonts w:ascii="Times New Roman" w:eastAsia="Times New Roman" w:hAnsi="Times New Roman" w:cs="Times New Roman"/>
                <w:sz w:val="24"/>
                <w:szCs w:val="24"/>
              </w:rPr>
              <w:t>В</w:t>
            </w:r>
          </w:p>
        </w:tc>
      </w:tr>
    </w:tbl>
    <w:p w:rsidR="00865C61" w:rsidRDefault="00865C61" w:rsidP="00865C61"/>
    <w:p w:rsidR="00BB6264" w:rsidRDefault="00BB6264" w:rsidP="00865C61">
      <w:pPr>
        <w:sectPr w:rsidR="00BB6264" w:rsidSect="00B10121">
          <w:type w:val="nextColumn"/>
          <w:pgSz w:w="11906" w:h="16838"/>
          <w:pgMar w:top="1134" w:right="1134" w:bottom="1134" w:left="1134" w:header="709" w:footer="709" w:gutter="0"/>
          <w:cols w:space="708"/>
          <w:titlePg/>
          <w:docGrid w:linePitch="360"/>
        </w:sectPr>
      </w:pPr>
    </w:p>
    <w:p w:rsidR="00865C61" w:rsidRDefault="00BB6264" w:rsidP="007B3B84">
      <w:pPr>
        <w:pStyle w:val="1"/>
        <w:numPr>
          <w:ilvl w:val="0"/>
          <w:numId w:val="26"/>
        </w:numPr>
        <w:spacing w:before="0" w:line="360" w:lineRule="auto"/>
        <w:ind w:left="0" w:firstLine="0"/>
        <w:jc w:val="center"/>
        <w:rPr>
          <w:rFonts w:ascii="Times New Roman" w:hAnsi="Times New Roman" w:cs="Times New Roman"/>
          <w:color w:val="000000" w:themeColor="text1"/>
        </w:rPr>
      </w:pPr>
      <w:bookmarkStart w:id="9" w:name="_Toc1209212"/>
      <w:r>
        <w:rPr>
          <w:rFonts w:ascii="Times New Roman" w:hAnsi="Times New Roman" w:cs="Times New Roman"/>
          <w:color w:val="000000" w:themeColor="text1"/>
        </w:rPr>
        <w:lastRenderedPageBreak/>
        <w:t>С</w:t>
      </w:r>
      <w:r w:rsidR="00865C61" w:rsidRPr="00865C61">
        <w:rPr>
          <w:rFonts w:ascii="Times New Roman" w:hAnsi="Times New Roman" w:cs="Times New Roman"/>
          <w:color w:val="000000" w:themeColor="text1"/>
        </w:rPr>
        <w:t>писок литературы и источников</w:t>
      </w:r>
      <w:bookmarkEnd w:id="9"/>
    </w:p>
    <w:p w:rsidR="00865C61" w:rsidRDefault="00865C61" w:rsidP="007B3B84">
      <w:pPr>
        <w:spacing w:after="0" w:line="360" w:lineRule="auto"/>
        <w:jc w:val="center"/>
      </w:pPr>
    </w:p>
    <w:p w:rsidR="008C1C09" w:rsidRPr="008C1C09" w:rsidRDefault="008C1C09" w:rsidP="007B3B84">
      <w:pPr>
        <w:spacing w:after="0" w:line="360" w:lineRule="auto"/>
        <w:jc w:val="center"/>
        <w:rPr>
          <w:rFonts w:ascii="Times New Roman" w:eastAsia="Calibri" w:hAnsi="Times New Roman" w:cs="Times New Roman"/>
          <w:sz w:val="28"/>
          <w:szCs w:val="28"/>
          <w:lang w:val="en-US" w:eastAsia="en-US"/>
        </w:rPr>
      </w:pPr>
      <w:r w:rsidRPr="008C1C09">
        <w:rPr>
          <w:rFonts w:ascii="Times New Roman" w:eastAsia="Calibri" w:hAnsi="Times New Roman" w:cs="Times New Roman"/>
          <w:sz w:val="28"/>
          <w:szCs w:val="28"/>
          <w:lang w:eastAsia="en-US"/>
        </w:rPr>
        <w:t>Основные источники</w:t>
      </w:r>
    </w:p>
    <w:p w:rsidR="008C1C09" w:rsidRPr="008C1C09" w:rsidRDefault="008C1C09" w:rsidP="007B3B84">
      <w:pPr>
        <w:spacing w:after="0" w:line="360" w:lineRule="auto"/>
        <w:jc w:val="center"/>
        <w:rPr>
          <w:rFonts w:ascii="Times New Roman" w:eastAsia="Calibri" w:hAnsi="Times New Roman" w:cs="Times New Roman"/>
          <w:sz w:val="28"/>
          <w:szCs w:val="28"/>
          <w:lang w:val="en-US" w:eastAsia="en-US"/>
        </w:rPr>
      </w:pPr>
    </w:p>
    <w:p w:rsidR="008C1C09" w:rsidRDefault="008C1C09" w:rsidP="007B3B84">
      <w:pPr>
        <w:numPr>
          <w:ilvl w:val="0"/>
          <w:numId w:val="4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8C1C09">
        <w:rPr>
          <w:rFonts w:ascii="Times New Roman" w:eastAsia="Calibri" w:hAnsi="Times New Roman" w:cs="Times New Roman"/>
          <w:color w:val="000000"/>
          <w:sz w:val="28"/>
          <w:szCs w:val="28"/>
          <w:lang w:eastAsia="en-US"/>
        </w:rPr>
        <w:t>Двойников С.И.</w:t>
      </w:r>
      <w:r w:rsidR="00DF3E4B">
        <w:rPr>
          <w:rFonts w:ascii="Times New Roman" w:eastAsia="Calibri" w:hAnsi="Times New Roman" w:cs="Times New Roman"/>
          <w:color w:val="000000"/>
          <w:sz w:val="28"/>
          <w:szCs w:val="28"/>
          <w:lang w:eastAsia="en-US"/>
        </w:rPr>
        <w:t>,</w:t>
      </w:r>
      <w:r w:rsidRPr="008C1C09">
        <w:rPr>
          <w:rFonts w:ascii="Times New Roman" w:eastAsia="Calibri" w:hAnsi="Times New Roman" w:cs="Times New Roman"/>
          <w:color w:val="000000"/>
          <w:sz w:val="28"/>
          <w:szCs w:val="28"/>
          <w:lang w:eastAsia="en-US"/>
        </w:rPr>
        <w:t xml:space="preserve"> Проведение профилактических мероприятий.</w:t>
      </w:r>
      <w:proofErr w:type="gramStart"/>
      <w:r w:rsidRPr="008C1C09">
        <w:rPr>
          <w:rFonts w:ascii="Times New Roman" w:eastAsia="Calibri" w:hAnsi="Times New Roman" w:cs="Times New Roman"/>
          <w:color w:val="000000"/>
          <w:sz w:val="28"/>
          <w:szCs w:val="28"/>
          <w:lang w:eastAsia="en-US"/>
        </w:rPr>
        <w:t xml:space="preserve"> </w:t>
      </w:r>
      <w:r w:rsidR="00C97C9F">
        <w:rPr>
          <w:rFonts w:ascii="Times New Roman" w:eastAsia="Calibri" w:hAnsi="Times New Roman" w:cs="Times New Roman"/>
          <w:color w:val="000000"/>
          <w:sz w:val="28"/>
          <w:szCs w:val="28"/>
          <w:lang w:eastAsia="en-US"/>
        </w:rPr>
        <w:t>.</w:t>
      </w:r>
      <w:proofErr w:type="gramEnd"/>
      <w:r w:rsidR="00C97C9F">
        <w:rPr>
          <w:rFonts w:ascii="Times New Roman" w:eastAsia="Calibri" w:hAnsi="Times New Roman" w:cs="Times New Roman"/>
          <w:color w:val="000000"/>
          <w:sz w:val="28"/>
          <w:szCs w:val="28"/>
          <w:lang w:eastAsia="en-US"/>
        </w:rPr>
        <w:t xml:space="preserve">- М.: </w:t>
      </w:r>
      <w:r w:rsidR="00B80271">
        <w:rPr>
          <w:rFonts w:ascii="Times New Roman" w:eastAsia="Calibri" w:hAnsi="Times New Roman" w:cs="Times New Roman"/>
          <w:color w:val="000000"/>
          <w:sz w:val="28"/>
          <w:szCs w:val="28"/>
          <w:lang w:eastAsia="en-US"/>
        </w:rPr>
        <w:t xml:space="preserve">ГЭОТАР- Медиа, 2017 г. </w:t>
      </w:r>
      <w:r w:rsidRPr="008C1C09">
        <w:rPr>
          <w:rFonts w:ascii="Times New Roman" w:eastAsia="Calibri" w:hAnsi="Times New Roman" w:cs="Times New Roman"/>
          <w:color w:val="000000"/>
          <w:sz w:val="28"/>
          <w:szCs w:val="28"/>
          <w:lang w:eastAsia="en-US"/>
        </w:rPr>
        <w:t xml:space="preserve">Гриф </w:t>
      </w:r>
    </w:p>
    <w:p w:rsidR="00DF3E4B" w:rsidRPr="008C1C09" w:rsidRDefault="00DF3E4B" w:rsidP="00DF3E4B">
      <w:pPr>
        <w:numPr>
          <w:ilvl w:val="0"/>
          <w:numId w:val="4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8C1C09">
        <w:rPr>
          <w:rFonts w:ascii="Times New Roman" w:eastAsia="Calibri" w:hAnsi="Times New Roman" w:cs="Times New Roman"/>
          <w:color w:val="000000"/>
          <w:sz w:val="28"/>
          <w:szCs w:val="28"/>
          <w:lang w:eastAsia="en-US"/>
        </w:rPr>
        <w:t>Крюкова</w:t>
      </w:r>
      <w:r w:rsidRPr="00DF3E4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Д.А</w:t>
      </w:r>
      <w:r w:rsidRPr="008C1C09">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w:t>
      </w:r>
      <w:r w:rsidRPr="008C1C09">
        <w:rPr>
          <w:rFonts w:ascii="Times New Roman" w:eastAsia="Calibri" w:hAnsi="Times New Roman" w:cs="Times New Roman"/>
          <w:color w:val="000000"/>
          <w:sz w:val="28"/>
          <w:szCs w:val="28"/>
          <w:lang w:eastAsia="en-US"/>
        </w:rPr>
        <w:t xml:space="preserve"> Здоровый человек и его окружение.- Ростов н/Д. Феникс, 2016 г. Гриф.</w:t>
      </w:r>
    </w:p>
    <w:p w:rsidR="00DF3E4B" w:rsidRPr="008C1C09" w:rsidRDefault="00DF3E4B" w:rsidP="00DF3E4B">
      <w:pPr>
        <w:spacing w:after="0" w:line="360" w:lineRule="auto"/>
        <w:ind w:left="709"/>
        <w:contextualSpacing/>
        <w:jc w:val="both"/>
        <w:rPr>
          <w:rFonts w:ascii="Times New Roman" w:eastAsia="Calibri" w:hAnsi="Times New Roman" w:cs="Times New Roman"/>
          <w:color w:val="000000"/>
          <w:sz w:val="28"/>
          <w:szCs w:val="28"/>
          <w:lang w:eastAsia="en-US"/>
        </w:rPr>
      </w:pPr>
    </w:p>
    <w:p w:rsidR="008C1C09" w:rsidRPr="008C1C09" w:rsidRDefault="008C1C09" w:rsidP="008C1C09">
      <w:pPr>
        <w:spacing w:after="0"/>
        <w:jc w:val="center"/>
        <w:rPr>
          <w:rFonts w:ascii="Times New Roman" w:eastAsia="Calibri" w:hAnsi="Times New Roman" w:cs="Times New Roman"/>
          <w:sz w:val="28"/>
          <w:szCs w:val="28"/>
          <w:lang w:eastAsia="en-US"/>
        </w:rPr>
      </w:pPr>
    </w:p>
    <w:p w:rsidR="008C1C09" w:rsidRPr="008C1C09" w:rsidRDefault="008C1C09" w:rsidP="007B3B84">
      <w:pPr>
        <w:spacing w:after="0" w:line="360" w:lineRule="auto"/>
        <w:jc w:val="center"/>
        <w:rPr>
          <w:rFonts w:ascii="Times New Roman" w:eastAsia="Calibri" w:hAnsi="Times New Roman" w:cs="Times New Roman"/>
          <w:sz w:val="28"/>
          <w:szCs w:val="28"/>
          <w:lang w:eastAsia="en-US"/>
        </w:rPr>
      </w:pPr>
      <w:r w:rsidRPr="008C1C09">
        <w:rPr>
          <w:rFonts w:ascii="Times New Roman" w:eastAsia="Calibri" w:hAnsi="Times New Roman" w:cs="Times New Roman"/>
          <w:sz w:val="28"/>
          <w:szCs w:val="28"/>
          <w:lang w:eastAsia="en-US"/>
        </w:rPr>
        <w:t>Дополнительные источники</w:t>
      </w:r>
    </w:p>
    <w:p w:rsidR="008C1C09" w:rsidRPr="008C1C09" w:rsidRDefault="008C1C09" w:rsidP="008C1C09">
      <w:pPr>
        <w:spacing w:after="0"/>
        <w:jc w:val="center"/>
        <w:rPr>
          <w:rFonts w:ascii="Times New Roman" w:eastAsia="Calibri" w:hAnsi="Times New Roman" w:cs="Times New Roman"/>
          <w:sz w:val="28"/>
          <w:szCs w:val="28"/>
          <w:lang w:eastAsia="en-US"/>
        </w:rPr>
      </w:pPr>
    </w:p>
    <w:p w:rsidR="008C1C09" w:rsidRPr="008C1C09" w:rsidRDefault="008C1C09" w:rsidP="007B3B84">
      <w:pPr>
        <w:numPr>
          <w:ilvl w:val="0"/>
          <w:numId w:val="46"/>
        </w:numPr>
        <w:spacing w:after="0" w:line="360" w:lineRule="auto"/>
        <w:ind w:left="0" w:firstLine="709"/>
        <w:contextualSpacing/>
        <w:jc w:val="both"/>
        <w:rPr>
          <w:rFonts w:ascii="Times New Roman" w:eastAsia="Calibri" w:hAnsi="Times New Roman" w:cs="Times New Roman"/>
          <w:bCs/>
          <w:spacing w:val="-6"/>
          <w:sz w:val="28"/>
          <w:szCs w:val="28"/>
          <w:lang w:eastAsia="en-US"/>
        </w:rPr>
      </w:pPr>
      <w:r w:rsidRPr="008C1C09">
        <w:rPr>
          <w:rFonts w:ascii="Times New Roman" w:eastAsia="Calibri" w:hAnsi="Times New Roman" w:cs="Times New Roman"/>
          <w:bCs/>
          <w:spacing w:val="-6"/>
          <w:sz w:val="28"/>
          <w:szCs w:val="28"/>
          <w:lang w:eastAsia="en-US"/>
        </w:rPr>
        <w:t>Приказ Минздрава РФ от 21.03.2003 г. №113"об утверждении концепции охраны здоровья здоровых в российской федерации".</w:t>
      </w:r>
    </w:p>
    <w:p w:rsidR="008C1C09" w:rsidRPr="008C1C09" w:rsidRDefault="008C1C09" w:rsidP="007B3B84">
      <w:pPr>
        <w:numPr>
          <w:ilvl w:val="0"/>
          <w:numId w:val="46"/>
        </w:numPr>
        <w:spacing w:after="0" w:line="360" w:lineRule="auto"/>
        <w:ind w:left="0" w:firstLine="709"/>
        <w:contextualSpacing/>
        <w:jc w:val="both"/>
        <w:rPr>
          <w:rFonts w:ascii="Times New Roman" w:eastAsia="Calibri" w:hAnsi="Times New Roman" w:cs="Times New Roman"/>
          <w:bCs/>
          <w:spacing w:val="-6"/>
          <w:sz w:val="28"/>
          <w:szCs w:val="28"/>
          <w:lang w:eastAsia="en-US"/>
        </w:rPr>
      </w:pPr>
      <w:r w:rsidRPr="008C1C09">
        <w:rPr>
          <w:rFonts w:ascii="Times New Roman" w:eastAsia="Calibri" w:hAnsi="Times New Roman" w:cs="Times New Roman"/>
          <w:bCs/>
          <w:spacing w:val="-6"/>
          <w:sz w:val="28"/>
          <w:szCs w:val="28"/>
          <w:lang w:eastAsia="en-US"/>
        </w:rPr>
        <w:t>ФЗ РФ от 21.11. 2011 г. N 323-ФЗ "Об основах охраны здоровья граждан в Российской Федерации"</w:t>
      </w:r>
    </w:p>
    <w:p w:rsidR="008C1C09" w:rsidRPr="008C1C09" w:rsidRDefault="008C1C09" w:rsidP="007B3B84">
      <w:pPr>
        <w:numPr>
          <w:ilvl w:val="0"/>
          <w:numId w:val="46"/>
        </w:numPr>
        <w:spacing w:after="0" w:line="360" w:lineRule="auto"/>
        <w:ind w:left="0" w:firstLine="709"/>
        <w:contextualSpacing/>
        <w:jc w:val="both"/>
        <w:rPr>
          <w:rFonts w:ascii="Times New Roman" w:eastAsia="Calibri" w:hAnsi="Times New Roman" w:cs="Times New Roman"/>
          <w:bCs/>
          <w:spacing w:val="-6"/>
          <w:sz w:val="28"/>
          <w:szCs w:val="28"/>
          <w:lang w:eastAsia="en-US"/>
        </w:rPr>
      </w:pPr>
      <w:r w:rsidRPr="008C1C09">
        <w:rPr>
          <w:rFonts w:ascii="Times New Roman" w:eastAsia="Calibri" w:hAnsi="Times New Roman" w:cs="Times New Roman"/>
          <w:bCs/>
          <w:spacing w:val="-6"/>
          <w:sz w:val="28"/>
          <w:szCs w:val="28"/>
          <w:lang w:eastAsia="en-US"/>
        </w:rPr>
        <w:t>Государственная программа Российской Федерации «Развитие здравоохранения», утвержденная Постановлением Правительства РФ № 294 от 15.04.2014г.</w:t>
      </w:r>
    </w:p>
    <w:p w:rsidR="00865C61" w:rsidRDefault="00865C61" w:rsidP="007B3B84">
      <w:pPr>
        <w:spacing w:after="0" w:line="360" w:lineRule="auto"/>
        <w:ind w:firstLine="709"/>
        <w:jc w:val="both"/>
      </w:pPr>
    </w:p>
    <w:p w:rsidR="00865C61" w:rsidRDefault="00865C61" w:rsidP="00865C61"/>
    <w:p w:rsidR="00865C61" w:rsidRDefault="00865C61" w:rsidP="00865C61"/>
    <w:p w:rsidR="00865C61" w:rsidRDefault="00865C61" w:rsidP="00865C61"/>
    <w:p w:rsidR="00865C61" w:rsidRDefault="00865C61" w:rsidP="00865C61"/>
    <w:p w:rsidR="00865C61" w:rsidRDefault="00865C61" w:rsidP="00865C61"/>
    <w:p w:rsidR="00865C61" w:rsidRDefault="00865C61" w:rsidP="00865C61"/>
    <w:p w:rsidR="00865C61" w:rsidRDefault="00865C61" w:rsidP="00865C61"/>
    <w:p w:rsidR="00865C61" w:rsidRDefault="00865C61" w:rsidP="00865C61"/>
    <w:p w:rsidR="00865C61" w:rsidRDefault="00865C61" w:rsidP="00865C61"/>
    <w:p w:rsidR="00865C61" w:rsidRDefault="008C1C09" w:rsidP="00065C25">
      <w:pPr>
        <w:pStyle w:val="1"/>
        <w:numPr>
          <w:ilvl w:val="0"/>
          <w:numId w:val="200"/>
        </w:numPr>
        <w:spacing w:before="0" w:line="360" w:lineRule="auto"/>
        <w:jc w:val="center"/>
        <w:rPr>
          <w:rFonts w:ascii="Times New Roman" w:hAnsi="Times New Roman" w:cs="Times New Roman"/>
          <w:color w:val="000000" w:themeColor="text1"/>
        </w:rPr>
      </w:pPr>
      <w:bookmarkStart w:id="10" w:name="_Toc1209213"/>
      <w:r w:rsidRPr="008C1C09">
        <w:rPr>
          <w:rFonts w:ascii="Times New Roman" w:hAnsi="Times New Roman" w:cs="Times New Roman"/>
          <w:color w:val="000000" w:themeColor="text1"/>
        </w:rPr>
        <w:lastRenderedPageBreak/>
        <w:t>Материально- техническое оснащение</w:t>
      </w:r>
      <w:bookmarkEnd w:id="10"/>
    </w:p>
    <w:p w:rsidR="00DF06D9" w:rsidRPr="00DF06D9" w:rsidRDefault="00DF06D9" w:rsidP="007B3B84">
      <w:pPr>
        <w:pStyle w:val="a4"/>
        <w:numPr>
          <w:ilvl w:val="0"/>
          <w:numId w:val="47"/>
        </w:numPr>
        <w:spacing w:after="0" w:line="360" w:lineRule="auto"/>
        <w:ind w:left="0" w:firstLine="709"/>
        <w:jc w:val="both"/>
        <w:rPr>
          <w:rFonts w:ascii="Times New Roman" w:hAnsi="Times New Roman"/>
          <w:sz w:val="28"/>
          <w:szCs w:val="28"/>
        </w:rPr>
      </w:pPr>
      <w:r w:rsidRPr="00DF06D9">
        <w:rPr>
          <w:rFonts w:ascii="Times New Roman" w:hAnsi="Times New Roman"/>
          <w:sz w:val="28"/>
          <w:szCs w:val="28"/>
        </w:rPr>
        <w:t>Электронная модель беременной женщины для обследования</w:t>
      </w:r>
      <w:r>
        <w:rPr>
          <w:rFonts w:ascii="Times New Roman" w:hAnsi="Times New Roman"/>
          <w:sz w:val="28"/>
          <w:szCs w:val="28"/>
        </w:rPr>
        <w:t>;</w:t>
      </w:r>
    </w:p>
    <w:p w:rsidR="00DF06D9" w:rsidRPr="00DF06D9" w:rsidRDefault="00DF06D9" w:rsidP="007B3B84">
      <w:pPr>
        <w:pStyle w:val="a4"/>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м</w:t>
      </w:r>
      <w:r w:rsidRPr="00DF06D9">
        <w:rPr>
          <w:rFonts w:ascii="Times New Roman" w:hAnsi="Times New Roman"/>
          <w:sz w:val="28"/>
          <w:szCs w:val="28"/>
        </w:rPr>
        <w:t>анекен для гинекологического обследования</w:t>
      </w:r>
      <w:r>
        <w:rPr>
          <w:rFonts w:ascii="Times New Roman" w:hAnsi="Times New Roman"/>
          <w:sz w:val="28"/>
          <w:szCs w:val="28"/>
        </w:rPr>
        <w:t>;</w:t>
      </w:r>
    </w:p>
    <w:p w:rsidR="00DF06D9" w:rsidRPr="00DF06D9" w:rsidRDefault="00DF06D9" w:rsidP="007B3B84">
      <w:pPr>
        <w:pStyle w:val="a4"/>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DF06D9">
        <w:rPr>
          <w:rFonts w:ascii="Times New Roman" w:hAnsi="Times New Roman"/>
          <w:sz w:val="28"/>
          <w:szCs w:val="28"/>
        </w:rPr>
        <w:t>ресло гинекологическое</w:t>
      </w:r>
      <w:r>
        <w:rPr>
          <w:rFonts w:ascii="Times New Roman" w:hAnsi="Times New Roman"/>
          <w:sz w:val="28"/>
          <w:szCs w:val="28"/>
        </w:rPr>
        <w:t>;</w:t>
      </w:r>
    </w:p>
    <w:p w:rsidR="00DF06D9" w:rsidRPr="00DF06D9" w:rsidRDefault="00DF06D9" w:rsidP="007B3B84">
      <w:pPr>
        <w:pStyle w:val="a4"/>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DF06D9">
        <w:rPr>
          <w:rFonts w:ascii="Times New Roman" w:hAnsi="Times New Roman"/>
          <w:sz w:val="28"/>
          <w:szCs w:val="28"/>
        </w:rPr>
        <w:t>ушетка медицинская</w:t>
      </w:r>
      <w:r>
        <w:rPr>
          <w:rFonts w:ascii="Times New Roman" w:hAnsi="Times New Roman"/>
          <w:sz w:val="28"/>
          <w:szCs w:val="28"/>
        </w:rPr>
        <w:t>;</w:t>
      </w:r>
    </w:p>
    <w:p w:rsidR="00DF06D9" w:rsidRDefault="00DF06D9" w:rsidP="007B3B84">
      <w:pPr>
        <w:pStyle w:val="a4"/>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м</w:t>
      </w:r>
      <w:r w:rsidRPr="00DF06D9">
        <w:rPr>
          <w:rFonts w:ascii="Times New Roman" w:hAnsi="Times New Roman"/>
          <w:sz w:val="28"/>
          <w:szCs w:val="28"/>
        </w:rPr>
        <w:t>уляж  нормального женского таза</w:t>
      </w:r>
      <w:r>
        <w:rPr>
          <w:rFonts w:ascii="Times New Roman" w:hAnsi="Times New Roman"/>
          <w:sz w:val="28"/>
          <w:szCs w:val="28"/>
        </w:rPr>
        <w:t>;</w:t>
      </w:r>
    </w:p>
    <w:p w:rsidR="00DF06D9" w:rsidRPr="00DF06D9" w:rsidRDefault="00DF06D9" w:rsidP="007B3B84">
      <w:pPr>
        <w:pStyle w:val="a4"/>
        <w:numPr>
          <w:ilvl w:val="0"/>
          <w:numId w:val="47"/>
        </w:numPr>
        <w:spacing w:after="0" w:line="360" w:lineRule="auto"/>
        <w:ind w:left="0" w:firstLine="709"/>
        <w:jc w:val="both"/>
        <w:rPr>
          <w:rFonts w:ascii="Times New Roman" w:hAnsi="Times New Roman"/>
          <w:sz w:val="28"/>
          <w:szCs w:val="28"/>
        </w:rPr>
      </w:pPr>
      <w:proofErr w:type="spellStart"/>
      <w:r>
        <w:rPr>
          <w:rFonts w:ascii="Times New Roman" w:hAnsi="Times New Roman"/>
          <w:bCs/>
          <w:sz w:val="28"/>
          <w:szCs w:val="28"/>
        </w:rPr>
        <w:t>т</w:t>
      </w:r>
      <w:r w:rsidRPr="00DF06D9">
        <w:rPr>
          <w:rFonts w:ascii="Times New Roman" w:hAnsi="Times New Roman"/>
          <w:bCs/>
          <w:sz w:val="28"/>
          <w:szCs w:val="28"/>
        </w:rPr>
        <w:t>азомер</w:t>
      </w:r>
      <w:proofErr w:type="spellEnd"/>
      <w:r>
        <w:rPr>
          <w:rFonts w:ascii="Times New Roman" w:hAnsi="Times New Roman"/>
          <w:bCs/>
          <w:sz w:val="28"/>
          <w:szCs w:val="28"/>
        </w:rPr>
        <w:t>;</w:t>
      </w:r>
    </w:p>
    <w:p w:rsidR="00DF06D9" w:rsidRPr="00DF06D9" w:rsidRDefault="00DF06D9" w:rsidP="007B3B84">
      <w:pPr>
        <w:pStyle w:val="a4"/>
        <w:widowControl w:val="0"/>
        <w:numPr>
          <w:ilvl w:val="0"/>
          <w:numId w:val="47"/>
        </w:numPr>
        <w:spacing w:after="0" w:line="360" w:lineRule="auto"/>
        <w:ind w:left="0" w:firstLine="709"/>
        <w:jc w:val="both"/>
        <w:rPr>
          <w:rFonts w:ascii="Times New Roman" w:hAnsi="Times New Roman"/>
          <w:color w:val="000000"/>
          <w:sz w:val="28"/>
          <w:szCs w:val="28"/>
        </w:rPr>
      </w:pPr>
      <w:r w:rsidRPr="00DF06D9">
        <w:rPr>
          <w:rFonts w:ascii="Times New Roman" w:hAnsi="Times New Roman"/>
          <w:color w:val="000000"/>
          <w:sz w:val="28"/>
          <w:szCs w:val="28"/>
        </w:rPr>
        <w:t>сантиметровая лента</w:t>
      </w:r>
      <w:r>
        <w:rPr>
          <w:rFonts w:ascii="Times New Roman" w:hAnsi="Times New Roman"/>
          <w:color w:val="000000"/>
          <w:sz w:val="28"/>
          <w:szCs w:val="28"/>
        </w:rPr>
        <w:t>;</w:t>
      </w:r>
    </w:p>
    <w:p w:rsidR="00DF06D9" w:rsidRPr="00DF06D9" w:rsidRDefault="00DF06D9" w:rsidP="007B3B84">
      <w:pPr>
        <w:pStyle w:val="a4"/>
        <w:widowControl w:val="0"/>
        <w:numPr>
          <w:ilvl w:val="0"/>
          <w:numId w:val="47"/>
        </w:numPr>
        <w:spacing w:after="0" w:line="360" w:lineRule="auto"/>
        <w:ind w:left="0" w:firstLine="709"/>
        <w:jc w:val="both"/>
        <w:rPr>
          <w:rFonts w:ascii="Times New Roman" w:hAnsi="Times New Roman"/>
          <w:color w:val="000000"/>
          <w:sz w:val="28"/>
          <w:szCs w:val="28"/>
        </w:rPr>
      </w:pPr>
      <w:r w:rsidRPr="00DF06D9">
        <w:rPr>
          <w:rFonts w:ascii="Times New Roman" w:hAnsi="Times New Roman"/>
          <w:color w:val="000000"/>
          <w:sz w:val="28"/>
          <w:szCs w:val="28"/>
        </w:rPr>
        <w:t>таблицы, схемы, структуры, диаграммы</w:t>
      </w:r>
      <w:r>
        <w:rPr>
          <w:rFonts w:ascii="Times New Roman" w:hAnsi="Times New Roman"/>
          <w:color w:val="000000"/>
          <w:sz w:val="28"/>
          <w:szCs w:val="28"/>
        </w:rPr>
        <w:t>;</w:t>
      </w:r>
    </w:p>
    <w:p w:rsidR="00DF06D9" w:rsidRPr="00DF06D9" w:rsidRDefault="00DF06D9" w:rsidP="007B3B84">
      <w:pPr>
        <w:pStyle w:val="a4"/>
        <w:widowControl w:val="0"/>
        <w:numPr>
          <w:ilvl w:val="0"/>
          <w:numId w:val="47"/>
        </w:numPr>
        <w:spacing w:after="0" w:line="360" w:lineRule="auto"/>
        <w:ind w:left="0" w:firstLine="709"/>
        <w:jc w:val="both"/>
        <w:rPr>
          <w:rFonts w:ascii="Times New Roman" w:hAnsi="Times New Roman"/>
          <w:color w:val="000000"/>
          <w:sz w:val="28"/>
          <w:szCs w:val="28"/>
        </w:rPr>
      </w:pPr>
      <w:r w:rsidRPr="00DF06D9">
        <w:rPr>
          <w:rFonts w:ascii="Times New Roman" w:hAnsi="Times New Roman"/>
          <w:color w:val="000000"/>
          <w:sz w:val="28"/>
          <w:szCs w:val="28"/>
        </w:rPr>
        <w:t>медицинская документация</w:t>
      </w:r>
      <w:r>
        <w:rPr>
          <w:rFonts w:ascii="Times New Roman" w:hAnsi="Times New Roman"/>
          <w:color w:val="000000"/>
          <w:sz w:val="28"/>
          <w:szCs w:val="28"/>
        </w:rPr>
        <w:t>;</w:t>
      </w:r>
    </w:p>
    <w:p w:rsidR="00DF06D9" w:rsidRPr="00DF06D9" w:rsidRDefault="00DF06D9" w:rsidP="007B3B84">
      <w:pPr>
        <w:pStyle w:val="a4"/>
        <w:widowControl w:val="0"/>
        <w:numPr>
          <w:ilvl w:val="0"/>
          <w:numId w:val="47"/>
        </w:numPr>
        <w:spacing w:after="0" w:line="360" w:lineRule="auto"/>
        <w:ind w:left="0" w:firstLine="709"/>
        <w:jc w:val="both"/>
        <w:rPr>
          <w:rFonts w:ascii="Times New Roman" w:hAnsi="Times New Roman"/>
          <w:color w:val="000000"/>
          <w:sz w:val="28"/>
          <w:szCs w:val="28"/>
        </w:rPr>
      </w:pPr>
      <w:r w:rsidRPr="00DF06D9">
        <w:rPr>
          <w:rFonts w:ascii="Times New Roman" w:hAnsi="Times New Roman"/>
          <w:color w:val="000000"/>
          <w:sz w:val="28"/>
          <w:szCs w:val="28"/>
        </w:rPr>
        <w:t>презентации</w:t>
      </w:r>
      <w:r>
        <w:rPr>
          <w:rFonts w:ascii="Times New Roman" w:hAnsi="Times New Roman"/>
          <w:color w:val="000000"/>
          <w:sz w:val="28"/>
          <w:szCs w:val="28"/>
        </w:rPr>
        <w:t>.</w:t>
      </w:r>
    </w:p>
    <w:p w:rsidR="00865C61" w:rsidRDefault="00865C61" w:rsidP="00DF06D9">
      <w:pPr>
        <w:spacing w:after="0" w:line="360" w:lineRule="auto"/>
        <w:jc w:val="both"/>
      </w:pPr>
    </w:p>
    <w:p w:rsidR="00865C61" w:rsidRPr="00865C61" w:rsidRDefault="00865C61" w:rsidP="00865C61">
      <w:pPr>
        <w:sectPr w:rsidR="00865C61" w:rsidRPr="00865C61" w:rsidSect="00B10121">
          <w:type w:val="nextColumn"/>
          <w:pgSz w:w="11906" w:h="16838"/>
          <w:pgMar w:top="1134" w:right="1134" w:bottom="1134" w:left="1134" w:header="709" w:footer="709" w:gutter="0"/>
          <w:cols w:space="708"/>
          <w:titlePg/>
          <w:docGrid w:linePitch="360"/>
        </w:sectPr>
      </w:pPr>
    </w:p>
    <w:p w:rsidR="00B26DDA" w:rsidRPr="00865C61" w:rsidRDefault="009E14B8" w:rsidP="007B3B84">
      <w:pPr>
        <w:pStyle w:val="1"/>
        <w:spacing w:before="0" w:line="360" w:lineRule="auto"/>
        <w:jc w:val="right"/>
        <w:rPr>
          <w:rFonts w:ascii="Times New Roman" w:hAnsi="Times New Roman" w:cs="Times New Roman"/>
          <w:b w:val="0"/>
          <w:color w:val="000000" w:themeColor="text1"/>
        </w:rPr>
      </w:pPr>
      <w:bookmarkStart w:id="11" w:name="_Toc1209214"/>
      <w:r w:rsidRPr="00865C61">
        <w:rPr>
          <w:rFonts w:ascii="Times New Roman" w:hAnsi="Times New Roman" w:cs="Times New Roman"/>
          <w:b w:val="0"/>
          <w:color w:val="000000" w:themeColor="text1"/>
        </w:rPr>
        <w:lastRenderedPageBreak/>
        <w:t>Приложение 1</w:t>
      </w:r>
      <w:bookmarkEnd w:id="11"/>
    </w:p>
    <w:p w:rsidR="00B26DDA" w:rsidRPr="00B26DDA" w:rsidRDefault="00B26DDA" w:rsidP="007B3B84">
      <w:pPr>
        <w:pStyle w:val="a5"/>
        <w:spacing w:line="360" w:lineRule="auto"/>
        <w:jc w:val="center"/>
        <w:rPr>
          <w:rFonts w:ascii="Times New Roman" w:hAnsi="Times New Roman"/>
          <w:sz w:val="28"/>
          <w:szCs w:val="28"/>
        </w:rPr>
      </w:pPr>
      <w:r w:rsidRPr="00B26DDA">
        <w:rPr>
          <w:rFonts w:ascii="Times New Roman" w:hAnsi="Times New Roman"/>
          <w:sz w:val="28"/>
          <w:szCs w:val="28"/>
        </w:rPr>
        <w:t>Тема. Период юношеского возраста</w:t>
      </w:r>
    </w:p>
    <w:p w:rsidR="00B26DDA" w:rsidRDefault="00B80271" w:rsidP="007B3B84">
      <w:pPr>
        <w:spacing w:after="0" w:line="360" w:lineRule="auto"/>
        <w:jc w:val="center"/>
        <w:rPr>
          <w:rFonts w:ascii="Times New Roman" w:hAnsi="Times New Roman"/>
          <w:sz w:val="28"/>
          <w:szCs w:val="28"/>
        </w:rPr>
      </w:pPr>
      <w:r>
        <w:rPr>
          <w:rFonts w:ascii="Times New Roman" w:hAnsi="Times New Roman"/>
          <w:sz w:val="28"/>
          <w:szCs w:val="28"/>
        </w:rPr>
        <w:t>Ситуационные з</w:t>
      </w:r>
      <w:r w:rsidR="00B26DDA" w:rsidRPr="00B26DDA">
        <w:rPr>
          <w:rFonts w:ascii="Times New Roman" w:hAnsi="Times New Roman"/>
          <w:sz w:val="28"/>
          <w:szCs w:val="28"/>
        </w:rPr>
        <w:t>адачи на выявление повышенного риска в юношеском периоде</w:t>
      </w:r>
    </w:p>
    <w:p w:rsidR="007B3B84" w:rsidRDefault="007B3B84" w:rsidP="007B3B84">
      <w:pPr>
        <w:spacing w:after="0" w:line="360" w:lineRule="auto"/>
        <w:jc w:val="center"/>
        <w:rPr>
          <w:rFonts w:ascii="Times New Roman" w:hAnsi="Times New Roman"/>
          <w:sz w:val="28"/>
          <w:szCs w:val="28"/>
        </w:rPr>
      </w:pPr>
    </w:p>
    <w:p w:rsidR="00B26DDA" w:rsidRPr="007B3B84" w:rsidRDefault="00B26DDA" w:rsidP="007B3B84">
      <w:pPr>
        <w:spacing w:after="0" w:line="360" w:lineRule="auto"/>
        <w:ind w:firstLine="709"/>
        <w:jc w:val="both"/>
        <w:rPr>
          <w:rFonts w:ascii="Times New Roman" w:hAnsi="Times New Roman"/>
          <w:sz w:val="28"/>
          <w:szCs w:val="28"/>
        </w:rPr>
      </w:pPr>
      <w:r w:rsidRPr="007B3B84">
        <w:rPr>
          <w:rFonts w:ascii="Times New Roman" w:hAnsi="Times New Roman"/>
          <w:sz w:val="28"/>
          <w:szCs w:val="28"/>
        </w:rPr>
        <w:t>Задача №1</w:t>
      </w:r>
    </w:p>
    <w:p w:rsidR="00B72C69" w:rsidRDefault="00011B88" w:rsidP="007B3B84">
      <w:pPr>
        <w:spacing w:after="0" w:line="360" w:lineRule="auto"/>
        <w:ind w:firstLine="709"/>
        <w:jc w:val="both"/>
        <w:rPr>
          <w:rFonts w:ascii="Times New Roman" w:hAnsi="Times New Roman"/>
          <w:sz w:val="28"/>
          <w:szCs w:val="28"/>
        </w:rPr>
      </w:pPr>
      <w:r>
        <w:rPr>
          <w:rFonts w:ascii="Times New Roman" w:hAnsi="Times New Roman"/>
          <w:sz w:val="28"/>
          <w:szCs w:val="28"/>
        </w:rPr>
        <w:t>Девушка 17</w:t>
      </w:r>
      <w:r w:rsidR="00B72C69">
        <w:rPr>
          <w:rFonts w:ascii="Times New Roman" w:hAnsi="Times New Roman"/>
          <w:sz w:val="28"/>
          <w:szCs w:val="28"/>
        </w:rPr>
        <w:t xml:space="preserve"> лет, по мнению матери, начала вести </w:t>
      </w:r>
      <w:r w:rsidR="00243360">
        <w:rPr>
          <w:rFonts w:ascii="Times New Roman" w:hAnsi="Times New Roman"/>
          <w:sz w:val="28"/>
          <w:szCs w:val="28"/>
        </w:rPr>
        <w:t xml:space="preserve">себя </w:t>
      </w:r>
      <w:r w:rsidR="00B72C69">
        <w:rPr>
          <w:rFonts w:ascii="Times New Roman" w:hAnsi="Times New Roman"/>
          <w:sz w:val="28"/>
          <w:szCs w:val="28"/>
        </w:rPr>
        <w:t>подозрительно, уединятся в комнате и подолгу разговарива</w:t>
      </w:r>
      <w:r w:rsidR="00243360">
        <w:rPr>
          <w:rFonts w:ascii="Times New Roman" w:hAnsi="Times New Roman"/>
          <w:sz w:val="28"/>
          <w:szCs w:val="28"/>
        </w:rPr>
        <w:t>ет</w:t>
      </w:r>
      <w:r w:rsidR="00B72C69">
        <w:rPr>
          <w:rFonts w:ascii="Times New Roman" w:hAnsi="Times New Roman"/>
          <w:sz w:val="28"/>
          <w:szCs w:val="28"/>
        </w:rPr>
        <w:t xml:space="preserve"> по телефону</w:t>
      </w:r>
      <w:r>
        <w:rPr>
          <w:rFonts w:ascii="Times New Roman" w:hAnsi="Times New Roman"/>
          <w:sz w:val="28"/>
          <w:szCs w:val="28"/>
        </w:rPr>
        <w:t xml:space="preserve"> с каким – то молодым человеком, </w:t>
      </w:r>
      <w:r w:rsidR="008A34D2">
        <w:rPr>
          <w:rFonts w:ascii="Times New Roman" w:hAnsi="Times New Roman"/>
          <w:sz w:val="28"/>
          <w:szCs w:val="28"/>
        </w:rPr>
        <w:t xml:space="preserve">учебу </w:t>
      </w:r>
      <w:r>
        <w:rPr>
          <w:rFonts w:ascii="Times New Roman" w:hAnsi="Times New Roman"/>
          <w:sz w:val="28"/>
          <w:szCs w:val="28"/>
        </w:rPr>
        <w:t>забросила.</w:t>
      </w:r>
      <w:r w:rsidR="00B72C69">
        <w:rPr>
          <w:rFonts w:ascii="Times New Roman" w:hAnsi="Times New Roman"/>
          <w:sz w:val="28"/>
          <w:szCs w:val="28"/>
        </w:rPr>
        <w:t xml:space="preserve"> </w:t>
      </w:r>
      <w:r>
        <w:rPr>
          <w:rFonts w:ascii="Times New Roman" w:hAnsi="Times New Roman"/>
          <w:sz w:val="28"/>
          <w:szCs w:val="28"/>
        </w:rPr>
        <w:t>Мать начала подслушивать разговоры, делать замечания, на что дочь начала</w:t>
      </w:r>
      <w:r w:rsidR="00B72C69">
        <w:rPr>
          <w:rFonts w:ascii="Times New Roman" w:hAnsi="Times New Roman"/>
          <w:sz w:val="28"/>
          <w:szCs w:val="28"/>
        </w:rPr>
        <w:t xml:space="preserve"> реагирует агрессивно.</w:t>
      </w:r>
      <w:r>
        <w:rPr>
          <w:rFonts w:ascii="Times New Roman" w:hAnsi="Times New Roman"/>
          <w:sz w:val="28"/>
          <w:szCs w:val="28"/>
        </w:rPr>
        <w:t xml:space="preserve"> </w:t>
      </w:r>
    </w:p>
    <w:p w:rsidR="00B72C69" w:rsidRDefault="004E6C85" w:rsidP="007B3B84">
      <w:pPr>
        <w:spacing w:after="0" w:line="360" w:lineRule="auto"/>
        <w:ind w:firstLine="709"/>
        <w:jc w:val="both"/>
        <w:rPr>
          <w:rFonts w:ascii="Times New Roman" w:hAnsi="Times New Roman"/>
          <w:sz w:val="28"/>
          <w:szCs w:val="28"/>
        </w:rPr>
      </w:pPr>
      <w:r>
        <w:rPr>
          <w:rFonts w:ascii="Times New Roman" w:hAnsi="Times New Roman"/>
          <w:sz w:val="28"/>
          <w:szCs w:val="28"/>
        </w:rPr>
        <w:t>Выявите</w:t>
      </w:r>
      <w:r w:rsidR="00B72C69">
        <w:rPr>
          <w:rFonts w:ascii="Times New Roman" w:hAnsi="Times New Roman"/>
          <w:sz w:val="28"/>
          <w:szCs w:val="28"/>
        </w:rPr>
        <w:t xml:space="preserve"> потребно</w:t>
      </w:r>
      <w:r w:rsidR="007E244C">
        <w:rPr>
          <w:rFonts w:ascii="Times New Roman" w:hAnsi="Times New Roman"/>
          <w:sz w:val="28"/>
          <w:szCs w:val="28"/>
        </w:rPr>
        <w:t>сти?</w:t>
      </w:r>
    </w:p>
    <w:p w:rsidR="00011B88" w:rsidRDefault="00011B88" w:rsidP="007B3B84">
      <w:pPr>
        <w:spacing w:after="0" w:line="360" w:lineRule="auto"/>
        <w:ind w:firstLine="709"/>
        <w:jc w:val="both"/>
        <w:rPr>
          <w:rFonts w:ascii="Times New Roman" w:hAnsi="Times New Roman"/>
          <w:sz w:val="28"/>
          <w:szCs w:val="28"/>
        </w:rPr>
      </w:pPr>
      <w:r>
        <w:rPr>
          <w:rFonts w:ascii="Times New Roman" w:hAnsi="Times New Roman"/>
          <w:sz w:val="28"/>
          <w:szCs w:val="28"/>
        </w:rPr>
        <w:t>Является ли такое поведение девушки поводом для беспокойства?</w:t>
      </w:r>
    </w:p>
    <w:p w:rsidR="00011B88" w:rsidRDefault="004E6C85" w:rsidP="007B3B84">
      <w:pPr>
        <w:spacing w:after="0" w:line="360" w:lineRule="auto"/>
        <w:ind w:firstLine="709"/>
        <w:jc w:val="both"/>
        <w:rPr>
          <w:rFonts w:ascii="Times New Roman" w:hAnsi="Times New Roman"/>
          <w:sz w:val="28"/>
          <w:szCs w:val="28"/>
        </w:rPr>
      </w:pPr>
      <w:r>
        <w:rPr>
          <w:rFonts w:ascii="Times New Roman" w:hAnsi="Times New Roman"/>
          <w:sz w:val="28"/>
          <w:szCs w:val="28"/>
        </w:rPr>
        <w:t>Дайте р</w:t>
      </w:r>
      <w:r w:rsidR="007E244C">
        <w:rPr>
          <w:rFonts w:ascii="Times New Roman" w:hAnsi="Times New Roman"/>
          <w:sz w:val="28"/>
          <w:szCs w:val="28"/>
        </w:rPr>
        <w:t>екомендации матери?</w:t>
      </w:r>
    </w:p>
    <w:p w:rsidR="00011B88" w:rsidRPr="007B3B84" w:rsidRDefault="00011B88" w:rsidP="007B3B84">
      <w:pPr>
        <w:spacing w:after="0" w:line="360" w:lineRule="auto"/>
        <w:ind w:firstLine="709"/>
        <w:jc w:val="both"/>
        <w:rPr>
          <w:rFonts w:ascii="Times New Roman" w:hAnsi="Times New Roman" w:cs="Times New Roman"/>
          <w:sz w:val="28"/>
          <w:szCs w:val="28"/>
        </w:rPr>
      </w:pPr>
      <w:r w:rsidRPr="007B3B84">
        <w:rPr>
          <w:rFonts w:ascii="Times New Roman" w:hAnsi="Times New Roman" w:cs="Times New Roman"/>
          <w:sz w:val="28"/>
          <w:szCs w:val="28"/>
        </w:rPr>
        <w:t>Задача №2</w:t>
      </w:r>
    </w:p>
    <w:p w:rsidR="00011B88" w:rsidRDefault="001865B6" w:rsidP="007B3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Молодой человек 16 лет</w:t>
      </w:r>
      <w:r w:rsidR="00011B88">
        <w:rPr>
          <w:rFonts w:ascii="Times New Roman" w:hAnsi="Times New Roman" w:cs="Times New Roman"/>
          <w:sz w:val="28"/>
          <w:szCs w:val="28"/>
        </w:rPr>
        <w:t xml:space="preserve"> </w:t>
      </w:r>
      <w:r>
        <w:rPr>
          <w:rFonts w:ascii="Times New Roman" w:hAnsi="Times New Roman" w:cs="Times New Roman"/>
          <w:sz w:val="28"/>
          <w:szCs w:val="28"/>
        </w:rPr>
        <w:t xml:space="preserve">начал </w:t>
      </w:r>
      <w:r w:rsidR="00157806">
        <w:rPr>
          <w:rFonts w:ascii="Times New Roman" w:hAnsi="Times New Roman" w:cs="Times New Roman"/>
          <w:sz w:val="28"/>
          <w:szCs w:val="28"/>
        </w:rPr>
        <w:t xml:space="preserve">активно </w:t>
      </w:r>
      <w:r>
        <w:rPr>
          <w:rFonts w:ascii="Times New Roman" w:hAnsi="Times New Roman" w:cs="Times New Roman"/>
          <w:sz w:val="28"/>
          <w:szCs w:val="28"/>
        </w:rPr>
        <w:t xml:space="preserve">заниматься спортом и хочет быть похожим </w:t>
      </w:r>
      <w:r w:rsidR="00157806">
        <w:rPr>
          <w:rFonts w:ascii="Times New Roman" w:hAnsi="Times New Roman" w:cs="Times New Roman"/>
          <w:sz w:val="28"/>
          <w:szCs w:val="28"/>
        </w:rPr>
        <w:t xml:space="preserve">на Арнольда Шварценеггера. Родителей начал смущать тот факт, что сын начал быстро набирать </w:t>
      </w:r>
      <w:r w:rsidR="007E244C">
        <w:rPr>
          <w:rFonts w:ascii="Times New Roman" w:hAnsi="Times New Roman" w:cs="Times New Roman"/>
          <w:sz w:val="28"/>
          <w:szCs w:val="28"/>
        </w:rPr>
        <w:t xml:space="preserve">за короткое время </w:t>
      </w:r>
      <w:r w:rsidR="00157806">
        <w:rPr>
          <w:rFonts w:ascii="Times New Roman" w:hAnsi="Times New Roman" w:cs="Times New Roman"/>
          <w:sz w:val="28"/>
          <w:szCs w:val="28"/>
        </w:rPr>
        <w:t>мышечную массу. На расспросы родителей молодой человек не отвечает.</w:t>
      </w:r>
    </w:p>
    <w:p w:rsidR="00157806" w:rsidRDefault="007E244C" w:rsidP="007B3B84">
      <w:pPr>
        <w:spacing w:after="0" w:line="360" w:lineRule="auto"/>
        <w:ind w:firstLine="709"/>
        <w:jc w:val="both"/>
        <w:rPr>
          <w:rFonts w:ascii="Times New Roman" w:hAnsi="Times New Roman"/>
          <w:sz w:val="28"/>
          <w:szCs w:val="28"/>
        </w:rPr>
      </w:pPr>
      <w:r>
        <w:rPr>
          <w:rFonts w:ascii="Times New Roman" w:hAnsi="Times New Roman"/>
          <w:sz w:val="28"/>
          <w:szCs w:val="28"/>
        </w:rPr>
        <w:t>Выявите потребности?</w:t>
      </w:r>
    </w:p>
    <w:p w:rsidR="00157806" w:rsidRDefault="00157806" w:rsidP="007B3B84">
      <w:pPr>
        <w:spacing w:after="0" w:line="360" w:lineRule="auto"/>
        <w:ind w:firstLine="709"/>
        <w:jc w:val="both"/>
        <w:rPr>
          <w:rFonts w:ascii="Times New Roman" w:hAnsi="Times New Roman"/>
          <w:sz w:val="28"/>
          <w:szCs w:val="28"/>
        </w:rPr>
      </w:pPr>
      <w:r>
        <w:rPr>
          <w:rFonts w:ascii="Times New Roman" w:hAnsi="Times New Roman"/>
          <w:sz w:val="28"/>
          <w:szCs w:val="28"/>
        </w:rPr>
        <w:t>Является ли данная ситуация поводом для беспокойства?</w:t>
      </w:r>
    </w:p>
    <w:p w:rsidR="00157806" w:rsidRDefault="007E244C" w:rsidP="007B3B84">
      <w:pPr>
        <w:spacing w:after="0" w:line="360" w:lineRule="auto"/>
        <w:ind w:firstLine="709"/>
        <w:jc w:val="both"/>
        <w:rPr>
          <w:rFonts w:ascii="Times New Roman" w:hAnsi="Times New Roman"/>
          <w:sz w:val="28"/>
          <w:szCs w:val="28"/>
        </w:rPr>
      </w:pPr>
      <w:r>
        <w:rPr>
          <w:rFonts w:ascii="Times New Roman" w:hAnsi="Times New Roman"/>
          <w:sz w:val="28"/>
          <w:szCs w:val="28"/>
        </w:rPr>
        <w:t>Дайте рекомендации родителям?</w:t>
      </w:r>
    </w:p>
    <w:p w:rsidR="00157806" w:rsidRPr="007B3B84" w:rsidRDefault="00157806" w:rsidP="007B3B84">
      <w:pPr>
        <w:spacing w:after="0" w:line="360" w:lineRule="auto"/>
        <w:ind w:firstLine="709"/>
        <w:jc w:val="both"/>
        <w:rPr>
          <w:rFonts w:ascii="Times New Roman" w:hAnsi="Times New Roman" w:cs="Times New Roman"/>
          <w:sz w:val="28"/>
          <w:szCs w:val="28"/>
        </w:rPr>
      </w:pPr>
      <w:r w:rsidRPr="007B3B84">
        <w:rPr>
          <w:rFonts w:ascii="Times New Roman" w:hAnsi="Times New Roman" w:cs="Times New Roman"/>
          <w:sz w:val="28"/>
          <w:szCs w:val="28"/>
        </w:rPr>
        <w:t>Задача №3</w:t>
      </w:r>
    </w:p>
    <w:p w:rsidR="00157806" w:rsidRDefault="00E01939" w:rsidP="007B3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Друзья Антон и Дима, 18</w:t>
      </w:r>
      <w:r w:rsidR="00157806" w:rsidRPr="00157806">
        <w:rPr>
          <w:rFonts w:ascii="Times New Roman" w:hAnsi="Times New Roman" w:cs="Times New Roman"/>
          <w:sz w:val="28"/>
          <w:szCs w:val="28"/>
        </w:rPr>
        <w:t xml:space="preserve"> лет</w:t>
      </w:r>
      <w:r>
        <w:rPr>
          <w:rFonts w:ascii="Times New Roman" w:hAnsi="Times New Roman" w:cs="Times New Roman"/>
          <w:sz w:val="28"/>
          <w:szCs w:val="28"/>
        </w:rPr>
        <w:t>, обучающиеся техникума,</w:t>
      </w:r>
      <w:r w:rsidR="00157806" w:rsidRPr="00157806">
        <w:rPr>
          <w:rFonts w:ascii="Times New Roman" w:hAnsi="Times New Roman" w:cs="Times New Roman"/>
          <w:sz w:val="28"/>
          <w:szCs w:val="28"/>
        </w:rPr>
        <w:t xml:space="preserve"> на скамейке во дворе детского сада</w:t>
      </w:r>
      <w:r w:rsidR="00157806">
        <w:rPr>
          <w:rFonts w:ascii="Times New Roman" w:hAnsi="Times New Roman" w:cs="Times New Roman"/>
          <w:sz w:val="28"/>
          <w:szCs w:val="28"/>
        </w:rPr>
        <w:t xml:space="preserve"> распивали спиртные напитки</w:t>
      </w:r>
      <w:r w:rsidR="00157806" w:rsidRPr="00157806">
        <w:rPr>
          <w:rFonts w:ascii="Times New Roman" w:hAnsi="Times New Roman" w:cs="Times New Roman"/>
          <w:sz w:val="28"/>
          <w:szCs w:val="28"/>
        </w:rPr>
        <w:t>, в</w:t>
      </w:r>
      <w:r w:rsidR="00157806">
        <w:rPr>
          <w:rFonts w:ascii="Times New Roman" w:hAnsi="Times New Roman" w:cs="Times New Roman"/>
          <w:sz w:val="28"/>
          <w:szCs w:val="28"/>
        </w:rPr>
        <w:t xml:space="preserve"> это время </w:t>
      </w:r>
      <w:r w:rsidR="00E44E5C">
        <w:rPr>
          <w:rFonts w:ascii="Times New Roman" w:hAnsi="Times New Roman" w:cs="Times New Roman"/>
          <w:sz w:val="28"/>
          <w:szCs w:val="28"/>
        </w:rPr>
        <w:t xml:space="preserve"> к  ним </w:t>
      </w:r>
      <w:r w:rsidR="00157806">
        <w:rPr>
          <w:rFonts w:ascii="Times New Roman" w:hAnsi="Times New Roman" w:cs="Times New Roman"/>
          <w:sz w:val="28"/>
          <w:szCs w:val="28"/>
        </w:rPr>
        <w:t>подошли сотрудники по</w:t>
      </w:r>
      <w:r w:rsidR="00157806" w:rsidRPr="00157806">
        <w:rPr>
          <w:rFonts w:ascii="Times New Roman" w:hAnsi="Times New Roman" w:cs="Times New Roman"/>
          <w:sz w:val="28"/>
          <w:szCs w:val="28"/>
        </w:rPr>
        <w:t xml:space="preserve">лиции. На </w:t>
      </w:r>
      <w:r w:rsidR="00B1599E">
        <w:rPr>
          <w:rFonts w:ascii="Times New Roman" w:hAnsi="Times New Roman" w:cs="Times New Roman"/>
          <w:sz w:val="28"/>
          <w:szCs w:val="28"/>
        </w:rPr>
        <w:t xml:space="preserve">молодых людей </w:t>
      </w:r>
      <w:r w:rsidR="00157806" w:rsidRPr="00157806">
        <w:rPr>
          <w:rFonts w:ascii="Times New Roman" w:hAnsi="Times New Roman" w:cs="Times New Roman"/>
          <w:sz w:val="28"/>
          <w:szCs w:val="28"/>
        </w:rPr>
        <w:t xml:space="preserve">составили протокол, </w:t>
      </w:r>
      <w:r w:rsidR="00AE4870">
        <w:rPr>
          <w:rFonts w:ascii="Times New Roman" w:hAnsi="Times New Roman" w:cs="Times New Roman"/>
          <w:sz w:val="28"/>
          <w:szCs w:val="28"/>
        </w:rPr>
        <w:t>направили</w:t>
      </w:r>
      <w:r w:rsidR="00157806" w:rsidRPr="00157806">
        <w:rPr>
          <w:rFonts w:ascii="Times New Roman" w:hAnsi="Times New Roman" w:cs="Times New Roman"/>
          <w:sz w:val="28"/>
          <w:szCs w:val="28"/>
        </w:rPr>
        <w:t xml:space="preserve"> на м</w:t>
      </w:r>
      <w:r w:rsidR="00157806">
        <w:rPr>
          <w:rFonts w:ascii="Times New Roman" w:hAnsi="Times New Roman" w:cs="Times New Roman"/>
          <w:sz w:val="28"/>
          <w:szCs w:val="28"/>
        </w:rPr>
        <w:t xml:space="preserve">едицинское освидетельствование, </w:t>
      </w:r>
      <w:r w:rsidR="00157806" w:rsidRPr="00157806">
        <w:rPr>
          <w:rFonts w:ascii="Times New Roman" w:hAnsi="Times New Roman" w:cs="Times New Roman"/>
          <w:sz w:val="28"/>
          <w:szCs w:val="28"/>
        </w:rPr>
        <w:t xml:space="preserve">протокол был направлен </w:t>
      </w:r>
      <w:r w:rsidR="00AE4870">
        <w:rPr>
          <w:rFonts w:ascii="Times New Roman" w:hAnsi="Times New Roman" w:cs="Times New Roman"/>
          <w:sz w:val="28"/>
          <w:szCs w:val="28"/>
        </w:rPr>
        <w:t>в учебное учреждение</w:t>
      </w:r>
      <w:r w:rsidR="00157806" w:rsidRPr="00157806">
        <w:rPr>
          <w:rFonts w:ascii="Times New Roman" w:hAnsi="Times New Roman" w:cs="Times New Roman"/>
          <w:sz w:val="28"/>
          <w:szCs w:val="28"/>
        </w:rPr>
        <w:t xml:space="preserve">. </w:t>
      </w:r>
      <w:r w:rsidR="00AE4870">
        <w:rPr>
          <w:rFonts w:ascii="Times New Roman" w:hAnsi="Times New Roman" w:cs="Times New Roman"/>
          <w:sz w:val="28"/>
          <w:szCs w:val="28"/>
        </w:rPr>
        <w:t xml:space="preserve">Молодых людей </w:t>
      </w:r>
      <w:r w:rsidR="00157806" w:rsidRPr="00157806">
        <w:rPr>
          <w:rFonts w:ascii="Times New Roman" w:hAnsi="Times New Roman" w:cs="Times New Roman"/>
          <w:sz w:val="28"/>
          <w:szCs w:val="28"/>
        </w:rPr>
        <w:t xml:space="preserve"> направили на беседу к врачу-наркологу.</w:t>
      </w:r>
    </w:p>
    <w:p w:rsidR="00157806" w:rsidRPr="00157806" w:rsidRDefault="00A3170C" w:rsidP="007B3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Выявите</w:t>
      </w:r>
      <w:r w:rsidR="00157806" w:rsidRPr="00157806">
        <w:rPr>
          <w:rFonts w:ascii="Times New Roman" w:hAnsi="Times New Roman" w:cs="Times New Roman"/>
          <w:sz w:val="28"/>
          <w:szCs w:val="28"/>
        </w:rPr>
        <w:t xml:space="preserve"> п</w:t>
      </w:r>
      <w:r w:rsidR="00B1599E">
        <w:rPr>
          <w:rFonts w:ascii="Times New Roman" w:hAnsi="Times New Roman" w:cs="Times New Roman"/>
          <w:sz w:val="28"/>
          <w:szCs w:val="28"/>
        </w:rPr>
        <w:t>роблемы</w:t>
      </w:r>
      <w:r>
        <w:rPr>
          <w:rFonts w:ascii="Times New Roman" w:hAnsi="Times New Roman" w:cs="Times New Roman"/>
          <w:sz w:val="28"/>
          <w:szCs w:val="28"/>
        </w:rPr>
        <w:t>?</w:t>
      </w:r>
    </w:p>
    <w:p w:rsidR="00157806" w:rsidRPr="00157806" w:rsidRDefault="00157806" w:rsidP="007B3B84">
      <w:pPr>
        <w:spacing w:after="0" w:line="360" w:lineRule="auto"/>
        <w:ind w:firstLine="709"/>
        <w:jc w:val="both"/>
        <w:rPr>
          <w:rFonts w:ascii="Times New Roman" w:hAnsi="Times New Roman" w:cs="Times New Roman"/>
          <w:sz w:val="28"/>
          <w:szCs w:val="28"/>
        </w:rPr>
      </w:pPr>
      <w:r w:rsidRPr="00157806">
        <w:rPr>
          <w:rFonts w:ascii="Times New Roman" w:hAnsi="Times New Roman" w:cs="Times New Roman"/>
          <w:sz w:val="28"/>
          <w:szCs w:val="28"/>
        </w:rPr>
        <w:t>Является ли данная ситуация поводом для беспокойства?</w:t>
      </w:r>
    </w:p>
    <w:p w:rsidR="00B1599E" w:rsidRDefault="00A3170C" w:rsidP="007B3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Дайте рекомендации родителям?</w:t>
      </w:r>
    </w:p>
    <w:p w:rsidR="00B1599E" w:rsidRDefault="00B1599E" w:rsidP="00A3170C">
      <w:pPr>
        <w:spacing w:after="0" w:line="360" w:lineRule="auto"/>
        <w:jc w:val="both"/>
        <w:rPr>
          <w:rFonts w:ascii="Times New Roman" w:hAnsi="Times New Roman" w:cs="Times New Roman"/>
          <w:sz w:val="28"/>
          <w:szCs w:val="28"/>
        </w:rPr>
        <w:sectPr w:rsidR="00B1599E" w:rsidSect="00B10121">
          <w:type w:val="nextColumn"/>
          <w:pgSz w:w="11906" w:h="16838"/>
          <w:pgMar w:top="1134" w:right="1134" w:bottom="1134" w:left="1134" w:header="709" w:footer="709" w:gutter="0"/>
          <w:cols w:space="708"/>
          <w:titlePg/>
          <w:docGrid w:linePitch="360"/>
        </w:sectPr>
      </w:pPr>
    </w:p>
    <w:p w:rsidR="005C4638" w:rsidRDefault="005C4638" w:rsidP="007B3B8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C4638" w:rsidRPr="005C4638" w:rsidRDefault="005C4638" w:rsidP="007B3B84">
      <w:pPr>
        <w:spacing w:after="0" w:line="360" w:lineRule="auto"/>
        <w:jc w:val="center"/>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Тема: Репродуктивная система мужчины и женщины в зрелом возрасте. Процесс воспроизводства.</w:t>
      </w:r>
    </w:p>
    <w:p w:rsidR="005C4638" w:rsidRDefault="005C4638" w:rsidP="007B3B84">
      <w:pPr>
        <w:spacing w:after="0" w:line="360" w:lineRule="auto"/>
        <w:jc w:val="center"/>
        <w:rPr>
          <w:rFonts w:ascii="Times New Roman" w:eastAsia="Times New Roman" w:hAnsi="Times New Roman" w:cs="Times New Roman"/>
          <w:sz w:val="28"/>
          <w:szCs w:val="28"/>
        </w:rPr>
      </w:pPr>
    </w:p>
    <w:p w:rsidR="00B80271" w:rsidRDefault="00B80271" w:rsidP="007B3B8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Тестовые задания</w:t>
      </w:r>
    </w:p>
    <w:p w:rsidR="00B80271" w:rsidRPr="005C4638" w:rsidRDefault="00B80271" w:rsidP="007B3B84">
      <w:pPr>
        <w:spacing w:after="0" w:line="360" w:lineRule="auto"/>
        <w:jc w:val="center"/>
        <w:rPr>
          <w:rFonts w:ascii="Times New Roman" w:eastAsia="Times New Roman" w:hAnsi="Times New Roman" w:cs="Times New Roman"/>
          <w:sz w:val="28"/>
          <w:szCs w:val="28"/>
        </w:rPr>
      </w:pPr>
    </w:p>
    <w:p w:rsidR="005C4638" w:rsidRPr="005C4638" w:rsidRDefault="005C4638" w:rsidP="007B3B84">
      <w:pPr>
        <w:spacing w:after="0" w:line="360" w:lineRule="auto"/>
        <w:jc w:val="center"/>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 Вариант</w:t>
      </w:r>
    </w:p>
    <w:p w:rsidR="005C4638" w:rsidRPr="005C4638" w:rsidRDefault="005C4638" w:rsidP="005C4638">
      <w:pPr>
        <w:spacing w:after="0" w:line="240" w:lineRule="auto"/>
        <w:ind w:firstLine="709"/>
        <w:rPr>
          <w:rFonts w:ascii="Times New Roman" w:eastAsia="Times New Roman" w:hAnsi="Times New Roman" w:cs="Times New Roman"/>
          <w:sz w:val="20"/>
          <w:szCs w:val="20"/>
        </w:rPr>
      </w:pP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1. </w:t>
      </w:r>
      <w:proofErr w:type="spellStart"/>
      <w:r w:rsidRPr="005C4638">
        <w:rPr>
          <w:rFonts w:ascii="Times New Roman" w:eastAsia="Times New Roman" w:hAnsi="Times New Roman" w:cs="Times New Roman"/>
          <w:sz w:val="28"/>
          <w:szCs w:val="28"/>
        </w:rPr>
        <w:t>Менархе</w:t>
      </w:r>
      <w:proofErr w:type="spellEnd"/>
      <w:r w:rsidRPr="005C4638">
        <w:rPr>
          <w:rFonts w:ascii="Times New Roman" w:eastAsia="Times New Roman" w:hAnsi="Times New Roman" w:cs="Times New Roman"/>
          <w:sz w:val="28"/>
          <w:szCs w:val="28"/>
        </w:rPr>
        <w:t xml:space="preserve"> – это</w:t>
      </w:r>
    </w:p>
    <w:p w:rsidR="005C4638" w:rsidRPr="00CF76EB" w:rsidRDefault="005C4638" w:rsidP="00065C25">
      <w:pPr>
        <w:pStyle w:val="a4"/>
        <w:numPr>
          <w:ilvl w:val="0"/>
          <w:numId w:val="53"/>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Циклическое кровотечение</w:t>
      </w:r>
      <w:r w:rsidR="00CF76EB" w:rsidRPr="00CF76EB">
        <w:rPr>
          <w:rFonts w:ascii="Times New Roman" w:hAnsi="Times New Roman"/>
          <w:sz w:val="28"/>
          <w:szCs w:val="28"/>
        </w:rPr>
        <w:t>.</w:t>
      </w:r>
    </w:p>
    <w:p w:rsidR="005C4638" w:rsidRPr="00CF76EB" w:rsidRDefault="00CF76EB" w:rsidP="00065C25">
      <w:pPr>
        <w:pStyle w:val="a4"/>
        <w:numPr>
          <w:ilvl w:val="0"/>
          <w:numId w:val="53"/>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Ациклическое к</w:t>
      </w:r>
      <w:r w:rsidR="005C4638" w:rsidRPr="00CF76EB">
        <w:rPr>
          <w:rFonts w:ascii="Times New Roman" w:hAnsi="Times New Roman"/>
          <w:sz w:val="28"/>
          <w:szCs w:val="28"/>
        </w:rPr>
        <w:t>ровотечение</w:t>
      </w:r>
      <w:r w:rsidRPr="00CF76EB">
        <w:rPr>
          <w:rFonts w:ascii="Times New Roman" w:hAnsi="Times New Roman"/>
          <w:sz w:val="28"/>
          <w:szCs w:val="28"/>
        </w:rPr>
        <w:t>.</w:t>
      </w:r>
    </w:p>
    <w:p w:rsidR="005C4638" w:rsidRPr="00CF76EB" w:rsidRDefault="005C4638" w:rsidP="00065C25">
      <w:pPr>
        <w:pStyle w:val="a4"/>
        <w:numPr>
          <w:ilvl w:val="0"/>
          <w:numId w:val="53"/>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Первые в жизни месячные</w:t>
      </w:r>
      <w:r w:rsidR="00CF76EB" w:rsidRPr="00CF76EB">
        <w:rPr>
          <w:rFonts w:ascii="Times New Roman" w:hAnsi="Times New Roman"/>
          <w:sz w:val="28"/>
          <w:szCs w:val="28"/>
        </w:rPr>
        <w:t>.</w:t>
      </w:r>
    </w:p>
    <w:p w:rsidR="005C4638" w:rsidRPr="00CF76EB" w:rsidRDefault="005C4638" w:rsidP="00065C25">
      <w:pPr>
        <w:pStyle w:val="a4"/>
        <w:numPr>
          <w:ilvl w:val="0"/>
          <w:numId w:val="53"/>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Обычные месячные</w:t>
      </w:r>
      <w:r w:rsidR="00CF76EB"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2. Гормон, продуцируемый желтым телом:</w:t>
      </w:r>
    </w:p>
    <w:p w:rsidR="005C4638" w:rsidRPr="00CF76EB" w:rsidRDefault="005C4638" w:rsidP="00065C25">
      <w:pPr>
        <w:pStyle w:val="a4"/>
        <w:numPr>
          <w:ilvl w:val="0"/>
          <w:numId w:val="5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Эстроген</w:t>
      </w:r>
      <w:r w:rsidR="00CF76EB" w:rsidRPr="00CF76EB">
        <w:rPr>
          <w:rFonts w:ascii="Times New Roman" w:hAnsi="Times New Roman"/>
          <w:sz w:val="28"/>
          <w:szCs w:val="28"/>
        </w:rPr>
        <w:t>.</w:t>
      </w:r>
    </w:p>
    <w:p w:rsidR="005C4638" w:rsidRPr="00CF76EB" w:rsidRDefault="005C4638" w:rsidP="00065C25">
      <w:pPr>
        <w:pStyle w:val="a4"/>
        <w:numPr>
          <w:ilvl w:val="0"/>
          <w:numId w:val="5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Прогестерон</w:t>
      </w:r>
      <w:r w:rsidR="00CF76EB" w:rsidRPr="00CF76EB">
        <w:rPr>
          <w:rFonts w:ascii="Times New Roman" w:hAnsi="Times New Roman"/>
          <w:sz w:val="28"/>
          <w:szCs w:val="28"/>
        </w:rPr>
        <w:t>.</w:t>
      </w:r>
    </w:p>
    <w:p w:rsidR="005C4638" w:rsidRPr="00CF76EB" w:rsidRDefault="005C4638" w:rsidP="00065C25">
      <w:pPr>
        <w:pStyle w:val="a4"/>
        <w:numPr>
          <w:ilvl w:val="0"/>
          <w:numId w:val="5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ФСГ, ЛГ, ЛТГ</w:t>
      </w:r>
      <w:r w:rsidR="00CF76EB" w:rsidRPr="00CF76EB">
        <w:rPr>
          <w:rFonts w:ascii="Times New Roman" w:hAnsi="Times New Roman"/>
          <w:sz w:val="28"/>
          <w:szCs w:val="28"/>
        </w:rPr>
        <w:t>.</w:t>
      </w:r>
    </w:p>
    <w:p w:rsidR="005C4638" w:rsidRPr="00225C55" w:rsidRDefault="005C4638" w:rsidP="00065C25">
      <w:pPr>
        <w:pStyle w:val="a4"/>
        <w:numPr>
          <w:ilvl w:val="0"/>
          <w:numId w:val="5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АКТГ</w:t>
      </w:r>
      <w:r w:rsidR="00CF76EB"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3. Гормон, продуцируемый яичниками:</w:t>
      </w:r>
    </w:p>
    <w:p w:rsidR="005C4638" w:rsidRPr="00CF76EB" w:rsidRDefault="005C4638" w:rsidP="00065C25">
      <w:pPr>
        <w:pStyle w:val="a4"/>
        <w:numPr>
          <w:ilvl w:val="0"/>
          <w:numId w:val="5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Эстроген</w:t>
      </w:r>
      <w:r w:rsidR="00CF76EB" w:rsidRPr="00CF76EB">
        <w:rPr>
          <w:rFonts w:ascii="Times New Roman" w:hAnsi="Times New Roman"/>
          <w:sz w:val="28"/>
          <w:szCs w:val="28"/>
        </w:rPr>
        <w:t>.</w:t>
      </w:r>
    </w:p>
    <w:p w:rsidR="005C4638" w:rsidRPr="00CF76EB" w:rsidRDefault="005C4638" w:rsidP="00065C25">
      <w:pPr>
        <w:pStyle w:val="a4"/>
        <w:numPr>
          <w:ilvl w:val="0"/>
          <w:numId w:val="5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ФСГ, ЛГ, ЛТГ</w:t>
      </w:r>
      <w:r w:rsidR="00CF76EB" w:rsidRPr="00CF76EB">
        <w:rPr>
          <w:rFonts w:ascii="Times New Roman" w:hAnsi="Times New Roman"/>
          <w:sz w:val="28"/>
          <w:szCs w:val="28"/>
        </w:rPr>
        <w:t>.</w:t>
      </w:r>
    </w:p>
    <w:p w:rsidR="005C4638" w:rsidRPr="00CF76EB" w:rsidRDefault="005C4638" w:rsidP="00065C25">
      <w:pPr>
        <w:pStyle w:val="a4"/>
        <w:numPr>
          <w:ilvl w:val="0"/>
          <w:numId w:val="5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АКТГ</w:t>
      </w:r>
      <w:r w:rsidR="00CF76EB" w:rsidRPr="00CF76EB">
        <w:rPr>
          <w:rFonts w:ascii="Times New Roman" w:hAnsi="Times New Roman"/>
          <w:sz w:val="28"/>
          <w:szCs w:val="28"/>
        </w:rPr>
        <w:t>.</w:t>
      </w:r>
    </w:p>
    <w:p w:rsidR="005C4638" w:rsidRPr="00225C55" w:rsidRDefault="005C4638" w:rsidP="00065C25">
      <w:pPr>
        <w:pStyle w:val="a4"/>
        <w:numPr>
          <w:ilvl w:val="0"/>
          <w:numId w:val="5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ТТГ</w:t>
      </w:r>
      <w:r w:rsidR="00CF76EB"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4. Отторжение функционального слоя эндометрия называется:</w:t>
      </w:r>
    </w:p>
    <w:p w:rsidR="005C4638" w:rsidRPr="00CF76EB" w:rsidRDefault="005C4638" w:rsidP="00065C25">
      <w:pPr>
        <w:pStyle w:val="a4"/>
        <w:numPr>
          <w:ilvl w:val="0"/>
          <w:numId w:val="5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Регенерация</w:t>
      </w:r>
      <w:r w:rsidR="00CF76EB" w:rsidRPr="00CF76EB">
        <w:rPr>
          <w:rFonts w:ascii="Times New Roman" w:hAnsi="Times New Roman"/>
          <w:sz w:val="28"/>
          <w:szCs w:val="28"/>
        </w:rPr>
        <w:t>.</w:t>
      </w:r>
    </w:p>
    <w:p w:rsidR="005C4638" w:rsidRPr="00CF76EB" w:rsidRDefault="005C4638" w:rsidP="00065C25">
      <w:pPr>
        <w:pStyle w:val="a4"/>
        <w:numPr>
          <w:ilvl w:val="0"/>
          <w:numId w:val="5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Секреция</w:t>
      </w:r>
      <w:r w:rsidR="00CF76EB">
        <w:rPr>
          <w:rFonts w:ascii="Times New Roman" w:hAnsi="Times New Roman"/>
          <w:sz w:val="28"/>
          <w:szCs w:val="28"/>
        </w:rPr>
        <w:t>.</w:t>
      </w:r>
    </w:p>
    <w:p w:rsidR="005C4638" w:rsidRPr="00CF76EB" w:rsidRDefault="005C4638" w:rsidP="00065C25">
      <w:pPr>
        <w:pStyle w:val="a4"/>
        <w:numPr>
          <w:ilvl w:val="0"/>
          <w:numId w:val="5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Десквамация</w:t>
      </w:r>
      <w:r w:rsidR="00CF76EB" w:rsidRPr="00CF76EB">
        <w:rPr>
          <w:rFonts w:ascii="Times New Roman" w:hAnsi="Times New Roman"/>
          <w:sz w:val="28"/>
          <w:szCs w:val="28"/>
        </w:rPr>
        <w:t>.</w:t>
      </w:r>
    </w:p>
    <w:p w:rsidR="005C4638" w:rsidRPr="00CF76EB" w:rsidRDefault="005C4638" w:rsidP="00065C25">
      <w:pPr>
        <w:pStyle w:val="a4"/>
        <w:numPr>
          <w:ilvl w:val="0"/>
          <w:numId w:val="5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Овуляция</w:t>
      </w:r>
      <w:r w:rsidR="00CF76EB"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5. Размеры нормального таза</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А.</w:t>
      </w:r>
      <w:r w:rsidRPr="005C4638">
        <w:rPr>
          <w:rFonts w:ascii="Times New Roman" w:eastAsia="Times New Roman" w:hAnsi="Times New Roman" w:cs="Times New Roman"/>
          <w:sz w:val="28"/>
          <w:szCs w:val="28"/>
        </w:rPr>
        <w:tab/>
        <w:t>25-28-31-21</w:t>
      </w:r>
      <w:r w:rsidR="00CF76EB">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lastRenderedPageBreak/>
        <w:t>Б.</w:t>
      </w:r>
      <w:r w:rsidRPr="005C4638">
        <w:rPr>
          <w:rFonts w:ascii="Times New Roman" w:eastAsia="Times New Roman" w:hAnsi="Times New Roman" w:cs="Times New Roman"/>
          <w:sz w:val="28"/>
          <w:szCs w:val="28"/>
        </w:rPr>
        <w:tab/>
        <w:t>23-25-28-31</w:t>
      </w:r>
      <w:r w:rsidR="00CF76EB">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В.</w:t>
      </w:r>
      <w:r w:rsidRPr="005C4638">
        <w:rPr>
          <w:rFonts w:ascii="Times New Roman" w:eastAsia="Times New Roman" w:hAnsi="Times New Roman" w:cs="Times New Roman"/>
          <w:sz w:val="28"/>
          <w:szCs w:val="28"/>
        </w:rPr>
        <w:tab/>
        <w:t>25-28-31-18</w:t>
      </w:r>
      <w:r w:rsidR="00CF76EB">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Г.</w:t>
      </w:r>
      <w:r w:rsidRPr="005C4638">
        <w:rPr>
          <w:rFonts w:ascii="Times New Roman" w:eastAsia="Times New Roman" w:hAnsi="Times New Roman" w:cs="Times New Roman"/>
          <w:sz w:val="28"/>
          <w:szCs w:val="28"/>
        </w:rPr>
        <w:tab/>
        <w:t>28-27-31-16</w:t>
      </w:r>
      <w:r w:rsidR="00CF76EB">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6. Реакция влагалищной среды в норме</w:t>
      </w:r>
    </w:p>
    <w:p w:rsidR="005C4638" w:rsidRPr="00CF76EB" w:rsidRDefault="005C4638" w:rsidP="00065C25">
      <w:pPr>
        <w:pStyle w:val="a4"/>
        <w:numPr>
          <w:ilvl w:val="0"/>
          <w:numId w:val="57"/>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Кислая</w:t>
      </w:r>
      <w:r w:rsidR="00CF76EB" w:rsidRPr="00CF76EB">
        <w:rPr>
          <w:rFonts w:ascii="Times New Roman" w:hAnsi="Times New Roman"/>
          <w:sz w:val="28"/>
          <w:szCs w:val="28"/>
        </w:rPr>
        <w:t>.</w:t>
      </w:r>
    </w:p>
    <w:p w:rsidR="005C4638" w:rsidRPr="00CF76EB" w:rsidRDefault="005C4638" w:rsidP="00065C25">
      <w:pPr>
        <w:pStyle w:val="a4"/>
        <w:numPr>
          <w:ilvl w:val="0"/>
          <w:numId w:val="57"/>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Нейтральная</w:t>
      </w:r>
      <w:r w:rsidR="00CF76EB" w:rsidRPr="00CF76EB">
        <w:rPr>
          <w:rFonts w:ascii="Times New Roman" w:hAnsi="Times New Roman"/>
          <w:sz w:val="28"/>
          <w:szCs w:val="28"/>
        </w:rPr>
        <w:t>.</w:t>
      </w:r>
    </w:p>
    <w:p w:rsidR="005C4638" w:rsidRPr="00CF76EB" w:rsidRDefault="005C4638" w:rsidP="00065C25">
      <w:pPr>
        <w:pStyle w:val="a4"/>
        <w:numPr>
          <w:ilvl w:val="0"/>
          <w:numId w:val="57"/>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Слабощелочная</w:t>
      </w:r>
      <w:r w:rsidR="00CF76EB" w:rsidRPr="00CF76EB">
        <w:rPr>
          <w:rFonts w:ascii="Times New Roman" w:hAnsi="Times New Roman"/>
          <w:sz w:val="28"/>
          <w:szCs w:val="28"/>
        </w:rPr>
        <w:t>.</w:t>
      </w:r>
    </w:p>
    <w:p w:rsidR="005C4638" w:rsidRPr="00CF76EB" w:rsidRDefault="005C4638" w:rsidP="00065C25">
      <w:pPr>
        <w:pStyle w:val="a4"/>
        <w:numPr>
          <w:ilvl w:val="0"/>
          <w:numId w:val="57"/>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Резкощелочная.</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7. Для первой степени чистоты влагалища характерно</w:t>
      </w:r>
      <w:r w:rsidR="00CF76EB">
        <w:rPr>
          <w:rFonts w:ascii="Times New Roman" w:eastAsia="Times New Roman" w:hAnsi="Times New Roman" w:cs="Times New Roman"/>
          <w:sz w:val="28"/>
          <w:szCs w:val="28"/>
        </w:rPr>
        <w:t>.</w:t>
      </w:r>
    </w:p>
    <w:p w:rsidR="005C4638" w:rsidRPr="00CF76EB" w:rsidRDefault="005C4638" w:rsidP="00065C25">
      <w:pPr>
        <w:pStyle w:val="a4"/>
        <w:numPr>
          <w:ilvl w:val="0"/>
          <w:numId w:val="5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Обилие лейкоцитов</w:t>
      </w:r>
      <w:r w:rsidR="00CF76EB">
        <w:rPr>
          <w:rFonts w:ascii="Times New Roman" w:hAnsi="Times New Roman"/>
          <w:sz w:val="28"/>
          <w:szCs w:val="28"/>
        </w:rPr>
        <w:t>.</w:t>
      </w:r>
    </w:p>
    <w:p w:rsidR="005C4638" w:rsidRPr="00CF76EB" w:rsidRDefault="005C4638" w:rsidP="00065C25">
      <w:pPr>
        <w:pStyle w:val="a4"/>
        <w:numPr>
          <w:ilvl w:val="0"/>
          <w:numId w:val="5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 xml:space="preserve">Обилие палочек </w:t>
      </w:r>
      <w:proofErr w:type="spellStart"/>
      <w:r w:rsidRPr="00CF76EB">
        <w:rPr>
          <w:rFonts w:ascii="Times New Roman" w:hAnsi="Times New Roman"/>
          <w:sz w:val="28"/>
          <w:szCs w:val="28"/>
        </w:rPr>
        <w:t>Додерлейна</w:t>
      </w:r>
      <w:proofErr w:type="spellEnd"/>
      <w:r w:rsidR="00CF76EB">
        <w:rPr>
          <w:rFonts w:ascii="Times New Roman" w:hAnsi="Times New Roman"/>
          <w:sz w:val="28"/>
          <w:szCs w:val="28"/>
        </w:rPr>
        <w:t>.</w:t>
      </w:r>
    </w:p>
    <w:p w:rsidR="005C4638" w:rsidRPr="00CF76EB" w:rsidRDefault="005C4638" w:rsidP="00065C25">
      <w:pPr>
        <w:pStyle w:val="a4"/>
        <w:numPr>
          <w:ilvl w:val="0"/>
          <w:numId w:val="5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Обилие кокков</w:t>
      </w:r>
      <w:r w:rsidR="00CF76EB">
        <w:rPr>
          <w:rFonts w:ascii="Times New Roman" w:hAnsi="Times New Roman"/>
          <w:sz w:val="28"/>
          <w:szCs w:val="28"/>
        </w:rPr>
        <w:t>.</w:t>
      </w:r>
    </w:p>
    <w:p w:rsidR="005C4638" w:rsidRPr="00CF76EB" w:rsidRDefault="005C4638" w:rsidP="00065C25">
      <w:pPr>
        <w:pStyle w:val="a4"/>
        <w:numPr>
          <w:ilvl w:val="0"/>
          <w:numId w:val="5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Наличие щелочной среды.</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8. За фазой регенерации в слизистой матки наступает фаза</w:t>
      </w:r>
    </w:p>
    <w:p w:rsidR="005C4638" w:rsidRPr="00CF76EB" w:rsidRDefault="005C4638" w:rsidP="00065C25">
      <w:pPr>
        <w:pStyle w:val="a4"/>
        <w:numPr>
          <w:ilvl w:val="0"/>
          <w:numId w:val="59"/>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Десквамации</w:t>
      </w:r>
      <w:r w:rsidR="00CF76EB">
        <w:rPr>
          <w:rFonts w:ascii="Times New Roman" w:hAnsi="Times New Roman"/>
          <w:sz w:val="28"/>
          <w:szCs w:val="28"/>
        </w:rPr>
        <w:t>.</w:t>
      </w:r>
    </w:p>
    <w:p w:rsidR="005C4638" w:rsidRPr="00CF76EB" w:rsidRDefault="005C4638" w:rsidP="00065C25">
      <w:pPr>
        <w:pStyle w:val="a4"/>
        <w:numPr>
          <w:ilvl w:val="0"/>
          <w:numId w:val="59"/>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Пролиферации</w:t>
      </w:r>
      <w:r w:rsidR="00CF76EB">
        <w:rPr>
          <w:rFonts w:ascii="Times New Roman" w:hAnsi="Times New Roman"/>
          <w:sz w:val="28"/>
          <w:szCs w:val="28"/>
        </w:rPr>
        <w:t>.</w:t>
      </w:r>
    </w:p>
    <w:p w:rsidR="005C4638" w:rsidRPr="00CF76EB" w:rsidRDefault="005C4638" w:rsidP="00065C25">
      <w:pPr>
        <w:pStyle w:val="a4"/>
        <w:numPr>
          <w:ilvl w:val="0"/>
          <w:numId w:val="59"/>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Секреции</w:t>
      </w:r>
      <w:r w:rsidR="00CF76EB">
        <w:rPr>
          <w:rFonts w:ascii="Times New Roman" w:hAnsi="Times New Roman"/>
          <w:sz w:val="28"/>
          <w:szCs w:val="28"/>
        </w:rPr>
        <w:t>.</w:t>
      </w:r>
    </w:p>
    <w:p w:rsidR="005C4638" w:rsidRPr="00CF76EB" w:rsidRDefault="005C4638" w:rsidP="00065C25">
      <w:pPr>
        <w:pStyle w:val="a4"/>
        <w:numPr>
          <w:ilvl w:val="0"/>
          <w:numId w:val="59"/>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Дегенерации.</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9. Во время месячных происходит отторжение</w:t>
      </w:r>
    </w:p>
    <w:p w:rsidR="005C4638" w:rsidRPr="00CF76EB" w:rsidRDefault="005C4638" w:rsidP="00065C25">
      <w:pPr>
        <w:pStyle w:val="a4"/>
        <w:numPr>
          <w:ilvl w:val="0"/>
          <w:numId w:val="60"/>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 xml:space="preserve">Всего </w:t>
      </w:r>
      <w:proofErr w:type="spellStart"/>
      <w:r w:rsidRPr="00CF76EB">
        <w:rPr>
          <w:rFonts w:ascii="Times New Roman" w:hAnsi="Times New Roman"/>
          <w:sz w:val="28"/>
          <w:szCs w:val="28"/>
        </w:rPr>
        <w:t>мукозного</w:t>
      </w:r>
      <w:proofErr w:type="spellEnd"/>
      <w:r w:rsidRPr="00CF76EB">
        <w:rPr>
          <w:rFonts w:ascii="Times New Roman" w:hAnsi="Times New Roman"/>
          <w:sz w:val="28"/>
          <w:szCs w:val="28"/>
        </w:rPr>
        <w:t xml:space="preserve"> слоя</w:t>
      </w:r>
      <w:r w:rsidR="00CF76EB">
        <w:rPr>
          <w:rFonts w:ascii="Times New Roman" w:hAnsi="Times New Roman"/>
          <w:sz w:val="28"/>
          <w:szCs w:val="28"/>
        </w:rPr>
        <w:t>.</w:t>
      </w:r>
    </w:p>
    <w:p w:rsidR="005C4638" w:rsidRPr="00CF76EB" w:rsidRDefault="005C4638" w:rsidP="00065C25">
      <w:pPr>
        <w:pStyle w:val="a4"/>
        <w:numPr>
          <w:ilvl w:val="0"/>
          <w:numId w:val="60"/>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Всего эндометрия</w:t>
      </w:r>
      <w:r w:rsidR="00CF76EB">
        <w:rPr>
          <w:rFonts w:ascii="Times New Roman" w:hAnsi="Times New Roman"/>
          <w:sz w:val="28"/>
          <w:szCs w:val="28"/>
        </w:rPr>
        <w:t>.</w:t>
      </w:r>
    </w:p>
    <w:p w:rsidR="005C4638" w:rsidRPr="00CF76EB" w:rsidRDefault="005C4638" w:rsidP="00065C25">
      <w:pPr>
        <w:pStyle w:val="a4"/>
        <w:numPr>
          <w:ilvl w:val="0"/>
          <w:numId w:val="60"/>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Функционального слоя эндометрия</w:t>
      </w:r>
      <w:r w:rsidR="00CF76EB">
        <w:rPr>
          <w:rFonts w:ascii="Times New Roman" w:hAnsi="Times New Roman"/>
          <w:sz w:val="28"/>
          <w:szCs w:val="28"/>
        </w:rPr>
        <w:t>.</w:t>
      </w:r>
    </w:p>
    <w:p w:rsidR="005C4638" w:rsidRPr="00CF76EB" w:rsidRDefault="005C4638" w:rsidP="00065C25">
      <w:pPr>
        <w:pStyle w:val="a4"/>
        <w:numPr>
          <w:ilvl w:val="0"/>
          <w:numId w:val="60"/>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Базального слоя эндометрия.</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10. Слизистая оболочка маточной трубы покрыта</w:t>
      </w:r>
    </w:p>
    <w:p w:rsidR="005C4638" w:rsidRPr="00CF76EB" w:rsidRDefault="005C4638" w:rsidP="00065C25">
      <w:pPr>
        <w:pStyle w:val="a4"/>
        <w:numPr>
          <w:ilvl w:val="0"/>
          <w:numId w:val="6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Многослойным плоским эпителием</w:t>
      </w:r>
      <w:r w:rsidR="00CF76EB">
        <w:rPr>
          <w:rFonts w:ascii="Times New Roman" w:hAnsi="Times New Roman"/>
          <w:sz w:val="28"/>
          <w:szCs w:val="28"/>
        </w:rPr>
        <w:t>.</w:t>
      </w:r>
    </w:p>
    <w:p w:rsidR="005C4638" w:rsidRPr="00CF76EB" w:rsidRDefault="005C4638" w:rsidP="00065C25">
      <w:pPr>
        <w:pStyle w:val="a4"/>
        <w:numPr>
          <w:ilvl w:val="0"/>
          <w:numId w:val="6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Кубическим эпителием</w:t>
      </w:r>
      <w:r w:rsidR="00CF76EB">
        <w:rPr>
          <w:rFonts w:ascii="Times New Roman" w:hAnsi="Times New Roman"/>
          <w:sz w:val="28"/>
          <w:szCs w:val="28"/>
        </w:rPr>
        <w:t>.</w:t>
      </w:r>
    </w:p>
    <w:p w:rsidR="005C4638" w:rsidRPr="00CF76EB" w:rsidRDefault="005C4638" w:rsidP="00065C25">
      <w:pPr>
        <w:pStyle w:val="a4"/>
        <w:numPr>
          <w:ilvl w:val="0"/>
          <w:numId w:val="6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Зародышевым эпителием</w:t>
      </w:r>
      <w:r w:rsidR="00CF76EB">
        <w:rPr>
          <w:rFonts w:ascii="Times New Roman" w:hAnsi="Times New Roman"/>
          <w:sz w:val="28"/>
          <w:szCs w:val="28"/>
        </w:rPr>
        <w:t>.</w:t>
      </w:r>
    </w:p>
    <w:p w:rsidR="005C4638" w:rsidRPr="00CF76EB" w:rsidRDefault="005C4638" w:rsidP="00065C25">
      <w:pPr>
        <w:pStyle w:val="a4"/>
        <w:numPr>
          <w:ilvl w:val="0"/>
          <w:numId w:val="6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Цилиндрическим мерцательным эпителием.</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11. </w:t>
      </w:r>
      <w:proofErr w:type="gramStart"/>
      <w:r w:rsidRPr="005C4638">
        <w:rPr>
          <w:rFonts w:ascii="Times New Roman" w:eastAsia="Times New Roman" w:hAnsi="Times New Roman" w:cs="Times New Roman"/>
          <w:sz w:val="28"/>
          <w:szCs w:val="28"/>
        </w:rPr>
        <w:t>Истинная</w:t>
      </w:r>
      <w:proofErr w:type="gramEnd"/>
      <w:r w:rsidR="00CF76EB">
        <w:rPr>
          <w:rFonts w:ascii="Times New Roman" w:eastAsia="Times New Roman" w:hAnsi="Times New Roman" w:cs="Times New Roman"/>
          <w:sz w:val="28"/>
          <w:szCs w:val="28"/>
        </w:rPr>
        <w:t xml:space="preserve"> </w:t>
      </w:r>
      <w:proofErr w:type="spellStart"/>
      <w:r w:rsidR="00225C55">
        <w:rPr>
          <w:rFonts w:ascii="Times New Roman" w:eastAsia="Times New Roman" w:hAnsi="Times New Roman" w:cs="Times New Roman"/>
          <w:sz w:val="28"/>
          <w:szCs w:val="28"/>
        </w:rPr>
        <w:t>конъюгата</w:t>
      </w:r>
      <w:proofErr w:type="spellEnd"/>
      <w:r w:rsidR="00225C55">
        <w:rPr>
          <w:rFonts w:ascii="Times New Roman" w:eastAsia="Times New Roman" w:hAnsi="Times New Roman" w:cs="Times New Roman"/>
          <w:sz w:val="28"/>
          <w:szCs w:val="28"/>
        </w:rPr>
        <w:t xml:space="preserve"> нормального</w:t>
      </w:r>
      <w:r w:rsidR="00CF76EB">
        <w:rPr>
          <w:rFonts w:ascii="Times New Roman" w:eastAsia="Times New Roman" w:hAnsi="Times New Roman" w:cs="Times New Roman"/>
          <w:sz w:val="28"/>
          <w:szCs w:val="28"/>
        </w:rPr>
        <w:t xml:space="preserve"> таза </w:t>
      </w:r>
      <w:r w:rsidRPr="005C4638">
        <w:rPr>
          <w:rFonts w:ascii="Times New Roman" w:eastAsia="Times New Roman" w:hAnsi="Times New Roman" w:cs="Times New Roman"/>
          <w:sz w:val="28"/>
          <w:szCs w:val="28"/>
        </w:rPr>
        <w:t>равна</w:t>
      </w:r>
    </w:p>
    <w:p w:rsidR="005C4638" w:rsidRPr="00CF76EB" w:rsidRDefault="005C4638" w:rsidP="00065C25">
      <w:pPr>
        <w:pStyle w:val="a4"/>
        <w:numPr>
          <w:ilvl w:val="0"/>
          <w:numId w:val="6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 см"/>
        </w:smartTagPr>
        <w:r w:rsidRPr="00CF76EB">
          <w:rPr>
            <w:rFonts w:ascii="Times New Roman" w:hAnsi="Times New Roman"/>
            <w:sz w:val="28"/>
            <w:szCs w:val="28"/>
          </w:rPr>
          <w:t>9 см</w:t>
        </w:r>
        <w:r w:rsidR="00CF76EB">
          <w:rPr>
            <w:rFonts w:ascii="Times New Roman" w:hAnsi="Times New Roman"/>
            <w:sz w:val="28"/>
            <w:szCs w:val="28"/>
          </w:rPr>
          <w:t>.</w:t>
        </w:r>
      </w:smartTag>
    </w:p>
    <w:p w:rsidR="005C4638" w:rsidRPr="00CF76EB" w:rsidRDefault="005C4638" w:rsidP="00065C25">
      <w:pPr>
        <w:pStyle w:val="a4"/>
        <w:numPr>
          <w:ilvl w:val="0"/>
          <w:numId w:val="6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CF76EB">
          <w:rPr>
            <w:rFonts w:ascii="Times New Roman" w:hAnsi="Times New Roman"/>
            <w:sz w:val="28"/>
            <w:szCs w:val="28"/>
          </w:rPr>
          <w:lastRenderedPageBreak/>
          <w:t>11 см</w:t>
        </w:r>
        <w:r w:rsidR="00CF76EB">
          <w:rPr>
            <w:rFonts w:ascii="Times New Roman" w:hAnsi="Times New Roman"/>
            <w:sz w:val="28"/>
            <w:szCs w:val="28"/>
          </w:rPr>
          <w:t>.</w:t>
        </w:r>
      </w:smartTag>
    </w:p>
    <w:p w:rsidR="005C4638" w:rsidRPr="00CF76EB" w:rsidRDefault="005C4638" w:rsidP="00065C25">
      <w:pPr>
        <w:pStyle w:val="a4"/>
        <w:numPr>
          <w:ilvl w:val="0"/>
          <w:numId w:val="6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3 см"/>
        </w:smartTagPr>
        <w:r w:rsidRPr="00CF76EB">
          <w:rPr>
            <w:rFonts w:ascii="Times New Roman" w:hAnsi="Times New Roman"/>
            <w:sz w:val="28"/>
            <w:szCs w:val="28"/>
          </w:rPr>
          <w:t>13 см</w:t>
        </w:r>
        <w:r w:rsidR="00CF76EB">
          <w:rPr>
            <w:rFonts w:ascii="Times New Roman" w:hAnsi="Times New Roman"/>
            <w:sz w:val="28"/>
            <w:szCs w:val="28"/>
          </w:rPr>
          <w:t>.</w:t>
        </w:r>
      </w:smartTag>
    </w:p>
    <w:p w:rsidR="005C4638" w:rsidRPr="00CF76EB" w:rsidRDefault="005C4638" w:rsidP="00065C25">
      <w:pPr>
        <w:pStyle w:val="a4"/>
        <w:numPr>
          <w:ilvl w:val="0"/>
          <w:numId w:val="6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21 см"/>
        </w:smartTagPr>
        <w:r w:rsidRPr="00CF76EB">
          <w:rPr>
            <w:rFonts w:ascii="Times New Roman" w:hAnsi="Times New Roman"/>
            <w:sz w:val="28"/>
            <w:szCs w:val="28"/>
          </w:rPr>
          <w:t>21 см</w:t>
        </w:r>
      </w:smartTag>
      <w:r w:rsidRPr="00CF76EB">
        <w:rPr>
          <w:rFonts w:ascii="Times New Roman" w:hAnsi="Times New Roman"/>
          <w:sz w:val="28"/>
          <w:szCs w:val="28"/>
        </w:rPr>
        <w:t>.</w:t>
      </w:r>
    </w:p>
    <w:p w:rsidR="005C4638" w:rsidRPr="00225C55" w:rsidRDefault="005C4638" w:rsidP="00065C25">
      <w:pPr>
        <w:pStyle w:val="a4"/>
        <w:numPr>
          <w:ilvl w:val="0"/>
          <w:numId w:val="195"/>
        </w:numPr>
        <w:spacing w:after="0" w:line="360" w:lineRule="auto"/>
        <w:ind w:left="0" w:firstLine="709"/>
        <w:jc w:val="both"/>
        <w:rPr>
          <w:rFonts w:ascii="Times New Roman" w:hAnsi="Times New Roman"/>
          <w:sz w:val="28"/>
          <w:szCs w:val="28"/>
        </w:rPr>
      </w:pPr>
      <w:r w:rsidRPr="00225C55">
        <w:rPr>
          <w:rFonts w:ascii="Times New Roman" w:hAnsi="Times New Roman"/>
          <w:sz w:val="28"/>
          <w:szCs w:val="28"/>
        </w:rPr>
        <w:t>Диагональная</w:t>
      </w:r>
      <w:r w:rsidR="00225C55">
        <w:rPr>
          <w:rFonts w:ascii="Times New Roman" w:hAnsi="Times New Roman"/>
          <w:sz w:val="28"/>
          <w:szCs w:val="28"/>
        </w:rPr>
        <w:t xml:space="preserve"> </w:t>
      </w:r>
      <w:proofErr w:type="spellStart"/>
      <w:r w:rsidRPr="00225C55">
        <w:rPr>
          <w:rFonts w:ascii="Times New Roman" w:hAnsi="Times New Roman"/>
          <w:sz w:val="28"/>
          <w:szCs w:val="28"/>
        </w:rPr>
        <w:t>конъюгата</w:t>
      </w:r>
      <w:proofErr w:type="spellEnd"/>
      <w:r w:rsidRPr="00225C55">
        <w:rPr>
          <w:rFonts w:ascii="Times New Roman" w:hAnsi="Times New Roman"/>
          <w:sz w:val="28"/>
          <w:szCs w:val="28"/>
        </w:rPr>
        <w:t xml:space="preserve">  нормального таза равна</w:t>
      </w:r>
    </w:p>
    <w:p w:rsidR="005C4638" w:rsidRPr="00CF76EB" w:rsidRDefault="005C4638" w:rsidP="00065C25">
      <w:pPr>
        <w:pStyle w:val="a4"/>
        <w:numPr>
          <w:ilvl w:val="0"/>
          <w:numId w:val="6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 см"/>
        </w:smartTagPr>
        <w:r w:rsidRPr="00CF76EB">
          <w:rPr>
            <w:rFonts w:ascii="Times New Roman" w:hAnsi="Times New Roman"/>
            <w:sz w:val="28"/>
            <w:szCs w:val="28"/>
          </w:rPr>
          <w:t>9 см</w:t>
        </w:r>
        <w:r w:rsidR="00CF76EB" w:rsidRPr="00CF76EB">
          <w:rPr>
            <w:rFonts w:ascii="Times New Roman" w:hAnsi="Times New Roman"/>
            <w:sz w:val="28"/>
            <w:szCs w:val="28"/>
          </w:rPr>
          <w:t>.</w:t>
        </w:r>
      </w:smartTag>
    </w:p>
    <w:p w:rsidR="005C4638" w:rsidRPr="00CF76EB" w:rsidRDefault="005C4638" w:rsidP="00065C25">
      <w:pPr>
        <w:pStyle w:val="a4"/>
        <w:numPr>
          <w:ilvl w:val="0"/>
          <w:numId w:val="6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CF76EB">
          <w:rPr>
            <w:rFonts w:ascii="Times New Roman" w:hAnsi="Times New Roman"/>
            <w:sz w:val="28"/>
            <w:szCs w:val="28"/>
          </w:rPr>
          <w:t>11 см</w:t>
        </w:r>
        <w:r w:rsidR="00CF76EB" w:rsidRPr="00CF76EB">
          <w:rPr>
            <w:rFonts w:ascii="Times New Roman" w:hAnsi="Times New Roman"/>
            <w:sz w:val="28"/>
            <w:szCs w:val="28"/>
          </w:rPr>
          <w:t>.</w:t>
        </w:r>
      </w:smartTag>
    </w:p>
    <w:p w:rsidR="005C4638" w:rsidRPr="00CF76EB" w:rsidRDefault="005C4638" w:rsidP="00065C25">
      <w:pPr>
        <w:pStyle w:val="a4"/>
        <w:numPr>
          <w:ilvl w:val="0"/>
          <w:numId w:val="6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3 см"/>
        </w:smartTagPr>
        <w:r w:rsidRPr="00CF76EB">
          <w:rPr>
            <w:rFonts w:ascii="Times New Roman" w:hAnsi="Times New Roman"/>
            <w:sz w:val="28"/>
            <w:szCs w:val="28"/>
          </w:rPr>
          <w:t>13 см</w:t>
        </w:r>
        <w:r w:rsidR="00CF76EB" w:rsidRPr="00CF76EB">
          <w:rPr>
            <w:rFonts w:ascii="Times New Roman" w:hAnsi="Times New Roman"/>
            <w:sz w:val="28"/>
            <w:szCs w:val="28"/>
          </w:rPr>
          <w:t>.</w:t>
        </w:r>
      </w:smartTag>
    </w:p>
    <w:p w:rsidR="005C4638" w:rsidRPr="00CF76EB" w:rsidRDefault="005C4638" w:rsidP="00065C25">
      <w:pPr>
        <w:pStyle w:val="a4"/>
        <w:numPr>
          <w:ilvl w:val="0"/>
          <w:numId w:val="6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21 см"/>
        </w:smartTagPr>
        <w:r w:rsidRPr="00CF76EB">
          <w:rPr>
            <w:rFonts w:ascii="Times New Roman" w:hAnsi="Times New Roman"/>
            <w:sz w:val="28"/>
            <w:szCs w:val="28"/>
          </w:rPr>
          <w:t>21 см</w:t>
        </w:r>
      </w:smartTag>
      <w:r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13. Расстояние между нижним краем симфиза и наиболее выдающейся точкой мыса называется </w:t>
      </w:r>
      <w:proofErr w:type="spellStart"/>
      <w:r w:rsidRPr="005C4638">
        <w:rPr>
          <w:rFonts w:ascii="Times New Roman" w:eastAsia="Times New Roman" w:hAnsi="Times New Roman" w:cs="Times New Roman"/>
          <w:sz w:val="28"/>
          <w:szCs w:val="28"/>
        </w:rPr>
        <w:t>конъюгатой</w:t>
      </w:r>
      <w:proofErr w:type="spellEnd"/>
    </w:p>
    <w:p w:rsidR="005C4638" w:rsidRPr="00CF76EB" w:rsidRDefault="005C4638" w:rsidP="00065C25">
      <w:pPr>
        <w:pStyle w:val="a4"/>
        <w:numPr>
          <w:ilvl w:val="0"/>
          <w:numId w:val="6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Истинной</w:t>
      </w:r>
      <w:r w:rsidR="00CF76EB">
        <w:rPr>
          <w:rFonts w:ascii="Times New Roman" w:hAnsi="Times New Roman"/>
          <w:sz w:val="28"/>
          <w:szCs w:val="28"/>
        </w:rPr>
        <w:t>.</w:t>
      </w:r>
    </w:p>
    <w:p w:rsidR="005C4638" w:rsidRPr="00CF76EB" w:rsidRDefault="005C4638" w:rsidP="00065C25">
      <w:pPr>
        <w:pStyle w:val="a4"/>
        <w:numPr>
          <w:ilvl w:val="0"/>
          <w:numId w:val="6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Диагональной</w:t>
      </w:r>
      <w:r w:rsidR="00CF76EB">
        <w:rPr>
          <w:rFonts w:ascii="Times New Roman" w:hAnsi="Times New Roman"/>
          <w:sz w:val="28"/>
          <w:szCs w:val="28"/>
        </w:rPr>
        <w:t>.</w:t>
      </w:r>
    </w:p>
    <w:p w:rsidR="005C4638" w:rsidRPr="00CF76EB" w:rsidRDefault="005C4638" w:rsidP="00065C25">
      <w:pPr>
        <w:pStyle w:val="a4"/>
        <w:numPr>
          <w:ilvl w:val="0"/>
          <w:numId w:val="6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Наружной</w:t>
      </w:r>
      <w:r w:rsidR="00CF76EB">
        <w:rPr>
          <w:rFonts w:ascii="Times New Roman" w:hAnsi="Times New Roman"/>
          <w:sz w:val="28"/>
          <w:szCs w:val="28"/>
        </w:rPr>
        <w:t>.</w:t>
      </w:r>
    </w:p>
    <w:p w:rsidR="005C4638" w:rsidRPr="00CF76EB" w:rsidRDefault="005C4638" w:rsidP="00065C25">
      <w:pPr>
        <w:pStyle w:val="a4"/>
        <w:numPr>
          <w:ilvl w:val="0"/>
          <w:numId w:val="64"/>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Анатомической.</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14. Расстояние между верхним краем симфиза и верхним углом ромба </w:t>
      </w:r>
      <w:proofErr w:type="spellStart"/>
      <w:r w:rsidRPr="005C4638">
        <w:rPr>
          <w:rFonts w:ascii="Times New Roman" w:eastAsia="Times New Roman" w:hAnsi="Times New Roman" w:cs="Times New Roman"/>
          <w:sz w:val="28"/>
          <w:szCs w:val="28"/>
        </w:rPr>
        <w:t>Михаэлиса</w:t>
      </w:r>
      <w:proofErr w:type="spellEnd"/>
      <w:r w:rsidRPr="005C4638">
        <w:rPr>
          <w:rFonts w:ascii="Times New Roman" w:eastAsia="Times New Roman" w:hAnsi="Times New Roman" w:cs="Times New Roman"/>
          <w:sz w:val="28"/>
          <w:szCs w:val="28"/>
        </w:rPr>
        <w:t xml:space="preserve"> называется</w:t>
      </w:r>
    </w:p>
    <w:p w:rsidR="005C4638" w:rsidRPr="00CF76EB" w:rsidRDefault="005C4638" w:rsidP="00065C25">
      <w:pPr>
        <w:pStyle w:val="a4"/>
        <w:numPr>
          <w:ilvl w:val="0"/>
          <w:numId w:val="6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 xml:space="preserve"> Индексом Соловьева</w:t>
      </w:r>
      <w:r w:rsidR="00CF76EB">
        <w:rPr>
          <w:rFonts w:ascii="Times New Roman" w:hAnsi="Times New Roman"/>
          <w:sz w:val="28"/>
          <w:szCs w:val="28"/>
        </w:rPr>
        <w:t>.</w:t>
      </w:r>
    </w:p>
    <w:p w:rsidR="005C4638" w:rsidRPr="00CF76EB" w:rsidRDefault="00CF76EB" w:rsidP="00065C25">
      <w:pPr>
        <w:pStyle w:val="a4"/>
        <w:numPr>
          <w:ilvl w:val="0"/>
          <w:numId w:val="6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Дистанцией </w:t>
      </w:r>
      <w:proofErr w:type="spellStart"/>
      <w:r w:rsidR="005C4638" w:rsidRPr="00CF76EB">
        <w:rPr>
          <w:rFonts w:ascii="Times New Roman" w:hAnsi="Times New Roman"/>
          <w:sz w:val="28"/>
          <w:szCs w:val="28"/>
        </w:rPr>
        <w:t>кристарум</w:t>
      </w:r>
      <w:proofErr w:type="spellEnd"/>
      <w:r>
        <w:rPr>
          <w:rFonts w:ascii="Times New Roman" w:hAnsi="Times New Roman"/>
          <w:sz w:val="28"/>
          <w:szCs w:val="28"/>
        </w:rPr>
        <w:t>.</w:t>
      </w:r>
    </w:p>
    <w:p w:rsidR="005C4638" w:rsidRDefault="005C4638" w:rsidP="00065C25">
      <w:pPr>
        <w:pStyle w:val="a4"/>
        <w:numPr>
          <w:ilvl w:val="0"/>
          <w:numId w:val="6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 xml:space="preserve">Наружной </w:t>
      </w:r>
      <w:proofErr w:type="spellStart"/>
      <w:r w:rsidRPr="00CF76EB">
        <w:rPr>
          <w:rFonts w:ascii="Times New Roman" w:hAnsi="Times New Roman"/>
          <w:sz w:val="28"/>
          <w:szCs w:val="28"/>
        </w:rPr>
        <w:t>конъюгатой</w:t>
      </w:r>
      <w:proofErr w:type="spellEnd"/>
      <w:r w:rsidR="00CF76EB">
        <w:rPr>
          <w:rFonts w:ascii="Times New Roman" w:hAnsi="Times New Roman"/>
          <w:sz w:val="28"/>
          <w:szCs w:val="28"/>
        </w:rPr>
        <w:t>.</w:t>
      </w:r>
    </w:p>
    <w:p w:rsidR="005C4638" w:rsidRPr="00CF76EB" w:rsidRDefault="005C4638" w:rsidP="00065C25">
      <w:pPr>
        <w:pStyle w:val="a4"/>
        <w:numPr>
          <w:ilvl w:val="0"/>
          <w:numId w:val="65"/>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 xml:space="preserve">Истинной </w:t>
      </w:r>
      <w:proofErr w:type="spellStart"/>
      <w:r w:rsidRPr="00CF76EB">
        <w:rPr>
          <w:rFonts w:ascii="Times New Roman" w:hAnsi="Times New Roman"/>
          <w:sz w:val="28"/>
          <w:szCs w:val="28"/>
        </w:rPr>
        <w:t>конъюгатой</w:t>
      </w:r>
      <w:proofErr w:type="spellEnd"/>
      <w:r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15. Для вычисления истинной</w:t>
      </w:r>
      <w:r w:rsidR="00CF76EB">
        <w:rPr>
          <w:rFonts w:ascii="Times New Roman" w:eastAsia="Times New Roman" w:hAnsi="Times New Roman" w:cs="Times New Roman"/>
          <w:sz w:val="28"/>
          <w:szCs w:val="28"/>
        </w:rPr>
        <w:t xml:space="preserve"> </w:t>
      </w:r>
      <w:proofErr w:type="spellStart"/>
      <w:r w:rsidRPr="005C4638">
        <w:rPr>
          <w:rFonts w:ascii="Times New Roman" w:eastAsia="Times New Roman" w:hAnsi="Times New Roman" w:cs="Times New Roman"/>
          <w:sz w:val="28"/>
          <w:szCs w:val="28"/>
        </w:rPr>
        <w:t>коньюгаты</w:t>
      </w:r>
      <w:proofErr w:type="spellEnd"/>
      <w:r w:rsidRPr="005C4638">
        <w:rPr>
          <w:rFonts w:ascii="Times New Roman" w:eastAsia="Times New Roman" w:hAnsi="Times New Roman" w:cs="Times New Roman"/>
          <w:sz w:val="28"/>
          <w:szCs w:val="28"/>
        </w:rPr>
        <w:t xml:space="preserve"> нужно</w:t>
      </w:r>
      <w:r w:rsidR="00CF76EB">
        <w:rPr>
          <w:rFonts w:ascii="Times New Roman" w:eastAsia="Times New Roman" w:hAnsi="Times New Roman" w:cs="Times New Roman"/>
          <w:sz w:val="28"/>
          <w:szCs w:val="28"/>
        </w:rPr>
        <w:t>.</w:t>
      </w:r>
    </w:p>
    <w:p w:rsidR="005C4638" w:rsidRPr="00CF76EB" w:rsidRDefault="005C4638" w:rsidP="00065C25">
      <w:pPr>
        <w:pStyle w:val="a4"/>
        <w:numPr>
          <w:ilvl w:val="0"/>
          <w:numId w:val="6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От наружной</w:t>
      </w:r>
      <w:r w:rsidR="00CF76EB" w:rsidRPr="00CF76EB">
        <w:rPr>
          <w:rFonts w:ascii="Times New Roman" w:hAnsi="Times New Roman"/>
          <w:sz w:val="28"/>
          <w:szCs w:val="28"/>
        </w:rPr>
        <w:t xml:space="preserve"> </w:t>
      </w:r>
      <w:proofErr w:type="spellStart"/>
      <w:r w:rsidRPr="00CF76EB">
        <w:rPr>
          <w:rFonts w:ascii="Times New Roman" w:hAnsi="Times New Roman"/>
          <w:sz w:val="28"/>
          <w:szCs w:val="28"/>
        </w:rPr>
        <w:t>коньюгаты</w:t>
      </w:r>
      <w:proofErr w:type="spellEnd"/>
      <w:r w:rsidRPr="00CF76EB">
        <w:rPr>
          <w:rFonts w:ascii="Times New Roman" w:hAnsi="Times New Roman"/>
          <w:sz w:val="28"/>
          <w:szCs w:val="28"/>
        </w:rPr>
        <w:t xml:space="preserve"> отнять 1,5-</w:t>
      </w:r>
      <w:smartTag w:uri="urn:schemas-microsoft-com:office:smarttags" w:element="metricconverter">
        <w:smartTagPr>
          <w:attr w:name="ProductID" w:val="2 см"/>
        </w:smartTagPr>
        <w:r w:rsidRPr="00CF76EB">
          <w:rPr>
            <w:rFonts w:ascii="Times New Roman" w:hAnsi="Times New Roman"/>
            <w:sz w:val="28"/>
            <w:szCs w:val="28"/>
          </w:rPr>
          <w:t>2 см</w:t>
        </w:r>
        <w:r w:rsidR="00CF76EB">
          <w:rPr>
            <w:rFonts w:ascii="Times New Roman" w:hAnsi="Times New Roman"/>
            <w:sz w:val="28"/>
            <w:szCs w:val="28"/>
          </w:rPr>
          <w:t>.</w:t>
        </w:r>
      </w:smartTag>
    </w:p>
    <w:p w:rsidR="005C4638" w:rsidRPr="00CF76EB" w:rsidRDefault="005C4638" w:rsidP="00065C25">
      <w:pPr>
        <w:pStyle w:val="a4"/>
        <w:numPr>
          <w:ilvl w:val="0"/>
          <w:numId w:val="6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От Диагональной</w:t>
      </w:r>
      <w:r w:rsidR="00CF76EB" w:rsidRPr="00CF76EB">
        <w:rPr>
          <w:rFonts w:ascii="Times New Roman" w:hAnsi="Times New Roman"/>
          <w:sz w:val="28"/>
          <w:szCs w:val="28"/>
        </w:rPr>
        <w:t xml:space="preserve"> </w:t>
      </w:r>
      <w:proofErr w:type="spellStart"/>
      <w:r w:rsidRPr="00CF76EB">
        <w:rPr>
          <w:rFonts w:ascii="Times New Roman" w:hAnsi="Times New Roman"/>
          <w:sz w:val="28"/>
          <w:szCs w:val="28"/>
        </w:rPr>
        <w:t>коньюгаты</w:t>
      </w:r>
      <w:proofErr w:type="spellEnd"/>
      <w:r w:rsidRPr="00CF76EB">
        <w:rPr>
          <w:rFonts w:ascii="Times New Roman" w:hAnsi="Times New Roman"/>
          <w:sz w:val="28"/>
          <w:szCs w:val="28"/>
        </w:rPr>
        <w:t xml:space="preserve"> отнять 1,5-</w:t>
      </w:r>
      <w:smartTag w:uri="urn:schemas-microsoft-com:office:smarttags" w:element="metricconverter">
        <w:smartTagPr>
          <w:attr w:name="ProductID" w:val="2 см"/>
        </w:smartTagPr>
        <w:r w:rsidRPr="00CF76EB">
          <w:rPr>
            <w:rFonts w:ascii="Times New Roman" w:hAnsi="Times New Roman"/>
            <w:sz w:val="28"/>
            <w:szCs w:val="28"/>
          </w:rPr>
          <w:t>2 см</w:t>
        </w:r>
        <w:r w:rsidR="00CF76EB">
          <w:rPr>
            <w:rFonts w:ascii="Times New Roman" w:hAnsi="Times New Roman"/>
            <w:sz w:val="28"/>
            <w:szCs w:val="28"/>
          </w:rPr>
          <w:t>.</w:t>
        </w:r>
      </w:smartTag>
    </w:p>
    <w:p w:rsidR="005C4638" w:rsidRPr="00CF76EB" w:rsidRDefault="005C4638" w:rsidP="00065C25">
      <w:pPr>
        <w:pStyle w:val="a4"/>
        <w:numPr>
          <w:ilvl w:val="0"/>
          <w:numId w:val="6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К диагональной</w:t>
      </w:r>
      <w:r w:rsidR="00CF76EB" w:rsidRPr="00CF76EB">
        <w:rPr>
          <w:rFonts w:ascii="Times New Roman" w:hAnsi="Times New Roman"/>
          <w:sz w:val="28"/>
          <w:szCs w:val="28"/>
        </w:rPr>
        <w:t xml:space="preserve"> </w:t>
      </w:r>
      <w:proofErr w:type="spellStart"/>
      <w:r w:rsidRPr="00CF76EB">
        <w:rPr>
          <w:rFonts w:ascii="Times New Roman" w:hAnsi="Times New Roman"/>
          <w:sz w:val="28"/>
          <w:szCs w:val="28"/>
        </w:rPr>
        <w:t>коньюгате</w:t>
      </w:r>
      <w:proofErr w:type="spellEnd"/>
      <w:r w:rsidRPr="00CF76EB">
        <w:rPr>
          <w:rFonts w:ascii="Times New Roman" w:hAnsi="Times New Roman"/>
          <w:sz w:val="28"/>
          <w:szCs w:val="28"/>
        </w:rPr>
        <w:t xml:space="preserve"> прибавить 1,5-</w:t>
      </w:r>
      <w:smartTag w:uri="urn:schemas-microsoft-com:office:smarttags" w:element="metricconverter">
        <w:smartTagPr>
          <w:attr w:name="ProductID" w:val="2 см"/>
        </w:smartTagPr>
        <w:r w:rsidRPr="00CF76EB">
          <w:rPr>
            <w:rFonts w:ascii="Times New Roman" w:hAnsi="Times New Roman"/>
            <w:sz w:val="28"/>
            <w:szCs w:val="28"/>
          </w:rPr>
          <w:t>2 см</w:t>
        </w:r>
        <w:r w:rsidR="00CF76EB">
          <w:rPr>
            <w:rFonts w:ascii="Times New Roman" w:hAnsi="Times New Roman"/>
            <w:sz w:val="28"/>
            <w:szCs w:val="28"/>
          </w:rPr>
          <w:t>.</w:t>
        </w:r>
      </w:smartTag>
    </w:p>
    <w:p w:rsidR="005C4638" w:rsidRPr="00CF76EB" w:rsidRDefault="005C4638" w:rsidP="00065C25">
      <w:pPr>
        <w:pStyle w:val="a4"/>
        <w:numPr>
          <w:ilvl w:val="0"/>
          <w:numId w:val="66"/>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От диагональной</w:t>
      </w:r>
      <w:r w:rsidR="00CF76EB" w:rsidRPr="00CF76EB">
        <w:rPr>
          <w:rFonts w:ascii="Times New Roman" w:hAnsi="Times New Roman"/>
          <w:sz w:val="28"/>
          <w:szCs w:val="28"/>
        </w:rPr>
        <w:t xml:space="preserve"> </w:t>
      </w:r>
      <w:proofErr w:type="spellStart"/>
      <w:r w:rsidRPr="00CF76EB">
        <w:rPr>
          <w:rFonts w:ascii="Times New Roman" w:hAnsi="Times New Roman"/>
          <w:sz w:val="28"/>
          <w:szCs w:val="28"/>
        </w:rPr>
        <w:t>коньюгаты</w:t>
      </w:r>
      <w:proofErr w:type="spellEnd"/>
      <w:r w:rsidRPr="00CF76EB">
        <w:rPr>
          <w:rFonts w:ascii="Times New Roman" w:hAnsi="Times New Roman"/>
          <w:sz w:val="28"/>
          <w:szCs w:val="28"/>
        </w:rPr>
        <w:t xml:space="preserve"> отнять </w:t>
      </w:r>
      <w:smartTag w:uri="urn:schemas-microsoft-com:office:smarttags" w:element="metricconverter">
        <w:smartTagPr>
          <w:attr w:name="ProductID" w:val="9 см"/>
        </w:smartTagPr>
        <w:r w:rsidRPr="00CF76EB">
          <w:rPr>
            <w:rFonts w:ascii="Times New Roman" w:hAnsi="Times New Roman"/>
            <w:sz w:val="28"/>
            <w:szCs w:val="28"/>
          </w:rPr>
          <w:t>9 см</w:t>
        </w:r>
      </w:smartTag>
      <w:r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16. Прямой размер входа в малый таз равен</w:t>
      </w:r>
    </w:p>
    <w:p w:rsidR="005C4638" w:rsidRPr="00CF76EB" w:rsidRDefault="005C4638" w:rsidP="00065C25">
      <w:pPr>
        <w:pStyle w:val="a4"/>
        <w:numPr>
          <w:ilvl w:val="0"/>
          <w:numId w:val="67"/>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CF76EB">
          <w:rPr>
            <w:rFonts w:ascii="Times New Roman" w:hAnsi="Times New Roman"/>
            <w:sz w:val="28"/>
            <w:szCs w:val="28"/>
          </w:rPr>
          <w:t>9,5 см</w:t>
        </w:r>
        <w:r w:rsidR="00CF76EB">
          <w:rPr>
            <w:rFonts w:ascii="Times New Roman" w:hAnsi="Times New Roman"/>
            <w:sz w:val="28"/>
            <w:szCs w:val="28"/>
          </w:rPr>
          <w:t>.</w:t>
        </w:r>
      </w:smartTag>
    </w:p>
    <w:p w:rsidR="005C4638" w:rsidRPr="00CF76EB" w:rsidRDefault="005C4638" w:rsidP="00065C25">
      <w:pPr>
        <w:pStyle w:val="a4"/>
        <w:numPr>
          <w:ilvl w:val="0"/>
          <w:numId w:val="67"/>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0 см"/>
        </w:smartTagPr>
        <w:r w:rsidRPr="00CF76EB">
          <w:rPr>
            <w:rFonts w:ascii="Times New Roman" w:hAnsi="Times New Roman"/>
            <w:sz w:val="28"/>
            <w:szCs w:val="28"/>
          </w:rPr>
          <w:t>10 см</w:t>
        </w:r>
        <w:r w:rsidR="00CF76EB">
          <w:rPr>
            <w:rFonts w:ascii="Times New Roman" w:hAnsi="Times New Roman"/>
            <w:sz w:val="28"/>
            <w:szCs w:val="28"/>
          </w:rPr>
          <w:t>.</w:t>
        </w:r>
      </w:smartTag>
    </w:p>
    <w:p w:rsidR="005C4638" w:rsidRPr="00CF76EB" w:rsidRDefault="005C4638" w:rsidP="00065C25">
      <w:pPr>
        <w:pStyle w:val="a4"/>
        <w:numPr>
          <w:ilvl w:val="0"/>
          <w:numId w:val="67"/>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CF76EB">
          <w:rPr>
            <w:rFonts w:ascii="Times New Roman" w:hAnsi="Times New Roman"/>
            <w:sz w:val="28"/>
            <w:szCs w:val="28"/>
          </w:rPr>
          <w:t>11 см</w:t>
        </w:r>
        <w:r w:rsidR="00CF76EB">
          <w:rPr>
            <w:rFonts w:ascii="Times New Roman" w:hAnsi="Times New Roman"/>
            <w:sz w:val="28"/>
            <w:szCs w:val="28"/>
          </w:rPr>
          <w:t>.</w:t>
        </w:r>
      </w:smartTag>
    </w:p>
    <w:p w:rsidR="005C4638" w:rsidRPr="00CF76EB" w:rsidRDefault="005C4638" w:rsidP="00065C25">
      <w:pPr>
        <w:pStyle w:val="a4"/>
        <w:numPr>
          <w:ilvl w:val="0"/>
          <w:numId w:val="67"/>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12,5 см</w:t>
      </w:r>
      <w:r w:rsid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lastRenderedPageBreak/>
        <w:t xml:space="preserve">17. При измерении наружной </w:t>
      </w:r>
      <w:proofErr w:type="spellStart"/>
      <w:r w:rsidRPr="005C4638">
        <w:rPr>
          <w:rFonts w:ascii="Times New Roman" w:eastAsia="Times New Roman" w:hAnsi="Times New Roman" w:cs="Times New Roman"/>
          <w:sz w:val="28"/>
          <w:szCs w:val="28"/>
        </w:rPr>
        <w:t>коньюгаты</w:t>
      </w:r>
      <w:proofErr w:type="spellEnd"/>
      <w:r w:rsidRPr="005C4638">
        <w:rPr>
          <w:rFonts w:ascii="Times New Roman" w:eastAsia="Times New Roman" w:hAnsi="Times New Roman" w:cs="Times New Roman"/>
          <w:sz w:val="28"/>
          <w:szCs w:val="28"/>
        </w:rPr>
        <w:t xml:space="preserve"> таза женщина лежит</w:t>
      </w:r>
    </w:p>
    <w:p w:rsidR="005C4638" w:rsidRPr="00CF76EB" w:rsidRDefault="005C4638" w:rsidP="00065C25">
      <w:pPr>
        <w:pStyle w:val="a4"/>
        <w:numPr>
          <w:ilvl w:val="0"/>
          <w:numId w:val="6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спине с вытянутыми ногами</w:t>
      </w:r>
      <w:r w:rsidR="00CF76EB">
        <w:rPr>
          <w:rFonts w:ascii="Times New Roman" w:hAnsi="Times New Roman"/>
          <w:sz w:val="28"/>
          <w:szCs w:val="28"/>
        </w:rPr>
        <w:t>.</w:t>
      </w:r>
    </w:p>
    <w:p w:rsidR="005C4638" w:rsidRPr="00CF76EB" w:rsidRDefault="005C4638" w:rsidP="00065C25">
      <w:pPr>
        <w:pStyle w:val="a4"/>
        <w:numPr>
          <w:ilvl w:val="0"/>
          <w:numId w:val="6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спине с согнутыми ногами</w:t>
      </w:r>
      <w:r w:rsidR="00CF76EB">
        <w:rPr>
          <w:rFonts w:ascii="Times New Roman" w:hAnsi="Times New Roman"/>
          <w:sz w:val="28"/>
          <w:szCs w:val="28"/>
        </w:rPr>
        <w:t>.</w:t>
      </w:r>
    </w:p>
    <w:p w:rsidR="005C4638" w:rsidRPr="00CF76EB" w:rsidRDefault="005C4638" w:rsidP="00065C25">
      <w:pPr>
        <w:pStyle w:val="a4"/>
        <w:numPr>
          <w:ilvl w:val="0"/>
          <w:numId w:val="6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боку с согнутой вышележащей ногой.</w:t>
      </w:r>
    </w:p>
    <w:p w:rsidR="005C4638" w:rsidRPr="00CF76EB" w:rsidRDefault="005C4638" w:rsidP="00065C25">
      <w:pPr>
        <w:pStyle w:val="a4"/>
        <w:numPr>
          <w:ilvl w:val="0"/>
          <w:numId w:val="68"/>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боку с согнутой нижележащей ногой.</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18. Прямой размер головки доношенного плода равен</w:t>
      </w:r>
    </w:p>
    <w:p w:rsidR="005C4638" w:rsidRPr="00CF76EB" w:rsidRDefault="005C4638" w:rsidP="00065C25">
      <w:pPr>
        <w:pStyle w:val="a4"/>
        <w:numPr>
          <w:ilvl w:val="0"/>
          <w:numId w:val="69"/>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CF76EB">
          <w:rPr>
            <w:rFonts w:ascii="Times New Roman" w:hAnsi="Times New Roman"/>
            <w:sz w:val="28"/>
            <w:szCs w:val="28"/>
          </w:rPr>
          <w:t>9,5 см</w:t>
        </w:r>
        <w:r w:rsidR="00CF76EB">
          <w:rPr>
            <w:rFonts w:ascii="Times New Roman" w:hAnsi="Times New Roman"/>
            <w:sz w:val="28"/>
            <w:szCs w:val="28"/>
          </w:rPr>
          <w:t>.</w:t>
        </w:r>
      </w:smartTag>
    </w:p>
    <w:p w:rsidR="005C4638" w:rsidRPr="00CF76EB" w:rsidRDefault="005C4638" w:rsidP="00065C25">
      <w:pPr>
        <w:pStyle w:val="a4"/>
        <w:numPr>
          <w:ilvl w:val="0"/>
          <w:numId w:val="69"/>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10 см</w:t>
      </w:r>
      <w:r w:rsidR="00CF76EB">
        <w:rPr>
          <w:rFonts w:ascii="Times New Roman" w:hAnsi="Times New Roman"/>
          <w:sz w:val="28"/>
          <w:szCs w:val="28"/>
        </w:rPr>
        <w:t>.</w:t>
      </w:r>
    </w:p>
    <w:p w:rsidR="005C4638" w:rsidRPr="00CF76EB" w:rsidRDefault="005C4638" w:rsidP="00065C25">
      <w:pPr>
        <w:pStyle w:val="a4"/>
        <w:numPr>
          <w:ilvl w:val="0"/>
          <w:numId w:val="69"/>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2 см"/>
        </w:smartTagPr>
        <w:r w:rsidRPr="00CF76EB">
          <w:rPr>
            <w:rFonts w:ascii="Times New Roman" w:hAnsi="Times New Roman"/>
            <w:sz w:val="28"/>
            <w:szCs w:val="28"/>
          </w:rPr>
          <w:t>12 см</w:t>
        </w:r>
        <w:r w:rsidR="00CF76EB">
          <w:rPr>
            <w:rFonts w:ascii="Times New Roman" w:hAnsi="Times New Roman"/>
            <w:sz w:val="28"/>
            <w:szCs w:val="28"/>
          </w:rPr>
          <w:t>.</w:t>
        </w:r>
      </w:smartTag>
    </w:p>
    <w:p w:rsidR="005C4638" w:rsidRPr="00CF76EB" w:rsidRDefault="005C4638" w:rsidP="00065C25">
      <w:pPr>
        <w:pStyle w:val="a4"/>
        <w:numPr>
          <w:ilvl w:val="0"/>
          <w:numId w:val="69"/>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4 см"/>
        </w:smartTagPr>
        <w:r w:rsidRPr="00CF76EB">
          <w:rPr>
            <w:rFonts w:ascii="Times New Roman" w:hAnsi="Times New Roman"/>
            <w:sz w:val="28"/>
            <w:szCs w:val="28"/>
          </w:rPr>
          <w:t>14 см</w:t>
        </w:r>
      </w:smartTag>
      <w:r w:rsidRP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19. Малый косой размер головки доношенного плода равен</w:t>
      </w:r>
    </w:p>
    <w:p w:rsidR="005C4638" w:rsidRPr="00CF76EB" w:rsidRDefault="005C4638" w:rsidP="00065C25">
      <w:pPr>
        <w:pStyle w:val="a4"/>
        <w:numPr>
          <w:ilvl w:val="0"/>
          <w:numId w:val="7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CF76EB">
          <w:rPr>
            <w:rFonts w:ascii="Times New Roman" w:hAnsi="Times New Roman"/>
            <w:sz w:val="28"/>
            <w:szCs w:val="28"/>
          </w:rPr>
          <w:t>9,5 см</w:t>
        </w:r>
        <w:r w:rsidR="00CF76EB">
          <w:rPr>
            <w:rFonts w:ascii="Times New Roman" w:hAnsi="Times New Roman"/>
            <w:sz w:val="28"/>
            <w:szCs w:val="28"/>
          </w:rPr>
          <w:t>.</w:t>
        </w:r>
      </w:smartTag>
    </w:p>
    <w:p w:rsidR="005C4638" w:rsidRPr="00CF76EB" w:rsidRDefault="005C4638" w:rsidP="00065C25">
      <w:pPr>
        <w:pStyle w:val="a4"/>
        <w:numPr>
          <w:ilvl w:val="0"/>
          <w:numId w:val="7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CF76EB">
          <w:rPr>
            <w:rFonts w:ascii="Times New Roman" w:hAnsi="Times New Roman"/>
            <w:sz w:val="28"/>
            <w:szCs w:val="28"/>
          </w:rPr>
          <w:t>11 см</w:t>
        </w:r>
        <w:r w:rsidR="00CF76EB">
          <w:rPr>
            <w:rFonts w:ascii="Times New Roman" w:hAnsi="Times New Roman"/>
            <w:sz w:val="28"/>
            <w:szCs w:val="28"/>
          </w:rPr>
          <w:t>.</w:t>
        </w:r>
      </w:smartTag>
    </w:p>
    <w:p w:rsidR="005C4638" w:rsidRPr="00CF76EB" w:rsidRDefault="005C4638" w:rsidP="00065C25">
      <w:pPr>
        <w:pStyle w:val="a4"/>
        <w:numPr>
          <w:ilvl w:val="0"/>
          <w:numId w:val="7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2 см"/>
        </w:smartTagPr>
        <w:r w:rsidRPr="00CF76EB">
          <w:rPr>
            <w:rFonts w:ascii="Times New Roman" w:hAnsi="Times New Roman"/>
            <w:sz w:val="28"/>
            <w:szCs w:val="28"/>
          </w:rPr>
          <w:t>12 см</w:t>
        </w:r>
        <w:r w:rsidR="00CF76EB">
          <w:rPr>
            <w:rFonts w:ascii="Times New Roman" w:hAnsi="Times New Roman"/>
            <w:sz w:val="28"/>
            <w:szCs w:val="28"/>
          </w:rPr>
          <w:t>.</w:t>
        </w:r>
      </w:smartTag>
    </w:p>
    <w:p w:rsidR="005C4638" w:rsidRPr="00CF76EB" w:rsidRDefault="005C4638" w:rsidP="00065C25">
      <w:pPr>
        <w:pStyle w:val="a4"/>
        <w:numPr>
          <w:ilvl w:val="0"/>
          <w:numId w:val="70"/>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13,5 см</w:t>
      </w:r>
      <w:r w:rsidR="00CF76EB">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20. При измерении первых трех наружных размеров таза беременная лежит</w:t>
      </w:r>
    </w:p>
    <w:p w:rsidR="005C4638" w:rsidRPr="00CF76EB" w:rsidRDefault="005C4638" w:rsidP="00065C25">
      <w:pPr>
        <w:pStyle w:val="a4"/>
        <w:numPr>
          <w:ilvl w:val="0"/>
          <w:numId w:val="7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спине</w:t>
      </w:r>
      <w:r w:rsidR="00CF76EB">
        <w:rPr>
          <w:rFonts w:ascii="Times New Roman" w:hAnsi="Times New Roman"/>
          <w:sz w:val="28"/>
          <w:szCs w:val="28"/>
        </w:rPr>
        <w:t>.</w:t>
      </w:r>
    </w:p>
    <w:p w:rsidR="005C4638" w:rsidRPr="00CF76EB" w:rsidRDefault="005C4638" w:rsidP="00065C25">
      <w:pPr>
        <w:pStyle w:val="a4"/>
        <w:numPr>
          <w:ilvl w:val="0"/>
          <w:numId w:val="7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боку спиной к акушерке</w:t>
      </w:r>
    </w:p>
    <w:p w:rsidR="005C4638" w:rsidRPr="00CF76EB" w:rsidRDefault="005C4638" w:rsidP="00065C25">
      <w:pPr>
        <w:pStyle w:val="a4"/>
        <w:numPr>
          <w:ilvl w:val="0"/>
          <w:numId w:val="7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боку лицом к акушерке</w:t>
      </w:r>
      <w:r w:rsidR="00CF76EB">
        <w:rPr>
          <w:rFonts w:ascii="Times New Roman" w:hAnsi="Times New Roman"/>
          <w:sz w:val="28"/>
          <w:szCs w:val="28"/>
        </w:rPr>
        <w:t>.</w:t>
      </w:r>
    </w:p>
    <w:p w:rsidR="005C4638" w:rsidRPr="00CF76EB" w:rsidRDefault="005C4638" w:rsidP="00065C25">
      <w:pPr>
        <w:pStyle w:val="a4"/>
        <w:numPr>
          <w:ilvl w:val="0"/>
          <w:numId w:val="71"/>
        </w:numPr>
        <w:spacing w:after="0" w:line="360" w:lineRule="auto"/>
        <w:ind w:left="0" w:firstLine="709"/>
        <w:jc w:val="both"/>
        <w:rPr>
          <w:rFonts w:ascii="Times New Roman" w:hAnsi="Times New Roman"/>
          <w:sz w:val="28"/>
          <w:szCs w:val="28"/>
        </w:rPr>
      </w:pPr>
      <w:r w:rsidRPr="00CF76EB">
        <w:rPr>
          <w:rFonts w:ascii="Times New Roman" w:hAnsi="Times New Roman"/>
          <w:sz w:val="28"/>
          <w:szCs w:val="28"/>
        </w:rPr>
        <w:t>На боку с согнутой нижней ногой.</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p>
    <w:p w:rsidR="005C4638" w:rsidRDefault="005C4638" w:rsidP="00516CFD">
      <w:pPr>
        <w:spacing w:after="0" w:line="360" w:lineRule="auto"/>
        <w:jc w:val="center"/>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2 Вариант</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 Слизистая оболочка маточной трубы покрыта</w:t>
      </w:r>
      <w:r w:rsidR="004D7F57">
        <w:rPr>
          <w:rFonts w:ascii="Times New Roman" w:eastAsia="Times New Roman" w:hAnsi="Times New Roman" w:cs="Times New Roman"/>
          <w:sz w:val="28"/>
          <w:szCs w:val="28"/>
        </w:rPr>
        <w:t>.</w:t>
      </w:r>
    </w:p>
    <w:p w:rsidR="005C4638" w:rsidRPr="004D7F57" w:rsidRDefault="005C4638" w:rsidP="00065C25">
      <w:pPr>
        <w:pStyle w:val="a4"/>
        <w:numPr>
          <w:ilvl w:val="0"/>
          <w:numId w:val="72"/>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Многослойным плоским эпителием</w:t>
      </w:r>
      <w:r w:rsidR="004D7F57">
        <w:rPr>
          <w:rFonts w:ascii="Times New Roman" w:hAnsi="Times New Roman"/>
          <w:sz w:val="28"/>
          <w:szCs w:val="28"/>
        </w:rPr>
        <w:t>.</w:t>
      </w:r>
    </w:p>
    <w:p w:rsidR="005C4638" w:rsidRPr="004D7F57" w:rsidRDefault="005C4638" w:rsidP="00065C25">
      <w:pPr>
        <w:pStyle w:val="a4"/>
        <w:numPr>
          <w:ilvl w:val="0"/>
          <w:numId w:val="72"/>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Кубическим эпителием</w:t>
      </w:r>
      <w:r w:rsidR="004D7F57">
        <w:rPr>
          <w:rFonts w:ascii="Times New Roman" w:hAnsi="Times New Roman"/>
          <w:sz w:val="28"/>
          <w:szCs w:val="28"/>
        </w:rPr>
        <w:t>.</w:t>
      </w:r>
    </w:p>
    <w:p w:rsidR="005C4638" w:rsidRPr="004D7F57" w:rsidRDefault="005C4638" w:rsidP="00065C25">
      <w:pPr>
        <w:pStyle w:val="a4"/>
        <w:numPr>
          <w:ilvl w:val="0"/>
          <w:numId w:val="72"/>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Зародышевым эпителием</w:t>
      </w:r>
      <w:r w:rsidR="004D7F57">
        <w:rPr>
          <w:rFonts w:ascii="Times New Roman" w:hAnsi="Times New Roman"/>
          <w:sz w:val="28"/>
          <w:szCs w:val="28"/>
        </w:rPr>
        <w:t>.</w:t>
      </w:r>
    </w:p>
    <w:p w:rsidR="005C4638" w:rsidRPr="004D7F57" w:rsidRDefault="005C4638" w:rsidP="00065C25">
      <w:pPr>
        <w:pStyle w:val="a4"/>
        <w:numPr>
          <w:ilvl w:val="0"/>
          <w:numId w:val="72"/>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Цилиндрическим мерцательным эпителием.</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2. Гормон, продуцируемый желтым телом:</w:t>
      </w:r>
    </w:p>
    <w:p w:rsidR="005C4638" w:rsidRPr="004D7F57" w:rsidRDefault="005C4638" w:rsidP="00065C25">
      <w:pPr>
        <w:pStyle w:val="a4"/>
        <w:numPr>
          <w:ilvl w:val="0"/>
          <w:numId w:val="73"/>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Эстроген</w:t>
      </w:r>
      <w:r w:rsidR="004D7F57" w:rsidRPr="004D7F57">
        <w:rPr>
          <w:rFonts w:ascii="Times New Roman" w:hAnsi="Times New Roman"/>
          <w:sz w:val="28"/>
          <w:szCs w:val="28"/>
        </w:rPr>
        <w:t>.</w:t>
      </w:r>
    </w:p>
    <w:p w:rsidR="005C4638" w:rsidRPr="004D7F57" w:rsidRDefault="005C4638" w:rsidP="00065C25">
      <w:pPr>
        <w:pStyle w:val="a4"/>
        <w:numPr>
          <w:ilvl w:val="0"/>
          <w:numId w:val="73"/>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lastRenderedPageBreak/>
        <w:t>Прогестерон</w:t>
      </w:r>
      <w:r w:rsidR="004D7F57" w:rsidRPr="004D7F57">
        <w:rPr>
          <w:rFonts w:ascii="Times New Roman" w:hAnsi="Times New Roman"/>
          <w:sz w:val="28"/>
          <w:szCs w:val="28"/>
        </w:rPr>
        <w:t>.</w:t>
      </w:r>
    </w:p>
    <w:p w:rsidR="005C4638" w:rsidRPr="004D7F57" w:rsidRDefault="005C4638" w:rsidP="00065C25">
      <w:pPr>
        <w:pStyle w:val="a4"/>
        <w:numPr>
          <w:ilvl w:val="0"/>
          <w:numId w:val="73"/>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ФСГ, ЛГ, ЛТГ</w:t>
      </w:r>
      <w:r w:rsidR="004D7F57" w:rsidRPr="004D7F57">
        <w:rPr>
          <w:rFonts w:ascii="Times New Roman" w:hAnsi="Times New Roman"/>
          <w:sz w:val="28"/>
          <w:szCs w:val="28"/>
        </w:rPr>
        <w:t>.</w:t>
      </w:r>
    </w:p>
    <w:p w:rsidR="005C4638" w:rsidRPr="004D7F57" w:rsidRDefault="005C4638" w:rsidP="00065C25">
      <w:pPr>
        <w:pStyle w:val="a4"/>
        <w:numPr>
          <w:ilvl w:val="0"/>
          <w:numId w:val="73"/>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АКТГ</w:t>
      </w:r>
      <w:r w:rsidR="004D7F57" w:rsidRPr="004D7F57">
        <w:rPr>
          <w:rFonts w:ascii="Times New Roman" w:hAnsi="Times New Roman"/>
          <w:sz w:val="28"/>
          <w:szCs w:val="28"/>
        </w:rPr>
        <w:t>.</w:t>
      </w:r>
    </w:p>
    <w:p w:rsidR="005C4638" w:rsidRPr="005C4638" w:rsidRDefault="004D7F57" w:rsidP="00516C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sidR="005C4638" w:rsidRPr="005C4638">
        <w:rPr>
          <w:rFonts w:ascii="Times New Roman" w:eastAsia="Times New Roman" w:hAnsi="Times New Roman" w:cs="Times New Roman"/>
          <w:sz w:val="28"/>
          <w:szCs w:val="28"/>
        </w:rPr>
        <w:t>Менархе</w:t>
      </w:r>
      <w:proofErr w:type="spellEnd"/>
      <w:r w:rsidR="005C4638" w:rsidRPr="005C4638">
        <w:rPr>
          <w:rFonts w:ascii="Times New Roman" w:eastAsia="Times New Roman" w:hAnsi="Times New Roman" w:cs="Times New Roman"/>
          <w:sz w:val="28"/>
          <w:szCs w:val="28"/>
        </w:rPr>
        <w:t xml:space="preserve"> – это</w:t>
      </w:r>
    </w:p>
    <w:p w:rsidR="005C4638" w:rsidRPr="004D7F57" w:rsidRDefault="005C4638" w:rsidP="00065C25">
      <w:pPr>
        <w:pStyle w:val="a4"/>
        <w:numPr>
          <w:ilvl w:val="0"/>
          <w:numId w:val="74"/>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Циклическое кровотечение</w:t>
      </w:r>
      <w:r w:rsidR="004D7F57" w:rsidRPr="004D7F57">
        <w:rPr>
          <w:rFonts w:ascii="Times New Roman" w:hAnsi="Times New Roman"/>
          <w:sz w:val="28"/>
          <w:szCs w:val="28"/>
        </w:rPr>
        <w:t>.</w:t>
      </w:r>
    </w:p>
    <w:p w:rsidR="005C4638" w:rsidRPr="004D7F57" w:rsidRDefault="005C4638" w:rsidP="00065C25">
      <w:pPr>
        <w:pStyle w:val="a4"/>
        <w:numPr>
          <w:ilvl w:val="0"/>
          <w:numId w:val="74"/>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Ациклическое </w:t>
      </w:r>
      <w:proofErr w:type="spellStart"/>
      <w:r w:rsidRPr="004D7F57">
        <w:rPr>
          <w:rFonts w:ascii="Times New Roman" w:hAnsi="Times New Roman"/>
          <w:sz w:val="28"/>
          <w:szCs w:val="28"/>
        </w:rPr>
        <w:t>провотечение</w:t>
      </w:r>
      <w:proofErr w:type="spellEnd"/>
      <w:r w:rsidR="004D7F57" w:rsidRPr="004D7F57">
        <w:rPr>
          <w:rFonts w:ascii="Times New Roman" w:hAnsi="Times New Roman"/>
          <w:sz w:val="28"/>
          <w:szCs w:val="28"/>
        </w:rPr>
        <w:t>.</w:t>
      </w:r>
    </w:p>
    <w:p w:rsidR="005C4638" w:rsidRPr="004D7F57" w:rsidRDefault="005C4638" w:rsidP="00065C25">
      <w:pPr>
        <w:pStyle w:val="a4"/>
        <w:numPr>
          <w:ilvl w:val="0"/>
          <w:numId w:val="74"/>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Первые в жизни месячные</w:t>
      </w:r>
      <w:r w:rsidR="004D7F57" w:rsidRPr="004D7F57">
        <w:rPr>
          <w:rFonts w:ascii="Times New Roman" w:hAnsi="Times New Roman"/>
          <w:sz w:val="28"/>
          <w:szCs w:val="28"/>
        </w:rPr>
        <w:t>.</w:t>
      </w:r>
    </w:p>
    <w:p w:rsidR="005C4638" w:rsidRPr="004D7F57" w:rsidRDefault="005C4638" w:rsidP="00065C25">
      <w:pPr>
        <w:pStyle w:val="a4"/>
        <w:numPr>
          <w:ilvl w:val="0"/>
          <w:numId w:val="74"/>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Обычные месячные</w:t>
      </w:r>
      <w:r w:rsidR="004D7F57"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4. Истинная</w:t>
      </w:r>
      <w:r w:rsidR="004D7F57">
        <w:rPr>
          <w:rFonts w:ascii="Times New Roman" w:eastAsia="Times New Roman" w:hAnsi="Times New Roman" w:cs="Times New Roman"/>
          <w:sz w:val="28"/>
          <w:szCs w:val="28"/>
        </w:rPr>
        <w:t xml:space="preserve"> </w:t>
      </w:r>
      <w:proofErr w:type="spellStart"/>
      <w:r w:rsidR="007F4634">
        <w:rPr>
          <w:rFonts w:ascii="Times New Roman" w:eastAsia="Times New Roman" w:hAnsi="Times New Roman" w:cs="Times New Roman"/>
          <w:sz w:val="28"/>
          <w:szCs w:val="28"/>
        </w:rPr>
        <w:t>конъюгата</w:t>
      </w:r>
      <w:proofErr w:type="spellEnd"/>
      <w:r w:rsidR="007F4634">
        <w:rPr>
          <w:rFonts w:ascii="Times New Roman" w:eastAsia="Times New Roman" w:hAnsi="Times New Roman" w:cs="Times New Roman"/>
          <w:sz w:val="28"/>
          <w:szCs w:val="28"/>
        </w:rPr>
        <w:t xml:space="preserve"> нормального</w:t>
      </w:r>
      <w:r w:rsidR="004D7F57">
        <w:rPr>
          <w:rFonts w:ascii="Times New Roman" w:eastAsia="Times New Roman" w:hAnsi="Times New Roman" w:cs="Times New Roman"/>
          <w:sz w:val="28"/>
          <w:szCs w:val="28"/>
        </w:rPr>
        <w:t xml:space="preserve"> таза </w:t>
      </w:r>
      <w:r w:rsidRPr="005C4638">
        <w:rPr>
          <w:rFonts w:ascii="Times New Roman" w:eastAsia="Times New Roman" w:hAnsi="Times New Roman" w:cs="Times New Roman"/>
          <w:sz w:val="28"/>
          <w:szCs w:val="28"/>
        </w:rPr>
        <w:t>равна</w:t>
      </w:r>
    </w:p>
    <w:p w:rsidR="005C4638" w:rsidRPr="004D7F57" w:rsidRDefault="005C4638" w:rsidP="00065C25">
      <w:pPr>
        <w:pStyle w:val="a4"/>
        <w:numPr>
          <w:ilvl w:val="0"/>
          <w:numId w:val="75"/>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 см"/>
        </w:smartTagPr>
        <w:r w:rsidRPr="004D7F57">
          <w:rPr>
            <w:rFonts w:ascii="Times New Roman" w:hAnsi="Times New Roman"/>
            <w:sz w:val="28"/>
            <w:szCs w:val="28"/>
          </w:rPr>
          <w:t>9 см</w:t>
        </w:r>
        <w:r w:rsidR="004D7F57">
          <w:rPr>
            <w:rFonts w:ascii="Times New Roman" w:hAnsi="Times New Roman"/>
            <w:sz w:val="28"/>
            <w:szCs w:val="28"/>
          </w:rPr>
          <w:t>.</w:t>
        </w:r>
      </w:smartTag>
    </w:p>
    <w:p w:rsidR="005C4638" w:rsidRPr="004D7F57" w:rsidRDefault="005C4638" w:rsidP="00065C25">
      <w:pPr>
        <w:pStyle w:val="a4"/>
        <w:numPr>
          <w:ilvl w:val="0"/>
          <w:numId w:val="75"/>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4D7F57">
          <w:rPr>
            <w:rFonts w:ascii="Times New Roman" w:hAnsi="Times New Roman"/>
            <w:sz w:val="28"/>
            <w:szCs w:val="28"/>
          </w:rPr>
          <w:t>11 см</w:t>
        </w:r>
        <w:r w:rsidR="004D7F57">
          <w:rPr>
            <w:rFonts w:ascii="Times New Roman" w:hAnsi="Times New Roman"/>
            <w:sz w:val="28"/>
            <w:szCs w:val="28"/>
          </w:rPr>
          <w:t>.</w:t>
        </w:r>
      </w:smartTag>
    </w:p>
    <w:p w:rsidR="005C4638" w:rsidRPr="004D7F57" w:rsidRDefault="005C4638" w:rsidP="00065C25">
      <w:pPr>
        <w:pStyle w:val="a4"/>
        <w:numPr>
          <w:ilvl w:val="0"/>
          <w:numId w:val="75"/>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3 см"/>
        </w:smartTagPr>
        <w:r w:rsidRPr="004D7F57">
          <w:rPr>
            <w:rFonts w:ascii="Times New Roman" w:hAnsi="Times New Roman"/>
            <w:sz w:val="28"/>
            <w:szCs w:val="28"/>
          </w:rPr>
          <w:t>13 см</w:t>
        </w:r>
        <w:r w:rsidR="004D7F57">
          <w:rPr>
            <w:rFonts w:ascii="Times New Roman" w:hAnsi="Times New Roman"/>
            <w:sz w:val="28"/>
            <w:szCs w:val="28"/>
          </w:rPr>
          <w:t>.</w:t>
        </w:r>
      </w:smartTag>
    </w:p>
    <w:p w:rsidR="005C4638" w:rsidRPr="004D7F57" w:rsidRDefault="005C4638" w:rsidP="00065C25">
      <w:pPr>
        <w:pStyle w:val="a4"/>
        <w:numPr>
          <w:ilvl w:val="0"/>
          <w:numId w:val="75"/>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21 см"/>
        </w:smartTagPr>
        <w:r w:rsidRPr="004D7F57">
          <w:rPr>
            <w:rFonts w:ascii="Times New Roman" w:hAnsi="Times New Roman"/>
            <w:sz w:val="28"/>
            <w:szCs w:val="28"/>
          </w:rPr>
          <w:t>21 см</w:t>
        </w:r>
      </w:smartTag>
      <w:r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5. Расстояние между нижним краем симфиза и наиболее выдающейся точкой мыса называется </w:t>
      </w:r>
      <w:proofErr w:type="spellStart"/>
      <w:r w:rsidRPr="005C4638">
        <w:rPr>
          <w:rFonts w:ascii="Times New Roman" w:eastAsia="Times New Roman" w:hAnsi="Times New Roman" w:cs="Times New Roman"/>
          <w:sz w:val="28"/>
          <w:szCs w:val="28"/>
        </w:rPr>
        <w:t>конъюгатой</w:t>
      </w:r>
      <w:proofErr w:type="spellEnd"/>
    </w:p>
    <w:p w:rsidR="005C4638" w:rsidRPr="004D7F57" w:rsidRDefault="005C4638" w:rsidP="00065C25">
      <w:pPr>
        <w:pStyle w:val="a4"/>
        <w:numPr>
          <w:ilvl w:val="0"/>
          <w:numId w:val="7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Истинной</w:t>
      </w:r>
      <w:r w:rsidR="004D7F57">
        <w:rPr>
          <w:rFonts w:ascii="Times New Roman" w:hAnsi="Times New Roman"/>
          <w:sz w:val="28"/>
          <w:szCs w:val="28"/>
        </w:rPr>
        <w:t>.</w:t>
      </w:r>
    </w:p>
    <w:p w:rsidR="005C4638" w:rsidRPr="004D7F57" w:rsidRDefault="005C4638" w:rsidP="00065C25">
      <w:pPr>
        <w:pStyle w:val="a4"/>
        <w:numPr>
          <w:ilvl w:val="0"/>
          <w:numId w:val="7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Диагональной</w:t>
      </w:r>
      <w:r w:rsidR="004D7F57">
        <w:rPr>
          <w:rFonts w:ascii="Times New Roman" w:hAnsi="Times New Roman"/>
          <w:sz w:val="28"/>
          <w:szCs w:val="28"/>
        </w:rPr>
        <w:t>.</w:t>
      </w:r>
    </w:p>
    <w:p w:rsidR="005C4638" w:rsidRPr="004D7F57" w:rsidRDefault="005C4638" w:rsidP="00065C25">
      <w:pPr>
        <w:pStyle w:val="a4"/>
        <w:numPr>
          <w:ilvl w:val="0"/>
          <w:numId w:val="7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Наружной</w:t>
      </w:r>
      <w:r w:rsidR="004D7F57">
        <w:rPr>
          <w:rFonts w:ascii="Times New Roman" w:hAnsi="Times New Roman"/>
          <w:sz w:val="28"/>
          <w:szCs w:val="28"/>
        </w:rPr>
        <w:t>.</w:t>
      </w:r>
    </w:p>
    <w:p w:rsidR="005C4638" w:rsidRPr="004D7F57" w:rsidRDefault="005C4638" w:rsidP="00065C25">
      <w:pPr>
        <w:pStyle w:val="a4"/>
        <w:numPr>
          <w:ilvl w:val="0"/>
          <w:numId w:val="7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Анатомической.</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6. Расстояние между верхним краем симфиза и верхним углом ромба </w:t>
      </w:r>
      <w:proofErr w:type="spellStart"/>
      <w:r w:rsidRPr="005C4638">
        <w:rPr>
          <w:rFonts w:ascii="Times New Roman" w:eastAsia="Times New Roman" w:hAnsi="Times New Roman" w:cs="Times New Roman"/>
          <w:sz w:val="28"/>
          <w:szCs w:val="28"/>
        </w:rPr>
        <w:t>Михаэлиса</w:t>
      </w:r>
      <w:proofErr w:type="spellEnd"/>
      <w:r w:rsidRPr="005C4638">
        <w:rPr>
          <w:rFonts w:ascii="Times New Roman" w:eastAsia="Times New Roman" w:hAnsi="Times New Roman" w:cs="Times New Roman"/>
          <w:sz w:val="28"/>
          <w:szCs w:val="28"/>
        </w:rPr>
        <w:t xml:space="preserve"> называется</w:t>
      </w:r>
    </w:p>
    <w:p w:rsidR="005C4638" w:rsidRPr="004D7F57" w:rsidRDefault="005C4638" w:rsidP="00065C25">
      <w:pPr>
        <w:pStyle w:val="a4"/>
        <w:numPr>
          <w:ilvl w:val="0"/>
          <w:numId w:val="7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Индексом Соловьева</w:t>
      </w:r>
      <w:r w:rsidR="004D7F57">
        <w:rPr>
          <w:rFonts w:ascii="Times New Roman" w:hAnsi="Times New Roman"/>
          <w:sz w:val="28"/>
          <w:szCs w:val="28"/>
        </w:rPr>
        <w:t>.</w:t>
      </w:r>
    </w:p>
    <w:p w:rsidR="005C4638" w:rsidRPr="004D7F57" w:rsidRDefault="005C4638" w:rsidP="00065C25">
      <w:pPr>
        <w:pStyle w:val="a4"/>
        <w:numPr>
          <w:ilvl w:val="0"/>
          <w:numId w:val="7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Дистанцией  </w:t>
      </w:r>
      <w:proofErr w:type="spellStart"/>
      <w:r w:rsidRPr="004D7F57">
        <w:rPr>
          <w:rFonts w:ascii="Times New Roman" w:hAnsi="Times New Roman"/>
          <w:sz w:val="28"/>
          <w:szCs w:val="28"/>
        </w:rPr>
        <w:t>кристарум</w:t>
      </w:r>
      <w:proofErr w:type="spellEnd"/>
      <w:r w:rsidR="004D7F57">
        <w:rPr>
          <w:rFonts w:ascii="Times New Roman" w:hAnsi="Times New Roman"/>
          <w:sz w:val="28"/>
          <w:szCs w:val="28"/>
        </w:rPr>
        <w:t>.</w:t>
      </w:r>
    </w:p>
    <w:p w:rsidR="005C4638" w:rsidRPr="004D7F57" w:rsidRDefault="005C4638" w:rsidP="00065C25">
      <w:pPr>
        <w:pStyle w:val="a4"/>
        <w:numPr>
          <w:ilvl w:val="0"/>
          <w:numId w:val="7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Наружной </w:t>
      </w:r>
      <w:proofErr w:type="spellStart"/>
      <w:r w:rsidRPr="004D7F57">
        <w:rPr>
          <w:rFonts w:ascii="Times New Roman" w:hAnsi="Times New Roman"/>
          <w:sz w:val="28"/>
          <w:szCs w:val="28"/>
        </w:rPr>
        <w:t>конъюгатой</w:t>
      </w:r>
      <w:proofErr w:type="spellEnd"/>
      <w:r w:rsidR="004D7F57">
        <w:rPr>
          <w:rFonts w:ascii="Times New Roman" w:hAnsi="Times New Roman"/>
          <w:sz w:val="28"/>
          <w:szCs w:val="28"/>
        </w:rPr>
        <w:t>.</w:t>
      </w:r>
    </w:p>
    <w:p w:rsidR="005C4638" w:rsidRPr="004D7F57" w:rsidRDefault="005C4638" w:rsidP="00065C25">
      <w:pPr>
        <w:pStyle w:val="a4"/>
        <w:numPr>
          <w:ilvl w:val="0"/>
          <w:numId w:val="7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Истинной </w:t>
      </w:r>
      <w:proofErr w:type="spellStart"/>
      <w:r w:rsidRPr="004D7F57">
        <w:rPr>
          <w:rFonts w:ascii="Times New Roman" w:hAnsi="Times New Roman"/>
          <w:sz w:val="28"/>
          <w:szCs w:val="28"/>
        </w:rPr>
        <w:t>конъюгатой</w:t>
      </w:r>
      <w:proofErr w:type="spellEnd"/>
      <w:r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7. Отторжение функционального слоя эндометрия называется:</w:t>
      </w:r>
    </w:p>
    <w:p w:rsidR="005C4638" w:rsidRPr="004D7F57" w:rsidRDefault="005C4638" w:rsidP="00065C25">
      <w:pPr>
        <w:pStyle w:val="a4"/>
        <w:numPr>
          <w:ilvl w:val="0"/>
          <w:numId w:val="7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Регенерация</w:t>
      </w:r>
      <w:r w:rsidR="004D7F57">
        <w:rPr>
          <w:rFonts w:ascii="Times New Roman" w:hAnsi="Times New Roman"/>
          <w:sz w:val="28"/>
          <w:szCs w:val="28"/>
        </w:rPr>
        <w:t>.</w:t>
      </w:r>
    </w:p>
    <w:p w:rsidR="005C4638" w:rsidRPr="004D7F57" w:rsidRDefault="005C4638" w:rsidP="00065C25">
      <w:pPr>
        <w:pStyle w:val="a4"/>
        <w:numPr>
          <w:ilvl w:val="0"/>
          <w:numId w:val="7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Секреция</w:t>
      </w:r>
      <w:r w:rsidR="004D7F57">
        <w:rPr>
          <w:rFonts w:ascii="Times New Roman" w:hAnsi="Times New Roman"/>
          <w:sz w:val="28"/>
          <w:szCs w:val="28"/>
        </w:rPr>
        <w:t>.</w:t>
      </w:r>
    </w:p>
    <w:p w:rsidR="005C4638" w:rsidRPr="004D7F57" w:rsidRDefault="005C4638" w:rsidP="00065C25">
      <w:pPr>
        <w:pStyle w:val="a4"/>
        <w:numPr>
          <w:ilvl w:val="0"/>
          <w:numId w:val="7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Десквамация</w:t>
      </w:r>
      <w:r w:rsidR="004D7F57">
        <w:rPr>
          <w:rFonts w:ascii="Times New Roman" w:hAnsi="Times New Roman"/>
          <w:sz w:val="28"/>
          <w:szCs w:val="28"/>
        </w:rPr>
        <w:t>.</w:t>
      </w:r>
    </w:p>
    <w:p w:rsidR="005C4638" w:rsidRPr="004D7F57" w:rsidRDefault="005C4638" w:rsidP="00065C25">
      <w:pPr>
        <w:pStyle w:val="a4"/>
        <w:numPr>
          <w:ilvl w:val="0"/>
          <w:numId w:val="7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Овуляция</w:t>
      </w:r>
      <w:r w:rsid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lastRenderedPageBreak/>
        <w:t>8. Для вычисления истинной</w:t>
      </w:r>
      <w:r w:rsidR="004D7F57">
        <w:rPr>
          <w:rFonts w:ascii="Times New Roman" w:eastAsia="Times New Roman" w:hAnsi="Times New Roman" w:cs="Times New Roman"/>
          <w:sz w:val="28"/>
          <w:szCs w:val="28"/>
        </w:rPr>
        <w:t xml:space="preserve"> </w:t>
      </w:r>
      <w:proofErr w:type="spellStart"/>
      <w:r w:rsidRPr="005C4638">
        <w:rPr>
          <w:rFonts w:ascii="Times New Roman" w:eastAsia="Times New Roman" w:hAnsi="Times New Roman" w:cs="Times New Roman"/>
          <w:sz w:val="28"/>
          <w:szCs w:val="28"/>
        </w:rPr>
        <w:t>коньюгаты</w:t>
      </w:r>
      <w:proofErr w:type="spellEnd"/>
      <w:r w:rsidRPr="005C4638">
        <w:rPr>
          <w:rFonts w:ascii="Times New Roman" w:eastAsia="Times New Roman" w:hAnsi="Times New Roman" w:cs="Times New Roman"/>
          <w:sz w:val="28"/>
          <w:szCs w:val="28"/>
        </w:rPr>
        <w:t xml:space="preserve"> нужно</w:t>
      </w:r>
    </w:p>
    <w:p w:rsidR="005C4638" w:rsidRPr="004D7F57" w:rsidRDefault="005C4638" w:rsidP="00065C25">
      <w:pPr>
        <w:pStyle w:val="a4"/>
        <w:numPr>
          <w:ilvl w:val="0"/>
          <w:numId w:val="7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От наружной</w:t>
      </w:r>
      <w:r w:rsidR="004D7F57">
        <w:rPr>
          <w:rFonts w:ascii="Times New Roman" w:hAnsi="Times New Roman"/>
          <w:sz w:val="28"/>
          <w:szCs w:val="28"/>
        </w:rPr>
        <w:t xml:space="preserve"> </w:t>
      </w:r>
      <w:proofErr w:type="spellStart"/>
      <w:r w:rsidRPr="004D7F57">
        <w:rPr>
          <w:rFonts w:ascii="Times New Roman" w:hAnsi="Times New Roman"/>
          <w:sz w:val="28"/>
          <w:szCs w:val="28"/>
        </w:rPr>
        <w:t>коньюгаты</w:t>
      </w:r>
      <w:proofErr w:type="spellEnd"/>
      <w:r w:rsidRPr="004D7F57">
        <w:rPr>
          <w:rFonts w:ascii="Times New Roman" w:hAnsi="Times New Roman"/>
          <w:sz w:val="28"/>
          <w:szCs w:val="28"/>
        </w:rPr>
        <w:t xml:space="preserve"> отнять 1,5-</w:t>
      </w:r>
      <w:smartTag w:uri="urn:schemas-microsoft-com:office:smarttags" w:element="metricconverter">
        <w:smartTagPr>
          <w:attr w:name="ProductID" w:val="2 см"/>
        </w:smartTagPr>
        <w:r w:rsidRPr="004D7F57">
          <w:rPr>
            <w:rFonts w:ascii="Times New Roman" w:hAnsi="Times New Roman"/>
            <w:sz w:val="28"/>
            <w:szCs w:val="28"/>
          </w:rPr>
          <w:t>2 см</w:t>
        </w:r>
        <w:r w:rsidR="004D7F57">
          <w:rPr>
            <w:rFonts w:ascii="Times New Roman" w:hAnsi="Times New Roman"/>
            <w:sz w:val="28"/>
            <w:szCs w:val="28"/>
          </w:rPr>
          <w:t>.</w:t>
        </w:r>
      </w:smartTag>
    </w:p>
    <w:p w:rsidR="005C4638" w:rsidRPr="004D7F57" w:rsidRDefault="005C4638" w:rsidP="00065C25">
      <w:pPr>
        <w:pStyle w:val="a4"/>
        <w:numPr>
          <w:ilvl w:val="0"/>
          <w:numId w:val="7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От Диагональной</w:t>
      </w:r>
      <w:r w:rsidR="004D7F57">
        <w:rPr>
          <w:rFonts w:ascii="Times New Roman" w:hAnsi="Times New Roman"/>
          <w:sz w:val="28"/>
          <w:szCs w:val="28"/>
        </w:rPr>
        <w:t xml:space="preserve"> </w:t>
      </w:r>
      <w:proofErr w:type="spellStart"/>
      <w:r w:rsidRPr="004D7F57">
        <w:rPr>
          <w:rFonts w:ascii="Times New Roman" w:hAnsi="Times New Roman"/>
          <w:sz w:val="28"/>
          <w:szCs w:val="28"/>
        </w:rPr>
        <w:t>коньюгаты</w:t>
      </w:r>
      <w:proofErr w:type="spellEnd"/>
      <w:r w:rsidRPr="004D7F57">
        <w:rPr>
          <w:rFonts w:ascii="Times New Roman" w:hAnsi="Times New Roman"/>
          <w:sz w:val="28"/>
          <w:szCs w:val="28"/>
        </w:rPr>
        <w:t xml:space="preserve"> отнять 1,5-</w:t>
      </w:r>
      <w:smartTag w:uri="urn:schemas-microsoft-com:office:smarttags" w:element="metricconverter">
        <w:smartTagPr>
          <w:attr w:name="ProductID" w:val="2 см"/>
        </w:smartTagPr>
        <w:r w:rsidRPr="004D7F57">
          <w:rPr>
            <w:rFonts w:ascii="Times New Roman" w:hAnsi="Times New Roman"/>
            <w:sz w:val="28"/>
            <w:szCs w:val="28"/>
          </w:rPr>
          <w:t>2 см</w:t>
        </w:r>
        <w:r w:rsidR="004D7F57">
          <w:rPr>
            <w:rFonts w:ascii="Times New Roman" w:hAnsi="Times New Roman"/>
            <w:sz w:val="28"/>
            <w:szCs w:val="28"/>
          </w:rPr>
          <w:t>.</w:t>
        </w:r>
      </w:smartTag>
    </w:p>
    <w:p w:rsidR="005C4638" w:rsidRPr="004D7F57" w:rsidRDefault="005C4638" w:rsidP="00065C25">
      <w:pPr>
        <w:pStyle w:val="a4"/>
        <w:numPr>
          <w:ilvl w:val="0"/>
          <w:numId w:val="7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К диагональной</w:t>
      </w:r>
      <w:r w:rsidR="004D7F57">
        <w:rPr>
          <w:rFonts w:ascii="Times New Roman" w:hAnsi="Times New Roman"/>
          <w:sz w:val="28"/>
          <w:szCs w:val="28"/>
        </w:rPr>
        <w:t xml:space="preserve"> </w:t>
      </w:r>
      <w:proofErr w:type="spellStart"/>
      <w:r w:rsidRPr="004D7F57">
        <w:rPr>
          <w:rFonts w:ascii="Times New Roman" w:hAnsi="Times New Roman"/>
          <w:sz w:val="28"/>
          <w:szCs w:val="28"/>
        </w:rPr>
        <w:t>коньюгате</w:t>
      </w:r>
      <w:proofErr w:type="spellEnd"/>
      <w:r w:rsidRPr="004D7F57">
        <w:rPr>
          <w:rFonts w:ascii="Times New Roman" w:hAnsi="Times New Roman"/>
          <w:sz w:val="28"/>
          <w:szCs w:val="28"/>
        </w:rPr>
        <w:t xml:space="preserve"> прибавить 1,5-</w:t>
      </w:r>
      <w:smartTag w:uri="urn:schemas-microsoft-com:office:smarttags" w:element="metricconverter">
        <w:smartTagPr>
          <w:attr w:name="ProductID" w:val="2 см"/>
        </w:smartTagPr>
        <w:r w:rsidRPr="004D7F57">
          <w:rPr>
            <w:rFonts w:ascii="Times New Roman" w:hAnsi="Times New Roman"/>
            <w:sz w:val="28"/>
            <w:szCs w:val="28"/>
          </w:rPr>
          <w:t>2 см</w:t>
        </w:r>
        <w:r w:rsidR="004D7F57">
          <w:rPr>
            <w:rFonts w:ascii="Times New Roman" w:hAnsi="Times New Roman"/>
            <w:sz w:val="28"/>
            <w:szCs w:val="28"/>
          </w:rPr>
          <w:t>.</w:t>
        </w:r>
      </w:smartTag>
    </w:p>
    <w:p w:rsidR="005C4638" w:rsidRPr="004D7F57" w:rsidRDefault="005C4638" w:rsidP="00065C25">
      <w:pPr>
        <w:pStyle w:val="a4"/>
        <w:numPr>
          <w:ilvl w:val="0"/>
          <w:numId w:val="7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От диагональной</w:t>
      </w:r>
      <w:r w:rsidR="004D7F57">
        <w:rPr>
          <w:rFonts w:ascii="Times New Roman" w:hAnsi="Times New Roman"/>
          <w:sz w:val="28"/>
          <w:szCs w:val="28"/>
        </w:rPr>
        <w:t xml:space="preserve"> </w:t>
      </w:r>
      <w:proofErr w:type="spellStart"/>
      <w:r w:rsidRPr="004D7F57">
        <w:rPr>
          <w:rFonts w:ascii="Times New Roman" w:hAnsi="Times New Roman"/>
          <w:sz w:val="28"/>
          <w:szCs w:val="28"/>
        </w:rPr>
        <w:t>коньюгаты</w:t>
      </w:r>
      <w:proofErr w:type="spellEnd"/>
      <w:r w:rsidRPr="004D7F57">
        <w:rPr>
          <w:rFonts w:ascii="Times New Roman" w:hAnsi="Times New Roman"/>
          <w:sz w:val="28"/>
          <w:szCs w:val="28"/>
        </w:rPr>
        <w:t xml:space="preserve"> отнять </w:t>
      </w:r>
      <w:smartTag w:uri="urn:schemas-microsoft-com:office:smarttags" w:element="metricconverter">
        <w:smartTagPr>
          <w:attr w:name="ProductID" w:val="9 см"/>
        </w:smartTagPr>
        <w:r w:rsidRPr="004D7F57">
          <w:rPr>
            <w:rFonts w:ascii="Times New Roman" w:hAnsi="Times New Roman"/>
            <w:sz w:val="28"/>
            <w:szCs w:val="28"/>
          </w:rPr>
          <w:t>9 см</w:t>
        </w:r>
      </w:smartTag>
      <w:r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9. Прямой размер входа в малый таз равен</w:t>
      </w:r>
    </w:p>
    <w:p w:rsidR="005C4638" w:rsidRPr="004D7F57" w:rsidRDefault="005C4638" w:rsidP="00065C25">
      <w:pPr>
        <w:pStyle w:val="a4"/>
        <w:numPr>
          <w:ilvl w:val="0"/>
          <w:numId w:val="8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4D7F57">
          <w:rPr>
            <w:rFonts w:ascii="Times New Roman" w:hAnsi="Times New Roman"/>
            <w:sz w:val="28"/>
            <w:szCs w:val="28"/>
          </w:rPr>
          <w:t>9,5 см</w:t>
        </w:r>
        <w:r w:rsidR="004D7F57">
          <w:rPr>
            <w:rFonts w:ascii="Times New Roman" w:hAnsi="Times New Roman"/>
            <w:sz w:val="28"/>
            <w:szCs w:val="28"/>
          </w:rPr>
          <w:t>.</w:t>
        </w:r>
      </w:smartTag>
    </w:p>
    <w:p w:rsidR="005C4638" w:rsidRPr="004D7F57" w:rsidRDefault="005C4638" w:rsidP="00065C25">
      <w:pPr>
        <w:pStyle w:val="a4"/>
        <w:numPr>
          <w:ilvl w:val="0"/>
          <w:numId w:val="8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0 см"/>
        </w:smartTagPr>
        <w:r w:rsidRPr="004D7F57">
          <w:rPr>
            <w:rFonts w:ascii="Times New Roman" w:hAnsi="Times New Roman"/>
            <w:sz w:val="28"/>
            <w:szCs w:val="28"/>
          </w:rPr>
          <w:t>10 см</w:t>
        </w:r>
        <w:r w:rsidR="004D7F57">
          <w:rPr>
            <w:rFonts w:ascii="Times New Roman" w:hAnsi="Times New Roman"/>
            <w:sz w:val="28"/>
            <w:szCs w:val="28"/>
          </w:rPr>
          <w:t>.</w:t>
        </w:r>
      </w:smartTag>
    </w:p>
    <w:p w:rsidR="005C4638" w:rsidRPr="004D7F57" w:rsidRDefault="005C4638" w:rsidP="00065C25">
      <w:pPr>
        <w:pStyle w:val="a4"/>
        <w:numPr>
          <w:ilvl w:val="0"/>
          <w:numId w:val="80"/>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4D7F57">
          <w:rPr>
            <w:rFonts w:ascii="Times New Roman" w:hAnsi="Times New Roman"/>
            <w:sz w:val="28"/>
            <w:szCs w:val="28"/>
          </w:rPr>
          <w:t>11 см</w:t>
        </w:r>
        <w:r w:rsidR="004D7F57">
          <w:rPr>
            <w:rFonts w:ascii="Times New Roman" w:hAnsi="Times New Roman"/>
            <w:sz w:val="28"/>
            <w:szCs w:val="28"/>
          </w:rPr>
          <w:t>.</w:t>
        </w:r>
      </w:smartTag>
    </w:p>
    <w:p w:rsidR="005C4638" w:rsidRPr="004D7F57" w:rsidRDefault="005C4638" w:rsidP="00065C25">
      <w:pPr>
        <w:pStyle w:val="a4"/>
        <w:numPr>
          <w:ilvl w:val="0"/>
          <w:numId w:val="80"/>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12,5 см</w:t>
      </w:r>
      <w:r w:rsid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 xml:space="preserve">10. При измерении наружной </w:t>
      </w:r>
      <w:proofErr w:type="spellStart"/>
      <w:r w:rsidRPr="005C4638">
        <w:rPr>
          <w:rFonts w:ascii="Times New Roman" w:eastAsia="Times New Roman" w:hAnsi="Times New Roman" w:cs="Times New Roman"/>
          <w:sz w:val="28"/>
          <w:szCs w:val="28"/>
        </w:rPr>
        <w:t>коньюгаты</w:t>
      </w:r>
      <w:proofErr w:type="spellEnd"/>
      <w:r w:rsidRPr="005C4638">
        <w:rPr>
          <w:rFonts w:ascii="Times New Roman" w:eastAsia="Times New Roman" w:hAnsi="Times New Roman" w:cs="Times New Roman"/>
          <w:sz w:val="28"/>
          <w:szCs w:val="28"/>
        </w:rPr>
        <w:t xml:space="preserve"> таза женщина лежит</w:t>
      </w:r>
    </w:p>
    <w:p w:rsidR="005C4638" w:rsidRPr="004D7F57" w:rsidRDefault="005C4638" w:rsidP="00065C25">
      <w:pPr>
        <w:pStyle w:val="a4"/>
        <w:numPr>
          <w:ilvl w:val="0"/>
          <w:numId w:val="81"/>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спине с вытянутыми ногами</w:t>
      </w:r>
      <w:r w:rsidR="004D7F57">
        <w:rPr>
          <w:rFonts w:ascii="Times New Roman" w:hAnsi="Times New Roman"/>
          <w:sz w:val="28"/>
          <w:szCs w:val="28"/>
        </w:rPr>
        <w:t>.</w:t>
      </w:r>
    </w:p>
    <w:p w:rsidR="005C4638" w:rsidRPr="004D7F57" w:rsidRDefault="005C4638" w:rsidP="00065C25">
      <w:pPr>
        <w:pStyle w:val="a4"/>
        <w:numPr>
          <w:ilvl w:val="0"/>
          <w:numId w:val="81"/>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спине с согнутыми ногами</w:t>
      </w:r>
      <w:r w:rsidR="004D7F57">
        <w:rPr>
          <w:rFonts w:ascii="Times New Roman" w:hAnsi="Times New Roman"/>
          <w:sz w:val="28"/>
          <w:szCs w:val="28"/>
        </w:rPr>
        <w:t>.</w:t>
      </w:r>
    </w:p>
    <w:p w:rsidR="005C4638" w:rsidRPr="004D7F57" w:rsidRDefault="005C4638" w:rsidP="00065C25">
      <w:pPr>
        <w:pStyle w:val="a4"/>
        <w:numPr>
          <w:ilvl w:val="0"/>
          <w:numId w:val="81"/>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боку с согнутой вышележащей ногой.</w:t>
      </w:r>
    </w:p>
    <w:p w:rsidR="005C4638" w:rsidRPr="004D7F57" w:rsidRDefault="005C4638" w:rsidP="00065C25">
      <w:pPr>
        <w:pStyle w:val="a4"/>
        <w:numPr>
          <w:ilvl w:val="0"/>
          <w:numId w:val="81"/>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боку с согнутой нижележащей ногой.</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11. Диагональная</w:t>
      </w:r>
      <w:r w:rsidR="007F4634">
        <w:rPr>
          <w:rFonts w:ascii="Times New Roman" w:eastAsia="Times New Roman" w:hAnsi="Times New Roman" w:cs="Times New Roman"/>
          <w:sz w:val="28"/>
          <w:szCs w:val="28"/>
        </w:rPr>
        <w:t xml:space="preserve"> </w:t>
      </w:r>
      <w:proofErr w:type="spellStart"/>
      <w:r w:rsidRPr="005C4638">
        <w:rPr>
          <w:rFonts w:ascii="Times New Roman" w:eastAsia="Times New Roman" w:hAnsi="Times New Roman" w:cs="Times New Roman"/>
          <w:sz w:val="28"/>
          <w:szCs w:val="28"/>
        </w:rPr>
        <w:t>конъюгата</w:t>
      </w:r>
      <w:proofErr w:type="spellEnd"/>
      <w:r w:rsidRPr="005C4638">
        <w:rPr>
          <w:rFonts w:ascii="Times New Roman" w:eastAsia="Times New Roman" w:hAnsi="Times New Roman" w:cs="Times New Roman"/>
          <w:sz w:val="28"/>
          <w:szCs w:val="28"/>
        </w:rPr>
        <w:t xml:space="preserve">  нормального таза равна</w:t>
      </w:r>
    </w:p>
    <w:p w:rsidR="005C4638" w:rsidRPr="004D7F57" w:rsidRDefault="005C4638" w:rsidP="00065C25">
      <w:pPr>
        <w:pStyle w:val="a4"/>
        <w:numPr>
          <w:ilvl w:val="0"/>
          <w:numId w:val="8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 см"/>
        </w:smartTagPr>
        <w:r w:rsidRPr="004D7F57">
          <w:rPr>
            <w:rFonts w:ascii="Times New Roman" w:hAnsi="Times New Roman"/>
            <w:sz w:val="28"/>
            <w:szCs w:val="28"/>
          </w:rPr>
          <w:t>9 см</w:t>
        </w:r>
        <w:r w:rsidR="004D7F57">
          <w:rPr>
            <w:rFonts w:ascii="Times New Roman" w:hAnsi="Times New Roman"/>
            <w:sz w:val="28"/>
            <w:szCs w:val="28"/>
          </w:rPr>
          <w:t>.</w:t>
        </w:r>
      </w:smartTag>
    </w:p>
    <w:p w:rsidR="005C4638" w:rsidRPr="004D7F57" w:rsidRDefault="005C4638" w:rsidP="00065C25">
      <w:pPr>
        <w:pStyle w:val="a4"/>
        <w:numPr>
          <w:ilvl w:val="0"/>
          <w:numId w:val="8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4D7F57">
          <w:rPr>
            <w:rFonts w:ascii="Times New Roman" w:hAnsi="Times New Roman"/>
            <w:sz w:val="28"/>
            <w:szCs w:val="28"/>
          </w:rPr>
          <w:t>11 см</w:t>
        </w:r>
        <w:r w:rsidR="004D7F57">
          <w:rPr>
            <w:rFonts w:ascii="Times New Roman" w:hAnsi="Times New Roman"/>
            <w:sz w:val="28"/>
            <w:szCs w:val="28"/>
          </w:rPr>
          <w:t>.</w:t>
        </w:r>
      </w:smartTag>
    </w:p>
    <w:p w:rsidR="005C4638" w:rsidRPr="004D7F57" w:rsidRDefault="005C4638" w:rsidP="00065C25">
      <w:pPr>
        <w:pStyle w:val="a4"/>
        <w:numPr>
          <w:ilvl w:val="0"/>
          <w:numId w:val="8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3 см"/>
        </w:smartTagPr>
        <w:r w:rsidRPr="004D7F57">
          <w:rPr>
            <w:rFonts w:ascii="Times New Roman" w:hAnsi="Times New Roman"/>
            <w:sz w:val="28"/>
            <w:szCs w:val="28"/>
          </w:rPr>
          <w:t>13 см</w:t>
        </w:r>
        <w:r w:rsidR="004D7F57">
          <w:rPr>
            <w:rFonts w:ascii="Times New Roman" w:hAnsi="Times New Roman"/>
            <w:sz w:val="28"/>
            <w:szCs w:val="28"/>
          </w:rPr>
          <w:t>.</w:t>
        </w:r>
      </w:smartTag>
    </w:p>
    <w:p w:rsidR="005C4638" w:rsidRPr="004D7F57" w:rsidRDefault="005C4638" w:rsidP="00065C25">
      <w:pPr>
        <w:pStyle w:val="a4"/>
        <w:numPr>
          <w:ilvl w:val="0"/>
          <w:numId w:val="82"/>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21 см"/>
        </w:smartTagPr>
        <w:r w:rsidRPr="004D7F57">
          <w:rPr>
            <w:rFonts w:ascii="Times New Roman" w:hAnsi="Times New Roman"/>
            <w:sz w:val="28"/>
            <w:szCs w:val="28"/>
          </w:rPr>
          <w:t>21 см</w:t>
        </w:r>
      </w:smartTag>
      <w:r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12. Прямой размер головки доношенного плода равен</w:t>
      </w:r>
    </w:p>
    <w:p w:rsidR="005C4638" w:rsidRPr="004D7F57" w:rsidRDefault="005C4638" w:rsidP="00065C25">
      <w:pPr>
        <w:pStyle w:val="a4"/>
        <w:numPr>
          <w:ilvl w:val="0"/>
          <w:numId w:val="8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4D7F57">
          <w:rPr>
            <w:rFonts w:ascii="Times New Roman" w:hAnsi="Times New Roman"/>
            <w:sz w:val="28"/>
            <w:szCs w:val="28"/>
          </w:rPr>
          <w:t>9,5 см</w:t>
        </w:r>
        <w:r w:rsidR="004D7F57">
          <w:rPr>
            <w:rFonts w:ascii="Times New Roman" w:hAnsi="Times New Roman"/>
            <w:sz w:val="28"/>
            <w:szCs w:val="28"/>
          </w:rPr>
          <w:t>.</w:t>
        </w:r>
      </w:smartTag>
    </w:p>
    <w:p w:rsidR="005C4638" w:rsidRPr="004D7F57" w:rsidRDefault="005C4638" w:rsidP="00065C25">
      <w:pPr>
        <w:pStyle w:val="a4"/>
        <w:numPr>
          <w:ilvl w:val="0"/>
          <w:numId w:val="8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0 см"/>
        </w:smartTagPr>
        <w:r w:rsidRPr="004D7F57">
          <w:rPr>
            <w:rFonts w:ascii="Times New Roman" w:hAnsi="Times New Roman"/>
            <w:sz w:val="28"/>
            <w:szCs w:val="28"/>
          </w:rPr>
          <w:t>10 см</w:t>
        </w:r>
        <w:r w:rsidR="004D7F57">
          <w:rPr>
            <w:rFonts w:ascii="Times New Roman" w:hAnsi="Times New Roman"/>
            <w:sz w:val="28"/>
            <w:szCs w:val="28"/>
          </w:rPr>
          <w:t>.</w:t>
        </w:r>
      </w:smartTag>
    </w:p>
    <w:p w:rsidR="005C4638" w:rsidRPr="004D7F57" w:rsidRDefault="005C4638" w:rsidP="00065C25">
      <w:pPr>
        <w:pStyle w:val="a4"/>
        <w:numPr>
          <w:ilvl w:val="0"/>
          <w:numId w:val="8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2 см"/>
        </w:smartTagPr>
        <w:r w:rsidRPr="004D7F57">
          <w:rPr>
            <w:rFonts w:ascii="Times New Roman" w:hAnsi="Times New Roman"/>
            <w:sz w:val="28"/>
            <w:szCs w:val="28"/>
          </w:rPr>
          <w:t>12 см</w:t>
        </w:r>
        <w:r w:rsidR="004D7F57">
          <w:rPr>
            <w:rFonts w:ascii="Times New Roman" w:hAnsi="Times New Roman"/>
            <w:sz w:val="28"/>
            <w:szCs w:val="28"/>
          </w:rPr>
          <w:t>.</w:t>
        </w:r>
      </w:smartTag>
    </w:p>
    <w:p w:rsidR="005C4638" w:rsidRPr="004D7F57" w:rsidRDefault="005C4638" w:rsidP="00065C25">
      <w:pPr>
        <w:pStyle w:val="a4"/>
        <w:numPr>
          <w:ilvl w:val="0"/>
          <w:numId w:val="83"/>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4 см"/>
        </w:smartTagPr>
        <w:r w:rsidRPr="004D7F57">
          <w:rPr>
            <w:rFonts w:ascii="Times New Roman" w:hAnsi="Times New Roman"/>
            <w:sz w:val="28"/>
            <w:szCs w:val="28"/>
          </w:rPr>
          <w:t>14 см</w:t>
        </w:r>
      </w:smartTag>
      <w:r w:rsidRP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13. Малый косой размер головки доношенного плода равен</w:t>
      </w:r>
    </w:p>
    <w:p w:rsidR="005C4638" w:rsidRPr="004D7F57" w:rsidRDefault="005C4638" w:rsidP="00065C25">
      <w:pPr>
        <w:pStyle w:val="a4"/>
        <w:numPr>
          <w:ilvl w:val="0"/>
          <w:numId w:val="84"/>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9,5 см"/>
        </w:smartTagPr>
        <w:r w:rsidRPr="004D7F57">
          <w:rPr>
            <w:rFonts w:ascii="Times New Roman" w:hAnsi="Times New Roman"/>
            <w:sz w:val="28"/>
            <w:szCs w:val="28"/>
          </w:rPr>
          <w:t>9,5 см</w:t>
        </w:r>
        <w:r w:rsidR="004D7F57">
          <w:rPr>
            <w:rFonts w:ascii="Times New Roman" w:hAnsi="Times New Roman"/>
            <w:sz w:val="28"/>
            <w:szCs w:val="28"/>
          </w:rPr>
          <w:t>.</w:t>
        </w:r>
      </w:smartTag>
    </w:p>
    <w:p w:rsidR="005C4638" w:rsidRPr="004D7F57" w:rsidRDefault="005C4638" w:rsidP="00065C25">
      <w:pPr>
        <w:pStyle w:val="a4"/>
        <w:numPr>
          <w:ilvl w:val="0"/>
          <w:numId w:val="84"/>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1 см"/>
        </w:smartTagPr>
        <w:r w:rsidRPr="004D7F57">
          <w:rPr>
            <w:rFonts w:ascii="Times New Roman" w:hAnsi="Times New Roman"/>
            <w:sz w:val="28"/>
            <w:szCs w:val="28"/>
          </w:rPr>
          <w:t>11 см</w:t>
        </w:r>
        <w:r w:rsidR="004D7F57">
          <w:rPr>
            <w:rFonts w:ascii="Times New Roman" w:hAnsi="Times New Roman"/>
            <w:sz w:val="28"/>
            <w:szCs w:val="28"/>
          </w:rPr>
          <w:t>.</w:t>
        </w:r>
      </w:smartTag>
    </w:p>
    <w:p w:rsidR="005C4638" w:rsidRPr="004D7F57" w:rsidRDefault="005C4638" w:rsidP="00065C25">
      <w:pPr>
        <w:pStyle w:val="a4"/>
        <w:numPr>
          <w:ilvl w:val="0"/>
          <w:numId w:val="84"/>
        </w:numPr>
        <w:spacing w:after="0" w:line="360" w:lineRule="auto"/>
        <w:ind w:left="0" w:firstLine="709"/>
        <w:jc w:val="both"/>
        <w:rPr>
          <w:rFonts w:ascii="Times New Roman" w:hAnsi="Times New Roman"/>
          <w:sz w:val="28"/>
          <w:szCs w:val="28"/>
        </w:rPr>
      </w:pPr>
      <w:smartTag w:uri="urn:schemas-microsoft-com:office:smarttags" w:element="metricconverter">
        <w:smartTagPr>
          <w:attr w:name="ProductID" w:val="12 см"/>
        </w:smartTagPr>
        <w:r w:rsidRPr="004D7F57">
          <w:rPr>
            <w:rFonts w:ascii="Times New Roman" w:hAnsi="Times New Roman"/>
            <w:sz w:val="28"/>
            <w:szCs w:val="28"/>
          </w:rPr>
          <w:t>12 см</w:t>
        </w:r>
        <w:r w:rsidR="004D7F57">
          <w:rPr>
            <w:rFonts w:ascii="Times New Roman" w:hAnsi="Times New Roman"/>
            <w:sz w:val="28"/>
            <w:szCs w:val="28"/>
          </w:rPr>
          <w:t>.</w:t>
        </w:r>
      </w:smartTag>
    </w:p>
    <w:p w:rsidR="005C4638" w:rsidRPr="004D7F57" w:rsidRDefault="005C4638" w:rsidP="00065C25">
      <w:pPr>
        <w:pStyle w:val="a4"/>
        <w:numPr>
          <w:ilvl w:val="0"/>
          <w:numId w:val="84"/>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13,5 см</w:t>
      </w:r>
      <w:r w:rsidR="004D7F57">
        <w:rPr>
          <w:rFonts w:ascii="Times New Roman" w:hAnsi="Times New Roman"/>
          <w:sz w:val="28"/>
          <w:szCs w:val="28"/>
        </w:rPr>
        <w:t>.</w:t>
      </w:r>
    </w:p>
    <w:p w:rsidR="005C4638" w:rsidRPr="005C4638" w:rsidRDefault="004D7F57" w:rsidP="00516C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 </w:t>
      </w:r>
      <w:r w:rsidR="005C4638" w:rsidRPr="005C4638">
        <w:rPr>
          <w:rFonts w:ascii="Times New Roman" w:eastAsia="Times New Roman" w:hAnsi="Times New Roman" w:cs="Times New Roman"/>
          <w:sz w:val="28"/>
          <w:szCs w:val="28"/>
        </w:rPr>
        <w:t>При измерении первых трех наружных размеров таза беременная лежит</w:t>
      </w:r>
    </w:p>
    <w:p w:rsidR="005C4638" w:rsidRPr="004D7F57" w:rsidRDefault="005C4638" w:rsidP="00065C25">
      <w:pPr>
        <w:pStyle w:val="a4"/>
        <w:numPr>
          <w:ilvl w:val="0"/>
          <w:numId w:val="19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спине</w:t>
      </w:r>
      <w:r w:rsidR="004D7F57">
        <w:rPr>
          <w:rFonts w:ascii="Times New Roman" w:hAnsi="Times New Roman"/>
          <w:sz w:val="28"/>
          <w:szCs w:val="28"/>
        </w:rPr>
        <w:t>.</w:t>
      </w:r>
    </w:p>
    <w:p w:rsidR="005C4638" w:rsidRPr="004D7F57" w:rsidRDefault="005C4638" w:rsidP="00065C25">
      <w:pPr>
        <w:pStyle w:val="a4"/>
        <w:numPr>
          <w:ilvl w:val="0"/>
          <w:numId w:val="19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боку спиной к акушерке</w:t>
      </w:r>
      <w:r w:rsidR="004D7F57">
        <w:rPr>
          <w:rFonts w:ascii="Times New Roman" w:hAnsi="Times New Roman"/>
          <w:sz w:val="28"/>
          <w:szCs w:val="28"/>
        </w:rPr>
        <w:t>.</w:t>
      </w:r>
    </w:p>
    <w:p w:rsidR="005C4638" w:rsidRPr="004D7F57" w:rsidRDefault="005C4638" w:rsidP="00065C25">
      <w:pPr>
        <w:pStyle w:val="a4"/>
        <w:numPr>
          <w:ilvl w:val="0"/>
          <w:numId w:val="19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боку лицом к акушерке</w:t>
      </w:r>
      <w:r w:rsidR="004D7F57">
        <w:rPr>
          <w:rFonts w:ascii="Times New Roman" w:hAnsi="Times New Roman"/>
          <w:sz w:val="28"/>
          <w:szCs w:val="28"/>
        </w:rPr>
        <w:t>.</w:t>
      </w:r>
    </w:p>
    <w:p w:rsidR="005C4638" w:rsidRPr="004D7F57" w:rsidRDefault="005C4638" w:rsidP="00065C25">
      <w:pPr>
        <w:pStyle w:val="a4"/>
        <w:numPr>
          <w:ilvl w:val="0"/>
          <w:numId w:val="19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 боку с согнутой нижней ногой.</w:t>
      </w:r>
    </w:p>
    <w:p w:rsidR="005C4638" w:rsidRPr="005C4638" w:rsidRDefault="004D7F57" w:rsidP="00516C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5C4638" w:rsidRPr="005C4638">
        <w:rPr>
          <w:rFonts w:ascii="Times New Roman" w:eastAsia="Times New Roman" w:hAnsi="Times New Roman" w:cs="Times New Roman"/>
          <w:sz w:val="28"/>
          <w:szCs w:val="28"/>
        </w:rPr>
        <w:t>Гормон, продуцируемый яичниками:</w:t>
      </w:r>
    </w:p>
    <w:p w:rsidR="005C4638" w:rsidRPr="004D7F57" w:rsidRDefault="005C4638" w:rsidP="00065C25">
      <w:pPr>
        <w:pStyle w:val="a4"/>
        <w:numPr>
          <w:ilvl w:val="0"/>
          <w:numId w:val="85"/>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Эстроген</w:t>
      </w:r>
      <w:r w:rsidR="004D7F57">
        <w:rPr>
          <w:rFonts w:ascii="Times New Roman" w:hAnsi="Times New Roman"/>
          <w:sz w:val="28"/>
          <w:szCs w:val="28"/>
        </w:rPr>
        <w:t>.</w:t>
      </w:r>
    </w:p>
    <w:p w:rsidR="005C4638" w:rsidRPr="004D7F57" w:rsidRDefault="005C4638" w:rsidP="00065C25">
      <w:pPr>
        <w:pStyle w:val="a4"/>
        <w:numPr>
          <w:ilvl w:val="0"/>
          <w:numId w:val="85"/>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ФСГ, ЛГ, ЛТГ</w:t>
      </w:r>
      <w:r w:rsidR="004D7F57">
        <w:rPr>
          <w:rFonts w:ascii="Times New Roman" w:hAnsi="Times New Roman"/>
          <w:sz w:val="28"/>
          <w:szCs w:val="28"/>
        </w:rPr>
        <w:t>.</w:t>
      </w:r>
    </w:p>
    <w:p w:rsidR="005C4638" w:rsidRPr="004D7F57" w:rsidRDefault="005C4638" w:rsidP="00065C25">
      <w:pPr>
        <w:pStyle w:val="a4"/>
        <w:numPr>
          <w:ilvl w:val="0"/>
          <w:numId w:val="85"/>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АКТГ</w:t>
      </w:r>
      <w:r w:rsidR="004D7F57">
        <w:rPr>
          <w:rFonts w:ascii="Times New Roman" w:hAnsi="Times New Roman"/>
          <w:sz w:val="28"/>
          <w:szCs w:val="28"/>
        </w:rPr>
        <w:t>.</w:t>
      </w:r>
    </w:p>
    <w:p w:rsidR="005C4638" w:rsidRPr="004D7F57" w:rsidRDefault="005C4638" w:rsidP="00065C25">
      <w:pPr>
        <w:pStyle w:val="a4"/>
        <w:numPr>
          <w:ilvl w:val="0"/>
          <w:numId w:val="85"/>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ТТГ</w:t>
      </w:r>
      <w:r w:rsidR="004D7F57">
        <w:rPr>
          <w:rFonts w:ascii="Times New Roman" w:hAnsi="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16. Размеры нормального таза</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А.</w:t>
      </w:r>
      <w:r w:rsidRPr="005C4638">
        <w:rPr>
          <w:rFonts w:ascii="Times New Roman" w:eastAsia="Times New Roman" w:hAnsi="Times New Roman" w:cs="Times New Roman"/>
          <w:sz w:val="28"/>
          <w:szCs w:val="28"/>
        </w:rPr>
        <w:tab/>
        <w:t>25-28-31-21</w:t>
      </w:r>
      <w:r w:rsidR="004D7F57">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Б.</w:t>
      </w:r>
      <w:r w:rsidRPr="005C4638">
        <w:rPr>
          <w:rFonts w:ascii="Times New Roman" w:eastAsia="Times New Roman" w:hAnsi="Times New Roman" w:cs="Times New Roman"/>
          <w:sz w:val="28"/>
          <w:szCs w:val="28"/>
        </w:rPr>
        <w:tab/>
        <w:t>23-25-28-31</w:t>
      </w:r>
      <w:r w:rsidR="004D7F57">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В.</w:t>
      </w:r>
      <w:r w:rsidRPr="005C4638">
        <w:rPr>
          <w:rFonts w:ascii="Times New Roman" w:eastAsia="Times New Roman" w:hAnsi="Times New Roman" w:cs="Times New Roman"/>
          <w:sz w:val="28"/>
          <w:szCs w:val="28"/>
        </w:rPr>
        <w:tab/>
        <w:t>25-28-31-18</w:t>
      </w:r>
      <w:r w:rsidR="004D7F57">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Г.</w:t>
      </w:r>
      <w:r w:rsidRPr="005C4638">
        <w:rPr>
          <w:rFonts w:ascii="Times New Roman" w:eastAsia="Times New Roman" w:hAnsi="Times New Roman" w:cs="Times New Roman"/>
          <w:sz w:val="28"/>
          <w:szCs w:val="28"/>
        </w:rPr>
        <w:tab/>
        <w:t>28-27-31-16</w:t>
      </w:r>
      <w:r w:rsidR="004D7F57">
        <w:rPr>
          <w:rFonts w:ascii="Times New Roman" w:eastAsia="Times New Roman" w:hAnsi="Times New Roman" w:cs="Times New Roman"/>
          <w:sz w:val="28"/>
          <w:szCs w:val="28"/>
        </w:rPr>
        <w:t>.</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17. Реакция влагалищной среды в норме</w:t>
      </w:r>
    </w:p>
    <w:p w:rsidR="005C4638" w:rsidRPr="004D7F57" w:rsidRDefault="005C4638" w:rsidP="00065C25">
      <w:pPr>
        <w:pStyle w:val="a4"/>
        <w:numPr>
          <w:ilvl w:val="0"/>
          <w:numId w:val="8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Кислая</w:t>
      </w:r>
      <w:r w:rsidR="004D7F57">
        <w:rPr>
          <w:rFonts w:ascii="Times New Roman" w:hAnsi="Times New Roman"/>
          <w:sz w:val="28"/>
          <w:szCs w:val="28"/>
        </w:rPr>
        <w:t>.</w:t>
      </w:r>
    </w:p>
    <w:p w:rsidR="005C4638" w:rsidRPr="004D7F57" w:rsidRDefault="005C4638" w:rsidP="00065C25">
      <w:pPr>
        <w:pStyle w:val="a4"/>
        <w:numPr>
          <w:ilvl w:val="0"/>
          <w:numId w:val="8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Нейтральная</w:t>
      </w:r>
      <w:r w:rsidR="004D7F57">
        <w:rPr>
          <w:rFonts w:ascii="Times New Roman" w:hAnsi="Times New Roman"/>
          <w:sz w:val="28"/>
          <w:szCs w:val="28"/>
        </w:rPr>
        <w:t>.</w:t>
      </w:r>
    </w:p>
    <w:p w:rsidR="005C4638" w:rsidRPr="004D7F57" w:rsidRDefault="005C4638" w:rsidP="00065C25">
      <w:pPr>
        <w:pStyle w:val="a4"/>
        <w:numPr>
          <w:ilvl w:val="0"/>
          <w:numId w:val="8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Слабощелочная</w:t>
      </w:r>
      <w:r w:rsidR="004D7F57">
        <w:rPr>
          <w:rFonts w:ascii="Times New Roman" w:hAnsi="Times New Roman"/>
          <w:sz w:val="28"/>
          <w:szCs w:val="28"/>
        </w:rPr>
        <w:t>.</w:t>
      </w:r>
    </w:p>
    <w:p w:rsidR="005C4638" w:rsidRPr="004D7F57" w:rsidRDefault="005C4638" w:rsidP="00065C25">
      <w:pPr>
        <w:pStyle w:val="a4"/>
        <w:numPr>
          <w:ilvl w:val="0"/>
          <w:numId w:val="86"/>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Резкощелочная.</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18. Для первой степени чистоты влагалища характерно</w:t>
      </w:r>
    </w:p>
    <w:p w:rsidR="005C4638" w:rsidRPr="004D7F57" w:rsidRDefault="005C4638" w:rsidP="00065C25">
      <w:pPr>
        <w:pStyle w:val="a4"/>
        <w:numPr>
          <w:ilvl w:val="0"/>
          <w:numId w:val="8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Обилие лейкоцитов</w:t>
      </w:r>
      <w:r w:rsidR="004D7F57">
        <w:rPr>
          <w:rFonts w:ascii="Times New Roman" w:hAnsi="Times New Roman"/>
          <w:sz w:val="28"/>
          <w:szCs w:val="28"/>
        </w:rPr>
        <w:t>.</w:t>
      </w:r>
    </w:p>
    <w:p w:rsidR="005C4638" w:rsidRPr="004D7F57" w:rsidRDefault="005C4638" w:rsidP="00065C25">
      <w:pPr>
        <w:pStyle w:val="a4"/>
        <w:numPr>
          <w:ilvl w:val="0"/>
          <w:numId w:val="8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Обилие палочек </w:t>
      </w:r>
      <w:proofErr w:type="spellStart"/>
      <w:r w:rsidRPr="004D7F57">
        <w:rPr>
          <w:rFonts w:ascii="Times New Roman" w:hAnsi="Times New Roman"/>
          <w:sz w:val="28"/>
          <w:szCs w:val="28"/>
        </w:rPr>
        <w:t>Додерлейна</w:t>
      </w:r>
      <w:proofErr w:type="spellEnd"/>
      <w:r w:rsidR="004D7F57">
        <w:rPr>
          <w:rFonts w:ascii="Times New Roman" w:hAnsi="Times New Roman"/>
          <w:sz w:val="28"/>
          <w:szCs w:val="28"/>
        </w:rPr>
        <w:t>.</w:t>
      </w:r>
    </w:p>
    <w:p w:rsidR="005C4638" w:rsidRPr="004D7F57" w:rsidRDefault="005C4638" w:rsidP="00065C25">
      <w:pPr>
        <w:pStyle w:val="a4"/>
        <w:numPr>
          <w:ilvl w:val="0"/>
          <w:numId w:val="8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Обилие кокков</w:t>
      </w:r>
      <w:r w:rsidR="004D7F57">
        <w:rPr>
          <w:rFonts w:ascii="Times New Roman" w:hAnsi="Times New Roman"/>
          <w:sz w:val="28"/>
          <w:szCs w:val="28"/>
        </w:rPr>
        <w:t>.</w:t>
      </w:r>
    </w:p>
    <w:p w:rsidR="005C4638" w:rsidRPr="004D7F57" w:rsidRDefault="005C4638" w:rsidP="00065C25">
      <w:pPr>
        <w:pStyle w:val="a4"/>
        <w:numPr>
          <w:ilvl w:val="0"/>
          <w:numId w:val="87"/>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Наличие щелочной среды.</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19. За фазой регенерации в слизистой матки наступает фаза</w:t>
      </w:r>
    </w:p>
    <w:p w:rsidR="005C4638" w:rsidRPr="004D7F57" w:rsidRDefault="005C4638" w:rsidP="00065C25">
      <w:pPr>
        <w:pStyle w:val="a4"/>
        <w:numPr>
          <w:ilvl w:val="0"/>
          <w:numId w:val="8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Десквамации</w:t>
      </w:r>
      <w:r w:rsidR="004D7F57">
        <w:rPr>
          <w:rFonts w:ascii="Times New Roman" w:hAnsi="Times New Roman"/>
          <w:sz w:val="28"/>
          <w:szCs w:val="28"/>
        </w:rPr>
        <w:t>.</w:t>
      </w:r>
    </w:p>
    <w:p w:rsidR="005C4638" w:rsidRPr="004D7F57" w:rsidRDefault="005C4638" w:rsidP="00065C25">
      <w:pPr>
        <w:pStyle w:val="a4"/>
        <w:numPr>
          <w:ilvl w:val="0"/>
          <w:numId w:val="8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Пролиферации</w:t>
      </w:r>
      <w:r w:rsidR="004D7F57">
        <w:rPr>
          <w:rFonts w:ascii="Times New Roman" w:hAnsi="Times New Roman"/>
          <w:sz w:val="28"/>
          <w:szCs w:val="28"/>
        </w:rPr>
        <w:t>.</w:t>
      </w:r>
    </w:p>
    <w:p w:rsidR="005C4638" w:rsidRPr="004D7F57" w:rsidRDefault="005C4638" w:rsidP="00065C25">
      <w:pPr>
        <w:pStyle w:val="a4"/>
        <w:numPr>
          <w:ilvl w:val="0"/>
          <w:numId w:val="8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Секреции</w:t>
      </w:r>
      <w:r w:rsidR="004D7F57">
        <w:rPr>
          <w:rFonts w:ascii="Times New Roman" w:hAnsi="Times New Roman"/>
          <w:sz w:val="28"/>
          <w:szCs w:val="28"/>
        </w:rPr>
        <w:t>.</w:t>
      </w:r>
    </w:p>
    <w:p w:rsidR="005C4638" w:rsidRPr="004D7F57" w:rsidRDefault="005C4638" w:rsidP="00065C25">
      <w:pPr>
        <w:pStyle w:val="a4"/>
        <w:numPr>
          <w:ilvl w:val="0"/>
          <w:numId w:val="88"/>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lastRenderedPageBreak/>
        <w:t>Дегенерации.</w:t>
      </w:r>
    </w:p>
    <w:p w:rsidR="005C4638" w:rsidRPr="005C4638" w:rsidRDefault="005C4638" w:rsidP="00516CFD">
      <w:pPr>
        <w:spacing w:after="0" w:line="360" w:lineRule="auto"/>
        <w:ind w:firstLine="709"/>
        <w:jc w:val="both"/>
        <w:rPr>
          <w:rFonts w:ascii="Times New Roman" w:eastAsia="Times New Roman" w:hAnsi="Times New Roman" w:cs="Times New Roman"/>
          <w:sz w:val="28"/>
          <w:szCs w:val="28"/>
        </w:rPr>
      </w:pPr>
      <w:r w:rsidRPr="005C4638">
        <w:rPr>
          <w:rFonts w:ascii="Times New Roman" w:eastAsia="Times New Roman" w:hAnsi="Times New Roman" w:cs="Times New Roman"/>
          <w:sz w:val="28"/>
          <w:szCs w:val="28"/>
        </w:rPr>
        <w:t>20. Во время месячных происходит отторжение</w:t>
      </w:r>
    </w:p>
    <w:p w:rsidR="005C4638" w:rsidRPr="004D7F57" w:rsidRDefault="005C4638" w:rsidP="00065C25">
      <w:pPr>
        <w:pStyle w:val="a4"/>
        <w:numPr>
          <w:ilvl w:val="0"/>
          <w:numId w:val="8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 xml:space="preserve">Всего </w:t>
      </w:r>
      <w:proofErr w:type="spellStart"/>
      <w:r w:rsidRPr="004D7F57">
        <w:rPr>
          <w:rFonts w:ascii="Times New Roman" w:hAnsi="Times New Roman"/>
          <w:sz w:val="28"/>
          <w:szCs w:val="28"/>
        </w:rPr>
        <w:t>мукозного</w:t>
      </w:r>
      <w:proofErr w:type="spellEnd"/>
      <w:r w:rsidRPr="004D7F57">
        <w:rPr>
          <w:rFonts w:ascii="Times New Roman" w:hAnsi="Times New Roman"/>
          <w:sz w:val="28"/>
          <w:szCs w:val="28"/>
        </w:rPr>
        <w:t xml:space="preserve"> слоя</w:t>
      </w:r>
      <w:r w:rsidR="004D7F57">
        <w:rPr>
          <w:rFonts w:ascii="Times New Roman" w:hAnsi="Times New Roman"/>
          <w:sz w:val="28"/>
          <w:szCs w:val="28"/>
        </w:rPr>
        <w:t>.</w:t>
      </w:r>
    </w:p>
    <w:p w:rsidR="005C4638" w:rsidRPr="004D7F57" w:rsidRDefault="005C4638" w:rsidP="00065C25">
      <w:pPr>
        <w:pStyle w:val="a4"/>
        <w:numPr>
          <w:ilvl w:val="0"/>
          <w:numId w:val="8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Всего эндометрия</w:t>
      </w:r>
      <w:r w:rsidR="004D7F57">
        <w:rPr>
          <w:rFonts w:ascii="Times New Roman" w:hAnsi="Times New Roman"/>
          <w:sz w:val="28"/>
          <w:szCs w:val="28"/>
        </w:rPr>
        <w:t>.</w:t>
      </w:r>
    </w:p>
    <w:p w:rsidR="005C4638" w:rsidRPr="004D7F57" w:rsidRDefault="005C4638" w:rsidP="00065C25">
      <w:pPr>
        <w:pStyle w:val="a4"/>
        <w:numPr>
          <w:ilvl w:val="0"/>
          <w:numId w:val="8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Функционального слоя эндометрия</w:t>
      </w:r>
      <w:r w:rsidR="004D7F57">
        <w:rPr>
          <w:rFonts w:ascii="Times New Roman" w:hAnsi="Times New Roman"/>
          <w:sz w:val="28"/>
          <w:szCs w:val="28"/>
        </w:rPr>
        <w:t>.</w:t>
      </w:r>
    </w:p>
    <w:p w:rsidR="007F4634" w:rsidRDefault="005C4638" w:rsidP="00065C25">
      <w:pPr>
        <w:pStyle w:val="a4"/>
        <w:numPr>
          <w:ilvl w:val="0"/>
          <w:numId w:val="89"/>
        </w:numPr>
        <w:spacing w:after="0" w:line="360" w:lineRule="auto"/>
        <w:ind w:left="0" w:firstLine="709"/>
        <w:jc w:val="both"/>
        <w:rPr>
          <w:rFonts w:ascii="Times New Roman" w:hAnsi="Times New Roman"/>
          <w:sz w:val="28"/>
          <w:szCs w:val="28"/>
        </w:rPr>
      </w:pPr>
      <w:r w:rsidRPr="004D7F57">
        <w:rPr>
          <w:rFonts w:ascii="Times New Roman" w:hAnsi="Times New Roman"/>
          <w:sz w:val="28"/>
          <w:szCs w:val="28"/>
        </w:rPr>
        <w:t>Базального слоя эндометрия.</w:t>
      </w:r>
    </w:p>
    <w:p w:rsidR="007F4634" w:rsidRDefault="007F4634" w:rsidP="007F4634">
      <w:pPr>
        <w:pStyle w:val="a4"/>
        <w:spacing w:after="0" w:line="360" w:lineRule="auto"/>
        <w:ind w:left="1429"/>
        <w:jc w:val="both"/>
        <w:rPr>
          <w:rFonts w:ascii="Times New Roman" w:hAnsi="Times New Roman"/>
          <w:sz w:val="28"/>
          <w:szCs w:val="28"/>
        </w:rPr>
        <w:sectPr w:rsidR="007F4634" w:rsidSect="00B10121">
          <w:type w:val="nextColumn"/>
          <w:pgSz w:w="11906" w:h="16838"/>
          <w:pgMar w:top="1134" w:right="1134" w:bottom="1134" w:left="1134" w:header="709" w:footer="709" w:gutter="0"/>
          <w:cols w:space="708"/>
          <w:titlePg/>
          <w:docGrid w:linePitch="360"/>
        </w:sectPr>
      </w:pPr>
    </w:p>
    <w:p w:rsidR="00B80271" w:rsidRDefault="00B80271" w:rsidP="00B80271">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B80271" w:rsidRDefault="00B80271" w:rsidP="00516C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Роль семьи в жизни человека. Планирование семьи</w:t>
      </w:r>
    </w:p>
    <w:p w:rsidR="00B80271" w:rsidRDefault="00B80271" w:rsidP="00516CFD">
      <w:pPr>
        <w:spacing w:after="0" w:line="360" w:lineRule="auto"/>
        <w:jc w:val="center"/>
        <w:rPr>
          <w:rFonts w:ascii="Times New Roman" w:eastAsia="Times New Roman" w:hAnsi="Times New Roman" w:cs="Times New Roman"/>
          <w:sz w:val="28"/>
          <w:szCs w:val="28"/>
        </w:rPr>
      </w:pPr>
    </w:p>
    <w:p w:rsidR="00B80271" w:rsidRDefault="00297F6D" w:rsidP="00516C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0271">
        <w:rPr>
          <w:rFonts w:ascii="Times New Roman" w:eastAsia="Times New Roman" w:hAnsi="Times New Roman" w:cs="Times New Roman"/>
          <w:sz w:val="28"/>
          <w:szCs w:val="28"/>
        </w:rPr>
        <w:t>Тестовые задания</w:t>
      </w:r>
    </w:p>
    <w:p w:rsidR="00B80271" w:rsidRDefault="00B80271" w:rsidP="00516CFD">
      <w:pPr>
        <w:spacing w:after="0" w:line="360" w:lineRule="auto"/>
        <w:jc w:val="center"/>
        <w:rPr>
          <w:rFonts w:ascii="Times New Roman" w:eastAsia="Times New Roman" w:hAnsi="Times New Roman" w:cs="Times New Roman"/>
          <w:sz w:val="28"/>
          <w:szCs w:val="28"/>
        </w:rPr>
      </w:pPr>
    </w:p>
    <w:p w:rsidR="00B80271" w:rsidRPr="00B80271" w:rsidRDefault="00B80271" w:rsidP="00516CFD">
      <w:pPr>
        <w:spacing w:after="0" w:line="360" w:lineRule="auto"/>
        <w:jc w:val="center"/>
        <w:rPr>
          <w:rFonts w:ascii="Times New Roman" w:eastAsiaTheme="minorHAnsi" w:hAnsi="Times New Roman" w:cs="Times New Roman"/>
          <w:sz w:val="28"/>
          <w:szCs w:val="28"/>
          <w:lang w:eastAsia="en-US"/>
        </w:rPr>
      </w:pPr>
      <w:r w:rsidRPr="00B80271">
        <w:rPr>
          <w:rFonts w:ascii="Times New Roman" w:eastAsiaTheme="minorHAnsi" w:hAnsi="Times New Roman" w:cs="Times New Roman"/>
          <w:sz w:val="28"/>
          <w:szCs w:val="28"/>
          <w:lang w:eastAsia="en-US"/>
        </w:rPr>
        <w:t>1 Вариант</w:t>
      </w:r>
    </w:p>
    <w:p w:rsidR="00B80271" w:rsidRPr="004D7F57"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4D7F57">
        <w:rPr>
          <w:rFonts w:ascii="Times New Roman" w:eastAsiaTheme="minorHAnsi" w:hAnsi="Times New Roman" w:cs="Times New Roman"/>
          <w:sz w:val="28"/>
          <w:szCs w:val="28"/>
          <w:lang w:eastAsia="en-US"/>
        </w:rPr>
        <w:t xml:space="preserve">1. </w:t>
      </w:r>
      <w:r w:rsidR="004D7F57">
        <w:rPr>
          <w:rFonts w:ascii="Times New Roman" w:eastAsiaTheme="minorHAnsi" w:hAnsi="Times New Roman" w:cs="Times New Roman"/>
          <w:sz w:val="28"/>
          <w:szCs w:val="28"/>
          <w:lang w:eastAsia="en-US"/>
        </w:rPr>
        <w:t>«</w:t>
      </w:r>
      <w:r w:rsidRPr="004D7F57">
        <w:rPr>
          <w:rFonts w:ascii="Times New Roman" w:eastAsiaTheme="minorHAnsi" w:hAnsi="Times New Roman" w:cs="Times New Roman"/>
          <w:sz w:val="28"/>
          <w:szCs w:val="28"/>
          <w:lang w:eastAsia="en-US"/>
        </w:rPr>
        <w:t xml:space="preserve">Депо </w:t>
      </w:r>
      <w:proofErr w:type="spellStart"/>
      <w:r w:rsidRPr="004D7F57">
        <w:rPr>
          <w:rFonts w:ascii="Times New Roman" w:eastAsiaTheme="minorHAnsi" w:hAnsi="Times New Roman" w:cs="Times New Roman"/>
          <w:sz w:val="28"/>
          <w:szCs w:val="28"/>
          <w:lang w:eastAsia="en-US"/>
        </w:rPr>
        <w:t>провера</w:t>
      </w:r>
      <w:proofErr w:type="spellEnd"/>
      <w:r w:rsidR="004D7F57">
        <w:rPr>
          <w:rFonts w:ascii="Times New Roman" w:eastAsiaTheme="minorHAnsi" w:hAnsi="Times New Roman" w:cs="Times New Roman"/>
          <w:sz w:val="28"/>
          <w:szCs w:val="28"/>
          <w:lang w:eastAsia="en-US"/>
        </w:rPr>
        <w:t>» (инъекцион</w:t>
      </w:r>
      <w:r w:rsidRPr="004D7F57">
        <w:rPr>
          <w:rFonts w:ascii="Times New Roman" w:eastAsiaTheme="minorHAnsi" w:hAnsi="Times New Roman" w:cs="Times New Roman"/>
          <w:sz w:val="28"/>
          <w:szCs w:val="28"/>
          <w:lang w:eastAsia="en-US"/>
        </w:rPr>
        <w:t>ный гормональный препарат) гарантирует контрацептивный эффект на срок:</w:t>
      </w:r>
    </w:p>
    <w:p w:rsidR="00B80271" w:rsidRPr="004D7F57" w:rsidRDefault="00B80271" w:rsidP="00065C25">
      <w:pPr>
        <w:pStyle w:val="a4"/>
        <w:numPr>
          <w:ilvl w:val="0"/>
          <w:numId w:val="90"/>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3 месяца</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0"/>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3 года</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0"/>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1,5 года</w:t>
      </w:r>
      <w:r w:rsidR="00D57040" w:rsidRPr="004D7F57">
        <w:rPr>
          <w:rFonts w:ascii="Times New Roman" w:eastAsiaTheme="minorHAnsi" w:hAnsi="Times New Roman"/>
          <w:sz w:val="28"/>
          <w:szCs w:val="28"/>
          <w:lang w:eastAsia="en-US"/>
        </w:rPr>
        <w:t>.</w:t>
      </w:r>
    </w:p>
    <w:p w:rsidR="00B80271" w:rsidRDefault="00B80271" w:rsidP="00065C25">
      <w:pPr>
        <w:pStyle w:val="a4"/>
        <w:numPr>
          <w:ilvl w:val="0"/>
          <w:numId w:val="90"/>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1 месяц</w:t>
      </w:r>
      <w:r w:rsidR="00D57040" w:rsidRPr="004D7F57">
        <w:rPr>
          <w:rFonts w:ascii="Times New Roman" w:eastAsiaTheme="minorHAnsi" w:hAnsi="Times New Roman"/>
          <w:sz w:val="28"/>
          <w:szCs w:val="28"/>
          <w:lang w:eastAsia="en-US"/>
        </w:rPr>
        <w:t>.</w:t>
      </w:r>
    </w:p>
    <w:p w:rsidR="004D7F57" w:rsidRPr="004D7F57" w:rsidRDefault="00B80271" w:rsidP="00065C25">
      <w:pPr>
        <w:pStyle w:val="a4"/>
        <w:numPr>
          <w:ilvl w:val="0"/>
          <w:numId w:val="92"/>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Механизм химической барь</w:t>
      </w:r>
      <w:r w:rsidR="004D7F57" w:rsidRPr="004D7F57">
        <w:rPr>
          <w:rFonts w:ascii="Times New Roman" w:eastAsiaTheme="minorHAnsi" w:hAnsi="Times New Roman"/>
          <w:sz w:val="28"/>
          <w:szCs w:val="28"/>
          <w:lang w:eastAsia="en-US"/>
        </w:rPr>
        <w:t>ерной контрацепции основан на:</w:t>
      </w:r>
    </w:p>
    <w:p w:rsidR="00B80271" w:rsidRPr="004D7F57" w:rsidRDefault="00B80271" w:rsidP="00065C25">
      <w:pPr>
        <w:pStyle w:val="a4"/>
        <w:numPr>
          <w:ilvl w:val="0"/>
          <w:numId w:val="91"/>
        </w:numPr>
        <w:spacing w:after="0" w:line="360" w:lineRule="auto"/>
        <w:ind w:left="0" w:firstLine="709"/>
        <w:jc w:val="both"/>
        <w:rPr>
          <w:rFonts w:ascii="Times New Roman" w:eastAsiaTheme="minorHAnsi" w:hAnsi="Times New Roman"/>
          <w:sz w:val="28"/>
          <w:szCs w:val="28"/>
          <w:lang w:eastAsia="en-US"/>
        </w:rPr>
      </w:pPr>
      <w:proofErr w:type="spellStart"/>
      <w:r w:rsidRPr="004D7F57">
        <w:rPr>
          <w:rFonts w:ascii="Times New Roman" w:eastAsiaTheme="minorHAnsi" w:hAnsi="Times New Roman"/>
          <w:sz w:val="28"/>
          <w:szCs w:val="28"/>
          <w:lang w:eastAsia="en-US"/>
        </w:rPr>
        <w:t>Спермицидном</w:t>
      </w:r>
      <w:proofErr w:type="spellEnd"/>
      <w:r w:rsidRPr="004D7F57">
        <w:rPr>
          <w:rFonts w:ascii="Times New Roman" w:eastAsiaTheme="minorHAnsi" w:hAnsi="Times New Roman"/>
          <w:sz w:val="28"/>
          <w:szCs w:val="28"/>
          <w:lang w:eastAsia="en-US"/>
        </w:rPr>
        <w:t xml:space="preserve"> эффекте</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1"/>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Вычислении «опасного периода»</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1"/>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Блокаде овуляции</w:t>
      </w:r>
      <w:r w:rsidR="00D57040" w:rsidRPr="004D7F57">
        <w:rPr>
          <w:rFonts w:ascii="Times New Roman" w:eastAsiaTheme="minorHAnsi" w:hAnsi="Times New Roman"/>
          <w:sz w:val="28"/>
          <w:szCs w:val="28"/>
          <w:lang w:eastAsia="en-US"/>
        </w:rPr>
        <w:t>.</w:t>
      </w:r>
    </w:p>
    <w:p w:rsidR="00D57040" w:rsidRPr="004D7F57" w:rsidRDefault="00D57040" w:rsidP="00065C25">
      <w:pPr>
        <w:pStyle w:val="a4"/>
        <w:numPr>
          <w:ilvl w:val="0"/>
          <w:numId w:val="91"/>
        </w:numPr>
        <w:spacing w:after="0" w:line="360" w:lineRule="auto"/>
        <w:ind w:left="0" w:firstLine="709"/>
        <w:jc w:val="both"/>
        <w:rPr>
          <w:rFonts w:ascii="Times New Roman" w:eastAsiaTheme="minorHAnsi" w:hAnsi="Times New Roman"/>
          <w:sz w:val="28"/>
          <w:szCs w:val="28"/>
          <w:lang w:eastAsia="en-US"/>
        </w:rPr>
      </w:pPr>
      <w:proofErr w:type="spellStart"/>
      <w:r w:rsidRPr="004D7F57">
        <w:rPr>
          <w:rFonts w:ascii="Times New Roman" w:eastAsiaTheme="minorHAnsi" w:hAnsi="Times New Roman"/>
          <w:sz w:val="28"/>
          <w:szCs w:val="28"/>
          <w:lang w:eastAsia="en-US"/>
        </w:rPr>
        <w:t>Супрессии</w:t>
      </w:r>
      <w:proofErr w:type="spellEnd"/>
      <w:r w:rsidRPr="004D7F57">
        <w:rPr>
          <w:rFonts w:ascii="Times New Roman" w:eastAsiaTheme="minorHAnsi" w:hAnsi="Times New Roman"/>
          <w:sz w:val="28"/>
          <w:szCs w:val="28"/>
          <w:lang w:eastAsia="en-US"/>
        </w:rPr>
        <w:t xml:space="preserve"> эндометрия, затрудняющей имплантацию.</w:t>
      </w:r>
    </w:p>
    <w:p w:rsidR="00B80271" w:rsidRPr="004D7F57"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4D7F57">
        <w:rPr>
          <w:rFonts w:ascii="Times New Roman" w:eastAsiaTheme="minorHAnsi" w:hAnsi="Times New Roman" w:cs="Times New Roman"/>
          <w:sz w:val="28"/>
          <w:szCs w:val="28"/>
          <w:lang w:eastAsia="en-US"/>
        </w:rPr>
        <w:t>3. Физиологический метод (ритм-метод) основан на:</w:t>
      </w:r>
    </w:p>
    <w:p w:rsidR="00B80271" w:rsidRPr="004D7F57" w:rsidRDefault="00B80271" w:rsidP="00065C25">
      <w:pPr>
        <w:pStyle w:val="a4"/>
        <w:numPr>
          <w:ilvl w:val="0"/>
          <w:numId w:val="93"/>
        </w:numPr>
        <w:spacing w:after="0" w:line="360" w:lineRule="auto"/>
        <w:ind w:left="0" w:firstLine="709"/>
        <w:jc w:val="both"/>
        <w:rPr>
          <w:rFonts w:ascii="Times New Roman" w:eastAsiaTheme="minorHAnsi" w:hAnsi="Times New Roman"/>
          <w:sz w:val="28"/>
          <w:szCs w:val="28"/>
          <w:lang w:eastAsia="en-US"/>
        </w:rPr>
      </w:pPr>
      <w:proofErr w:type="spellStart"/>
      <w:r w:rsidRPr="004D7F57">
        <w:rPr>
          <w:rFonts w:ascii="Times New Roman" w:eastAsiaTheme="minorHAnsi" w:hAnsi="Times New Roman"/>
          <w:sz w:val="28"/>
          <w:szCs w:val="28"/>
          <w:lang w:eastAsia="en-US"/>
        </w:rPr>
        <w:t>Спермицидном</w:t>
      </w:r>
      <w:proofErr w:type="spellEnd"/>
      <w:r w:rsidRPr="004D7F57">
        <w:rPr>
          <w:rFonts w:ascii="Times New Roman" w:eastAsiaTheme="minorHAnsi" w:hAnsi="Times New Roman"/>
          <w:sz w:val="28"/>
          <w:szCs w:val="28"/>
          <w:lang w:eastAsia="en-US"/>
        </w:rPr>
        <w:t xml:space="preserve"> эффекте</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3"/>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Вычислении «опасного периода»</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3"/>
        </w:numPr>
        <w:spacing w:after="0" w:line="360" w:lineRule="auto"/>
        <w:ind w:left="0" w:firstLine="709"/>
        <w:jc w:val="both"/>
        <w:rPr>
          <w:rFonts w:ascii="Times New Roman" w:eastAsiaTheme="minorHAnsi" w:hAnsi="Times New Roman"/>
          <w:sz w:val="28"/>
          <w:szCs w:val="28"/>
          <w:lang w:eastAsia="en-US"/>
        </w:rPr>
      </w:pPr>
      <w:r w:rsidRPr="004D7F57">
        <w:rPr>
          <w:rFonts w:ascii="Times New Roman" w:eastAsiaTheme="minorHAnsi" w:hAnsi="Times New Roman"/>
          <w:sz w:val="28"/>
          <w:szCs w:val="28"/>
          <w:lang w:eastAsia="en-US"/>
        </w:rPr>
        <w:t>Блокаде овуляции</w:t>
      </w:r>
      <w:r w:rsidR="00D57040" w:rsidRPr="004D7F57">
        <w:rPr>
          <w:rFonts w:ascii="Times New Roman" w:eastAsiaTheme="minorHAnsi" w:hAnsi="Times New Roman"/>
          <w:sz w:val="28"/>
          <w:szCs w:val="28"/>
          <w:lang w:eastAsia="en-US"/>
        </w:rPr>
        <w:t>.</w:t>
      </w:r>
    </w:p>
    <w:p w:rsidR="00B80271" w:rsidRPr="004D7F57" w:rsidRDefault="00B80271" w:rsidP="00065C25">
      <w:pPr>
        <w:pStyle w:val="a4"/>
        <w:numPr>
          <w:ilvl w:val="0"/>
          <w:numId w:val="93"/>
        </w:numPr>
        <w:spacing w:after="0" w:line="360" w:lineRule="auto"/>
        <w:ind w:left="0" w:firstLine="709"/>
        <w:jc w:val="both"/>
        <w:rPr>
          <w:rFonts w:ascii="Times New Roman" w:eastAsiaTheme="minorHAnsi" w:hAnsi="Times New Roman"/>
          <w:sz w:val="28"/>
          <w:szCs w:val="28"/>
          <w:lang w:eastAsia="en-US"/>
        </w:rPr>
      </w:pPr>
      <w:proofErr w:type="spellStart"/>
      <w:r w:rsidRPr="004D7F57">
        <w:rPr>
          <w:rFonts w:ascii="Times New Roman" w:eastAsiaTheme="minorHAnsi" w:hAnsi="Times New Roman"/>
          <w:sz w:val="28"/>
          <w:szCs w:val="28"/>
          <w:lang w:eastAsia="en-US"/>
        </w:rPr>
        <w:t>Супрессии</w:t>
      </w:r>
      <w:proofErr w:type="spellEnd"/>
      <w:r w:rsidRPr="004D7F57">
        <w:rPr>
          <w:rFonts w:ascii="Times New Roman" w:eastAsiaTheme="minorHAnsi" w:hAnsi="Times New Roman"/>
          <w:sz w:val="28"/>
          <w:szCs w:val="28"/>
          <w:lang w:eastAsia="en-US"/>
        </w:rPr>
        <w:t xml:space="preserve"> эндометрия, затрудняющей имплантацию</w:t>
      </w:r>
      <w:r w:rsidR="00D57040" w:rsidRPr="004D7F57">
        <w:rPr>
          <w:rFonts w:ascii="Times New Roman" w:eastAsiaTheme="minorHAnsi" w:hAnsi="Times New Roman"/>
          <w:sz w:val="28"/>
          <w:szCs w:val="28"/>
          <w:lang w:eastAsia="en-US"/>
        </w:rPr>
        <w:t>.</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4. Д</w:t>
      </w:r>
      <w:r w:rsidR="00D940B0">
        <w:rPr>
          <w:rFonts w:ascii="Times New Roman" w:eastAsiaTheme="minorHAnsi" w:hAnsi="Times New Roman" w:cs="Times New Roman"/>
          <w:sz w:val="28"/>
          <w:szCs w:val="28"/>
          <w:lang w:eastAsia="en-US"/>
        </w:rPr>
        <w:t>войной голландский метод – это:</w:t>
      </w:r>
      <w:r w:rsidRPr="00D940B0">
        <w:rPr>
          <w:rFonts w:ascii="Times New Roman" w:eastAsiaTheme="minorHAnsi" w:hAnsi="Times New Roman" w:cs="Times New Roman"/>
          <w:sz w:val="28"/>
          <w:szCs w:val="28"/>
          <w:lang w:eastAsia="en-US"/>
        </w:rPr>
        <w:t xml:space="preserve"> </w:t>
      </w:r>
    </w:p>
    <w:p w:rsidR="00B80271" w:rsidRPr="00D940B0" w:rsidRDefault="00B80271" w:rsidP="00065C25">
      <w:pPr>
        <w:pStyle w:val="a4"/>
        <w:numPr>
          <w:ilvl w:val="0"/>
          <w:numId w:val="9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Применение ОК совместно с презервативом</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Применение ВМС с презервативом</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Применение ВМС совместно с КОК</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Применение презерватива со спермицидами</w:t>
      </w:r>
      <w:r w:rsidR="00D57040" w:rsidRPr="00D940B0">
        <w:rPr>
          <w:rFonts w:ascii="Times New Roman" w:eastAsiaTheme="minorHAnsi" w:hAnsi="Times New Roman"/>
          <w:sz w:val="28"/>
          <w:szCs w:val="28"/>
          <w:lang w:eastAsia="en-US"/>
        </w:rPr>
        <w:t>.</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5. Наиболее эффективным методом контрацепции (необратимый) является:</w:t>
      </w:r>
    </w:p>
    <w:p w:rsidR="00B80271" w:rsidRPr="00D940B0" w:rsidRDefault="00B80271" w:rsidP="00065C25">
      <w:pPr>
        <w:pStyle w:val="a4"/>
        <w:numPr>
          <w:ilvl w:val="0"/>
          <w:numId w:val="9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Прерванный половой акт</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lastRenderedPageBreak/>
        <w:t>Предохранение только в критические дни</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Барьерный</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Хирургический</w:t>
      </w:r>
      <w:r w:rsidR="00D57040" w:rsidRPr="00D940B0">
        <w:rPr>
          <w:rFonts w:ascii="Times New Roman" w:eastAsiaTheme="minorHAnsi" w:hAnsi="Times New Roman"/>
          <w:sz w:val="28"/>
          <w:szCs w:val="28"/>
          <w:lang w:eastAsia="en-US"/>
        </w:rPr>
        <w:t>.</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6. Наиболее опасным методом для планирования семьи является:</w:t>
      </w:r>
    </w:p>
    <w:p w:rsidR="00B80271" w:rsidRPr="00D940B0" w:rsidRDefault="00B80271" w:rsidP="00065C25">
      <w:pPr>
        <w:pStyle w:val="a4"/>
        <w:numPr>
          <w:ilvl w:val="0"/>
          <w:numId w:val="9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Аборт</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Барьерная контрацепция</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Гормональная контрацепция</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ВМС.</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7. Средством, предохраняющим одновременно от беременности и ЗППП, является</w:t>
      </w:r>
    </w:p>
    <w:p w:rsidR="00B80271" w:rsidRPr="00D940B0" w:rsidRDefault="00B80271" w:rsidP="00065C25">
      <w:pPr>
        <w:pStyle w:val="a4"/>
        <w:numPr>
          <w:ilvl w:val="0"/>
          <w:numId w:val="9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Прерванный половой акт</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Презерватив</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Гормональная контрацепция</w:t>
      </w:r>
      <w:r w:rsidR="00D57040" w:rsidRPr="00D940B0">
        <w:rPr>
          <w:rFonts w:ascii="Times New Roman" w:eastAsiaTheme="minorHAnsi" w:hAnsi="Times New Roman"/>
          <w:sz w:val="28"/>
          <w:szCs w:val="28"/>
          <w:lang w:eastAsia="en-US"/>
        </w:rPr>
        <w:t>.</w:t>
      </w:r>
    </w:p>
    <w:p w:rsidR="00B80271" w:rsidRPr="00D940B0" w:rsidRDefault="00B80271" w:rsidP="00065C25">
      <w:pPr>
        <w:pStyle w:val="a4"/>
        <w:numPr>
          <w:ilvl w:val="0"/>
          <w:numId w:val="9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ВМС</w:t>
      </w:r>
      <w:r w:rsidR="00D57040" w:rsidRPr="00D940B0">
        <w:rPr>
          <w:rFonts w:ascii="Times New Roman" w:eastAsiaTheme="minorHAnsi" w:hAnsi="Times New Roman"/>
          <w:sz w:val="28"/>
          <w:szCs w:val="28"/>
          <w:lang w:eastAsia="en-US"/>
        </w:rPr>
        <w:t>.</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8. Экстренная контрацепция применяется:</w:t>
      </w:r>
    </w:p>
    <w:p w:rsidR="00B80271" w:rsidRPr="00D940B0" w:rsidRDefault="00D57040" w:rsidP="00065C25">
      <w:pPr>
        <w:pStyle w:val="a4"/>
        <w:numPr>
          <w:ilvl w:val="0"/>
          <w:numId w:val="9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w:t>
      </w:r>
      <w:r w:rsidR="00B80271" w:rsidRPr="00D940B0">
        <w:rPr>
          <w:rFonts w:ascii="Times New Roman" w:eastAsiaTheme="minorHAnsi" w:hAnsi="Times New Roman"/>
          <w:sz w:val="28"/>
          <w:szCs w:val="28"/>
          <w:lang w:eastAsia="en-US"/>
        </w:rPr>
        <w:t>о время полового акта</w:t>
      </w:r>
      <w:r w:rsidRPr="00D940B0">
        <w:rPr>
          <w:rFonts w:ascii="Times New Roman" w:eastAsiaTheme="minorHAnsi" w:hAnsi="Times New Roman"/>
          <w:sz w:val="28"/>
          <w:szCs w:val="28"/>
          <w:lang w:eastAsia="en-US"/>
        </w:rPr>
        <w:t>.</w:t>
      </w:r>
    </w:p>
    <w:p w:rsidR="00B80271" w:rsidRPr="00D940B0" w:rsidRDefault="00D57040" w:rsidP="00065C25">
      <w:pPr>
        <w:pStyle w:val="a4"/>
        <w:numPr>
          <w:ilvl w:val="0"/>
          <w:numId w:val="9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w:t>
      </w:r>
      <w:r w:rsidR="00B80271" w:rsidRPr="00D940B0">
        <w:rPr>
          <w:rFonts w:ascii="Times New Roman" w:eastAsiaTheme="minorHAnsi" w:hAnsi="Times New Roman"/>
          <w:sz w:val="28"/>
          <w:szCs w:val="28"/>
          <w:lang w:eastAsia="en-US"/>
        </w:rPr>
        <w:t>епосредственно перед незащищенном половым актом</w:t>
      </w:r>
      <w:r w:rsidRPr="00D940B0">
        <w:rPr>
          <w:rFonts w:ascii="Times New Roman" w:eastAsiaTheme="minorHAnsi" w:hAnsi="Times New Roman"/>
          <w:sz w:val="28"/>
          <w:szCs w:val="28"/>
          <w:lang w:eastAsia="en-US"/>
        </w:rPr>
        <w:t>.</w:t>
      </w:r>
    </w:p>
    <w:p w:rsidR="00B80271" w:rsidRPr="00D940B0" w:rsidRDefault="00D57040" w:rsidP="00065C25">
      <w:pPr>
        <w:pStyle w:val="a4"/>
        <w:numPr>
          <w:ilvl w:val="0"/>
          <w:numId w:val="9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w:t>
      </w:r>
      <w:r w:rsidR="00B80271" w:rsidRPr="00D940B0">
        <w:rPr>
          <w:rFonts w:ascii="Times New Roman" w:eastAsiaTheme="minorHAnsi" w:hAnsi="Times New Roman"/>
          <w:sz w:val="28"/>
          <w:szCs w:val="28"/>
          <w:lang w:eastAsia="en-US"/>
        </w:rPr>
        <w:t>осле защищенного полового акта в течении 24 часов</w:t>
      </w:r>
      <w:r w:rsidRPr="00D940B0">
        <w:rPr>
          <w:rFonts w:ascii="Times New Roman" w:eastAsiaTheme="minorHAnsi" w:hAnsi="Times New Roman"/>
          <w:sz w:val="28"/>
          <w:szCs w:val="28"/>
          <w:lang w:eastAsia="en-US"/>
        </w:rPr>
        <w:t>.</w:t>
      </w:r>
    </w:p>
    <w:p w:rsidR="00B80271" w:rsidRPr="00D940B0" w:rsidRDefault="00D57040" w:rsidP="00065C25">
      <w:pPr>
        <w:pStyle w:val="a4"/>
        <w:numPr>
          <w:ilvl w:val="0"/>
          <w:numId w:val="9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w:t>
      </w:r>
      <w:r w:rsidR="00B80271" w:rsidRPr="00D940B0">
        <w:rPr>
          <w:rFonts w:ascii="Times New Roman" w:eastAsiaTheme="minorHAnsi" w:hAnsi="Times New Roman"/>
          <w:sz w:val="28"/>
          <w:szCs w:val="28"/>
          <w:lang w:eastAsia="en-US"/>
        </w:rPr>
        <w:t>осле не защищенного полового акта в течении 72 часов</w:t>
      </w:r>
      <w:r w:rsidRPr="00D940B0">
        <w:rPr>
          <w:rFonts w:ascii="Times New Roman" w:eastAsiaTheme="minorHAnsi" w:hAnsi="Times New Roman"/>
          <w:sz w:val="28"/>
          <w:szCs w:val="28"/>
          <w:lang w:eastAsia="en-US"/>
        </w:rPr>
        <w:t>.</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9. Выберите оптимальный метод контрацепции нерожавшей женщине 19 лет, живущей нерегулярной половой жизнью с несколькими партнерами:</w:t>
      </w:r>
    </w:p>
    <w:p w:rsidR="00B80271" w:rsidRPr="00D940B0" w:rsidRDefault="00D57040" w:rsidP="00065C25">
      <w:pPr>
        <w:pStyle w:val="a4"/>
        <w:numPr>
          <w:ilvl w:val="0"/>
          <w:numId w:val="9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Презерватив.</w:t>
      </w:r>
    </w:p>
    <w:p w:rsidR="00B80271" w:rsidRPr="00D940B0" w:rsidRDefault="00D57040" w:rsidP="00065C25">
      <w:pPr>
        <w:pStyle w:val="a4"/>
        <w:numPr>
          <w:ilvl w:val="0"/>
          <w:numId w:val="9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Внутриматочная спираль.</w:t>
      </w:r>
    </w:p>
    <w:p w:rsidR="00B80271" w:rsidRPr="00D940B0" w:rsidRDefault="00D57040" w:rsidP="00065C25">
      <w:pPr>
        <w:pStyle w:val="a4"/>
        <w:numPr>
          <w:ilvl w:val="0"/>
          <w:numId w:val="9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К</w:t>
      </w:r>
      <w:r w:rsidR="00B80271" w:rsidRPr="00D940B0">
        <w:rPr>
          <w:rFonts w:ascii="Times New Roman" w:eastAsiaTheme="minorHAnsi" w:hAnsi="Times New Roman"/>
          <w:sz w:val="28"/>
          <w:szCs w:val="28"/>
          <w:lang w:eastAsia="en-US"/>
        </w:rPr>
        <w:t>омбинированный оральный контрацептив</w:t>
      </w:r>
      <w:r w:rsidRPr="00D940B0">
        <w:rPr>
          <w:rFonts w:ascii="Times New Roman" w:eastAsiaTheme="minorHAnsi" w:hAnsi="Times New Roman"/>
          <w:sz w:val="28"/>
          <w:szCs w:val="28"/>
          <w:lang w:eastAsia="en-US"/>
        </w:rPr>
        <w:t>.</w:t>
      </w:r>
    </w:p>
    <w:p w:rsidR="00D57040" w:rsidRPr="00D940B0" w:rsidRDefault="00D57040" w:rsidP="00065C25">
      <w:pPr>
        <w:pStyle w:val="a4"/>
        <w:numPr>
          <w:ilvl w:val="0"/>
          <w:numId w:val="9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ВМС.</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10. Перечислите задачи планирования семьи:</w:t>
      </w:r>
    </w:p>
    <w:p w:rsidR="00B80271" w:rsidRPr="00D940B0" w:rsidRDefault="00D57040" w:rsidP="00065C25">
      <w:pPr>
        <w:pStyle w:val="a4"/>
        <w:numPr>
          <w:ilvl w:val="0"/>
          <w:numId w:val="10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Производство абортов.</w:t>
      </w:r>
    </w:p>
    <w:p w:rsidR="00B80271" w:rsidRPr="00D940B0" w:rsidRDefault="00D57040" w:rsidP="00065C25">
      <w:pPr>
        <w:pStyle w:val="a4"/>
        <w:numPr>
          <w:ilvl w:val="0"/>
          <w:numId w:val="10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О</w:t>
      </w:r>
      <w:r w:rsidR="00B80271" w:rsidRPr="00D940B0">
        <w:rPr>
          <w:rFonts w:ascii="Times New Roman" w:eastAsiaTheme="minorHAnsi" w:hAnsi="Times New Roman"/>
          <w:sz w:val="28"/>
          <w:szCs w:val="28"/>
          <w:lang w:eastAsia="en-US"/>
        </w:rPr>
        <w:t>беспечение контрацепцией, подготовка к желанной беременности</w:t>
      </w:r>
      <w:r w:rsidRPr="00D940B0">
        <w:rPr>
          <w:rFonts w:ascii="Times New Roman" w:eastAsiaTheme="minorHAnsi" w:hAnsi="Times New Roman"/>
          <w:sz w:val="28"/>
          <w:szCs w:val="28"/>
          <w:lang w:eastAsia="en-US"/>
        </w:rPr>
        <w:t>.</w:t>
      </w:r>
    </w:p>
    <w:p w:rsidR="00B80271" w:rsidRPr="00D940B0" w:rsidRDefault="00D57040" w:rsidP="00065C25">
      <w:pPr>
        <w:pStyle w:val="a4"/>
        <w:numPr>
          <w:ilvl w:val="0"/>
          <w:numId w:val="10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Наблюдение во время беременности.</w:t>
      </w:r>
    </w:p>
    <w:p w:rsidR="00D57040" w:rsidRPr="00D940B0" w:rsidRDefault="00D57040" w:rsidP="00065C25">
      <w:pPr>
        <w:pStyle w:val="a4"/>
        <w:numPr>
          <w:ilvl w:val="0"/>
          <w:numId w:val="10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Поддержка семьи.</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lastRenderedPageBreak/>
        <w:t>11. В какие сроки производится прерывание беременности по желанию женщины:</w:t>
      </w:r>
    </w:p>
    <w:p w:rsidR="00B80271" w:rsidRPr="00D940B0" w:rsidRDefault="00D57040" w:rsidP="00065C25">
      <w:pPr>
        <w:pStyle w:val="a4"/>
        <w:numPr>
          <w:ilvl w:val="0"/>
          <w:numId w:val="101"/>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До 12 недель.</w:t>
      </w:r>
    </w:p>
    <w:p w:rsidR="00B80271" w:rsidRPr="00D940B0" w:rsidRDefault="00D57040" w:rsidP="00065C25">
      <w:pPr>
        <w:pStyle w:val="a4"/>
        <w:numPr>
          <w:ilvl w:val="0"/>
          <w:numId w:val="101"/>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До 22 недель.</w:t>
      </w:r>
    </w:p>
    <w:p w:rsidR="00B80271" w:rsidRPr="00D940B0" w:rsidRDefault="00D57040" w:rsidP="00065C25">
      <w:pPr>
        <w:pStyle w:val="a4"/>
        <w:numPr>
          <w:ilvl w:val="0"/>
          <w:numId w:val="101"/>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До 28 недель.</w:t>
      </w:r>
    </w:p>
    <w:p w:rsidR="00B80271" w:rsidRPr="00D940B0" w:rsidRDefault="00D57040" w:rsidP="00065C25">
      <w:pPr>
        <w:pStyle w:val="a4"/>
        <w:numPr>
          <w:ilvl w:val="0"/>
          <w:numId w:val="101"/>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w:t>
      </w:r>
      <w:r w:rsidR="00B80271" w:rsidRPr="00D940B0">
        <w:rPr>
          <w:rFonts w:ascii="Times New Roman" w:eastAsiaTheme="minorHAnsi" w:hAnsi="Times New Roman"/>
          <w:sz w:val="28"/>
          <w:szCs w:val="28"/>
          <w:lang w:eastAsia="en-US"/>
        </w:rPr>
        <w:t xml:space="preserve"> любые сроки.</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12. По каким показаниям производится прерывание беременности в любые сроки:</w:t>
      </w:r>
    </w:p>
    <w:p w:rsidR="00B80271" w:rsidRPr="00D940B0" w:rsidRDefault="00D57040" w:rsidP="00065C25">
      <w:pPr>
        <w:pStyle w:val="a4"/>
        <w:numPr>
          <w:ilvl w:val="0"/>
          <w:numId w:val="102"/>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По социальным показаниям.</w:t>
      </w:r>
    </w:p>
    <w:p w:rsidR="00B80271" w:rsidRPr="00D940B0" w:rsidRDefault="00D57040" w:rsidP="00065C25">
      <w:pPr>
        <w:pStyle w:val="a4"/>
        <w:numPr>
          <w:ilvl w:val="0"/>
          <w:numId w:val="102"/>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По желанию женщины.</w:t>
      </w:r>
    </w:p>
    <w:p w:rsidR="00B80271" w:rsidRPr="00D940B0" w:rsidRDefault="00D57040" w:rsidP="00065C25">
      <w:pPr>
        <w:pStyle w:val="a4"/>
        <w:numPr>
          <w:ilvl w:val="0"/>
          <w:numId w:val="102"/>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w:t>
      </w:r>
      <w:r w:rsidR="00B80271" w:rsidRPr="00D940B0">
        <w:rPr>
          <w:rFonts w:ascii="Times New Roman" w:eastAsiaTheme="minorHAnsi" w:hAnsi="Times New Roman"/>
          <w:sz w:val="28"/>
          <w:szCs w:val="28"/>
          <w:lang w:eastAsia="en-US"/>
        </w:rPr>
        <w:t>о медицинским показ</w:t>
      </w:r>
      <w:r w:rsidRPr="00D940B0">
        <w:rPr>
          <w:rFonts w:ascii="Times New Roman" w:eastAsiaTheme="minorHAnsi" w:hAnsi="Times New Roman"/>
          <w:sz w:val="28"/>
          <w:szCs w:val="28"/>
          <w:lang w:eastAsia="en-US"/>
        </w:rPr>
        <w:t>аниям со стороны матери и плода.</w:t>
      </w:r>
    </w:p>
    <w:p w:rsidR="00B80271" w:rsidRPr="00D940B0" w:rsidRDefault="00D57040" w:rsidP="00065C25">
      <w:pPr>
        <w:pStyle w:val="a4"/>
        <w:numPr>
          <w:ilvl w:val="0"/>
          <w:numId w:val="102"/>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w:t>
      </w:r>
      <w:r w:rsidR="00B80271" w:rsidRPr="00D940B0">
        <w:rPr>
          <w:rFonts w:ascii="Times New Roman" w:eastAsiaTheme="minorHAnsi" w:hAnsi="Times New Roman"/>
          <w:sz w:val="28"/>
          <w:szCs w:val="28"/>
          <w:lang w:eastAsia="en-US"/>
        </w:rPr>
        <w:t>ри наличии внутриутробной инфекции.</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13. В какие сроки производится мини-аборт:</w:t>
      </w:r>
    </w:p>
    <w:p w:rsidR="00B80271" w:rsidRPr="00D940B0" w:rsidRDefault="00D57040" w:rsidP="00065C25">
      <w:pPr>
        <w:pStyle w:val="a4"/>
        <w:numPr>
          <w:ilvl w:val="0"/>
          <w:numId w:val="103"/>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w:t>
      </w:r>
      <w:r w:rsidR="00B80271" w:rsidRPr="00D940B0">
        <w:rPr>
          <w:rFonts w:ascii="Times New Roman" w:eastAsiaTheme="minorHAnsi" w:hAnsi="Times New Roman"/>
          <w:sz w:val="28"/>
          <w:szCs w:val="28"/>
          <w:lang w:eastAsia="en-US"/>
        </w:rPr>
        <w:t xml:space="preserve"> течение 21 дня после</w:t>
      </w:r>
      <w:r w:rsidRPr="00D940B0">
        <w:rPr>
          <w:rFonts w:ascii="Times New Roman" w:eastAsiaTheme="minorHAnsi" w:hAnsi="Times New Roman"/>
          <w:sz w:val="28"/>
          <w:szCs w:val="28"/>
          <w:lang w:eastAsia="en-US"/>
        </w:rPr>
        <w:t xml:space="preserve"> задержки ожидаемой менструации.</w:t>
      </w:r>
    </w:p>
    <w:p w:rsidR="00B80271" w:rsidRPr="00D940B0" w:rsidRDefault="00D57040" w:rsidP="00065C25">
      <w:pPr>
        <w:pStyle w:val="a4"/>
        <w:numPr>
          <w:ilvl w:val="0"/>
          <w:numId w:val="103"/>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До 7 недель беременности.</w:t>
      </w:r>
    </w:p>
    <w:p w:rsidR="00B80271" w:rsidRPr="00D940B0" w:rsidRDefault="00D57040" w:rsidP="00065C25">
      <w:pPr>
        <w:pStyle w:val="a4"/>
        <w:numPr>
          <w:ilvl w:val="0"/>
          <w:numId w:val="103"/>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w:t>
      </w:r>
      <w:r w:rsidR="00B80271" w:rsidRPr="00D940B0">
        <w:rPr>
          <w:rFonts w:ascii="Times New Roman" w:eastAsiaTheme="minorHAnsi" w:hAnsi="Times New Roman"/>
          <w:sz w:val="28"/>
          <w:szCs w:val="28"/>
          <w:lang w:eastAsia="en-US"/>
        </w:rPr>
        <w:t>о 12 недель</w:t>
      </w:r>
      <w:r w:rsidRPr="00D940B0">
        <w:rPr>
          <w:rFonts w:ascii="Times New Roman" w:eastAsiaTheme="minorHAnsi" w:hAnsi="Times New Roman"/>
          <w:sz w:val="28"/>
          <w:szCs w:val="28"/>
          <w:lang w:eastAsia="en-US"/>
        </w:rPr>
        <w:t>.</w:t>
      </w:r>
    </w:p>
    <w:p w:rsidR="00D57040" w:rsidRPr="00D940B0" w:rsidRDefault="00D57040" w:rsidP="00065C25">
      <w:pPr>
        <w:pStyle w:val="a4"/>
        <w:numPr>
          <w:ilvl w:val="0"/>
          <w:numId w:val="103"/>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До 22 недель.</w:t>
      </w:r>
    </w:p>
    <w:p w:rsidR="00B80271" w:rsidRPr="00D940B0" w:rsidRDefault="00A24416" w:rsidP="00516CFD">
      <w:pPr>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 </w:t>
      </w:r>
      <w:r w:rsidR="00B80271" w:rsidRPr="00D940B0">
        <w:rPr>
          <w:rFonts w:ascii="Times New Roman" w:eastAsiaTheme="minorHAnsi" w:hAnsi="Times New Roman" w:cs="Times New Roman"/>
          <w:sz w:val="28"/>
          <w:szCs w:val="28"/>
          <w:lang w:eastAsia="en-US"/>
        </w:rPr>
        <w:t>Каковы преимущества мини-аборта:</w:t>
      </w:r>
    </w:p>
    <w:p w:rsidR="00B80271" w:rsidRPr="00D940B0" w:rsidRDefault="00D57040" w:rsidP="00065C25">
      <w:pPr>
        <w:pStyle w:val="a4"/>
        <w:numPr>
          <w:ilvl w:val="0"/>
          <w:numId w:val="10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Минимальная кровопотеря.</w:t>
      </w:r>
    </w:p>
    <w:p w:rsidR="00B80271" w:rsidRPr="00D940B0" w:rsidRDefault="00D57040" w:rsidP="00065C25">
      <w:pPr>
        <w:pStyle w:val="a4"/>
        <w:numPr>
          <w:ilvl w:val="0"/>
          <w:numId w:val="10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О</w:t>
      </w:r>
      <w:r w:rsidR="00B80271" w:rsidRPr="00D940B0">
        <w:rPr>
          <w:rFonts w:ascii="Times New Roman" w:eastAsiaTheme="minorHAnsi" w:hAnsi="Times New Roman"/>
          <w:sz w:val="28"/>
          <w:szCs w:val="28"/>
          <w:lang w:eastAsia="en-US"/>
        </w:rPr>
        <w:t>тсут</w:t>
      </w:r>
      <w:r w:rsidRPr="00D940B0">
        <w:rPr>
          <w:rFonts w:ascii="Times New Roman" w:eastAsiaTheme="minorHAnsi" w:hAnsi="Times New Roman"/>
          <w:sz w:val="28"/>
          <w:szCs w:val="28"/>
          <w:lang w:eastAsia="en-US"/>
        </w:rPr>
        <w:t xml:space="preserve">ствие </w:t>
      </w:r>
      <w:proofErr w:type="spellStart"/>
      <w:r w:rsidRPr="00D940B0">
        <w:rPr>
          <w:rFonts w:ascii="Times New Roman" w:eastAsiaTheme="minorHAnsi" w:hAnsi="Times New Roman"/>
          <w:sz w:val="28"/>
          <w:szCs w:val="28"/>
          <w:lang w:eastAsia="en-US"/>
        </w:rPr>
        <w:t>травматизации</w:t>
      </w:r>
      <w:proofErr w:type="spellEnd"/>
      <w:r w:rsidRPr="00D940B0">
        <w:rPr>
          <w:rFonts w:ascii="Times New Roman" w:eastAsiaTheme="minorHAnsi" w:hAnsi="Times New Roman"/>
          <w:sz w:val="28"/>
          <w:szCs w:val="28"/>
          <w:lang w:eastAsia="en-US"/>
        </w:rPr>
        <w:t xml:space="preserve"> шейки матки.</w:t>
      </w:r>
    </w:p>
    <w:p w:rsidR="00B80271" w:rsidRPr="00D940B0" w:rsidRDefault="00D57040" w:rsidP="00065C25">
      <w:pPr>
        <w:pStyle w:val="a4"/>
        <w:numPr>
          <w:ilvl w:val="0"/>
          <w:numId w:val="10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О</w:t>
      </w:r>
      <w:r w:rsidR="00B80271" w:rsidRPr="00D940B0">
        <w:rPr>
          <w:rFonts w:ascii="Times New Roman" w:eastAsiaTheme="minorHAnsi" w:hAnsi="Times New Roman"/>
          <w:sz w:val="28"/>
          <w:szCs w:val="28"/>
          <w:lang w:eastAsia="en-US"/>
        </w:rPr>
        <w:t>тсутствие тр</w:t>
      </w:r>
      <w:r w:rsidRPr="00D940B0">
        <w:rPr>
          <w:rFonts w:ascii="Times New Roman" w:eastAsiaTheme="minorHAnsi" w:hAnsi="Times New Roman"/>
          <w:sz w:val="28"/>
          <w:szCs w:val="28"/>
          <w:lang w:eastAsia="en-US"/>
        </w:rPr>
        <w:t>авмы базального слоя эндометрия.</w:t>
      </w:r>
    </w:p>
    <w:p w:rsidR="00B80271" w:rsidRPr="00D940B0" w:rsidRDefault="00D57040" w:rsidP="00065C25">
      <w:pPr>
        <w:pStyle w:val="a4"/>
        <w:numPr>
          <w:ilvl w:val="0"/>
          <w:numId w:val="104"/>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w:t>
      </w:r>
      <w:r w:rsidR="00B80271" w:rsidRPr="00D940B0">
        <w:rPr>
          <w:rFonts w:ascii="Times New Roman" w:eastAsiaTheme="minorHAnsi" w:hAnsi="Times New Roman"/>
          <w:sz w:val="28"/>
          <w:szCs w:val="28"/>
          <w:lang w:eastAsia="en-US"/>
        </w:rPr>
        <w:t>се вышеперечисленное.</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15. Брак считается бесплодным, если при регулярной половой жизни беременность не наступает в течение:</w:t>
      </w:r>
    </w:p>
    <w:p w:rsidR="00B80271" w:rsidRPr="00D940B0" w:rsidRDefault="00D57040" w:rsidP="00065C25">
      <w:pPr>
        <w:pStyle w:val="a4"/>
        <w:numPr>
          <w:ilvl w:val="0"/>
          <w:numId w:val="10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6 месяцев.</w:t>
      </w:r>
    </w:p>
    <w:p w:rsidR="00B80271" w:rsidRPr="00D940B0" w:rsidRDefault="00D57040" w:rsidP="00065C25">
      <w:pPr>
        <w:pStyle w:val="a4"/>
        <w:numPr>
          <w:ilvl w:val="0"/>
          <w:numId w:val="10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1 года.</w:t>
      </w:r>
    </w:p>
    <w:p w:rsidR="00B80271" w:rsidRPr="00D940B0" w:rsidRDefault="00D57040" w:rsidP="00065C25">
      <w:pPr>
        <w:pStyle w:val="a4"/>
        <w:numPr>
          <w:ilvl w:val="0"/>
          <w:numId w:val="10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2-х лет.</w:t>
      </w:r>
    </w:p>
    <w:p w:rsidR="00B80271" w:rsidRPr="00D940B0" w:rsidRDefault="00D57040" w:rsidP="00065C25">
      <w:pPr>
        <w:pStyle w:val="a4"/>
        <w:numPr>
          <w:ilvl w:val="0"/>
          <w:numId w:val="105"/>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3 лет.</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16. Группы женщин, подлежащие обязательному обеспечению контрацепцией в первую очередь, кроме:</w:t>
      </w:r>
    </w:p>
    <w:p w:rsidR="00B80271" w:rsidRPr="00D940B0" w:rsidRDefault="00D57040" w:rsidP="00065C25">
      <w:pPr>
        <w:pStyle w:val="a4"/>
        <w:numPr>
          <w:ilvl w:val="0"/>
          <w:numId w:val="10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lastRenderedPageBreak/>
        <w:t>П</w:t>
      </w:r>
      <w:r w:rsidR="00B80271" w:rsidRPr="00D940B0">
        <w:rPr>
          <w:rFonts w:ascii="Times New Roman" w:eastAsiaTheme="minorHAnsi" w:hAnsi="Times New Roman"/>
          <w:sz w:val="28"/>
          <w:szCs w:val="28"/>
          <w:lang w:eastAsia="en-US"/>
        </w:rPr>
        <w:t>о</w:t>
      </w:r>
      <w:r w:rsidR="00D940B0">
        <w:rPr>
          <w:rFonts w:ascii="Times New Roman" w:eastAsiaTheme="minorHAnsi" w:hAnsi="Times New Roman"/>
          <w:sz w:val="28"/>
          <w:szCs w:val="28"/>
          <w:lang w:eastAsia="en-US"/>
        </w:rPr>
        <w:t>дростки, живущие половой жизнью.</w:t>
      </w:r>
    </w:p>
    <w:p w:rsidR="00B80271" w:rsidRPr="00D940B0" w:rsidRDefault="00D57040" w:rsidP="00065C25">
      <w:pPr>
        <w:pStyle w:val="a4"/>
        <w:numPr>
          <w:ilvl w:val="0"/>
          <w:numId w:val="10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Ж</w:t>
      </w:r>
      <w:r w:rsidR="00B80271" w:rsidRPr="00D940B0">
        <w:rPr>
          <w:rFonts w:ascii="Times New Roman" w:eastAsiaTheme="minorHAnsi" w:hAnsi="Times New Roman"/>
          <w:sz w:val="28"/>
          <w:szCs w:val="28"/>
          <w:lang w:eastAsia="en-US"/>
        </w:rPr>
        <w:t>енщины, живущие половой жизнью в брака</w:t>
      </w:r>
      <w:r w:rsidR="00D940B0">
        <w:rPr>
          <w:rFonts w:ascii="Times New Roman" w:eastAsiaTheme="minorHAnsi" w:hAnsi="Times New Roman"/>
          <w:sz w:val="28"/>
          <w:szCs w:val="28"/>
          <w:lang w:eastAsia="en-US"/>
        </w:rPr>
        <w:t>.</w:t>
      </w:r>
    </w:p>
    <w:p w:rsidR="00B80271" w:rsidRPr="00D940B0" w:rsidRDefault="00D57040" w:rsidP="00065C25">
      <w:pPr>
        <w:pStyle w:val="a4"/>
        <w:numPr>
          <w:ilvl w:val="0"/>
          <w:numId w:val="10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Ж</w:t>
      </w:r>
      <w:r w:rsidR="00B80271" w:rsidRPr="00D940B0">
        <w:rPr>
          <w:rFonts w:ascii="Times New Roman" w:eastAsiaTheme="minorHAnsi" w:hAnsi="Times New Roman"/>
          <w:sz w:val="28"/>
          <w:szCs w:val="28"/>
          <w:lang w:eastAsia="en-US"/>
        </w:rPr>
        <w:t xml:space="preserve">енщины с тяжелой </w:t>
      </w:r>
      <w:proofErr w:type="spellStart"/>
      <w:r w:rsidR="00B80271" w:rsidRPr="00D940B0">
        <w:rPr>
          <w:rFonts w:ascii="Times New Roman" w:eastAsiaTheme="minorHAnsi" w:hAnsi="Times New Roman"/>
          <w:sz w:val="28"/>
          <w:szCs w:val="28"/>
          <w:lang w:eastAsia="en-US"/>
        </w:rPr>
        <w:t>экстраген</w:t>
      </w:r>
      <w:r w:rsidR="00D940B0">
        <w:rPr>
          <w:rFonts w:ascii="Times New Roman" w:eastAsiaTheme="minorHAnsi" w:hAnsi="Times New Roman"/>
          <w:sz w:val="28"/>
          <w:szCs w:val="28"/>
          <w:lang w:eastAsia="en-US"/>
        </w:rPr>
        <w:t>итальной</w:t>
      </w:r>
      <w:proofErr w:type="spellEnd"/>
      <w:r w:rsidR="00D940B0">
        <w:rPr>
          <w:rFonts w:ascii="Times New Roman" w:eastAsiaTheme="minorHAnsi" w:hAnsi="Times New Roman"/>
          <w:sz w:val="28"/>
          <w:szCs w:val="28"/>
          <w:lang w:eastAsia="en-US"/>
        </w:rPr>
        <w:t xml:space="preserve"> патологией.</w:t>
      </w:r>
    </w:p>
    <w:p w:rsidR="00B80271" w:rsidRPr="00D940B0" w:rsidRDefault="00D57040" w:rsidP="00065C25">
      <w:pPr>
        <w:pStyle w:val="a4"/>
        <w:numPr>
          <w:ilvl w:val="0"/>
          <w:numId w:val="106"/>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С</w:t>
      </w:r>
      <w:r w:rsidR="00B80271" w:rsidRPr="00D940B0">
        <w:rPr>
          <w:rFonts w:ascii="Times New Roman" w:eastAsiaTheme="minorHAnsi" w:hAnsi="Times New Roman"/>
          <w:sz w:val="28"/>
          <w:szCs w:val="28"/>
          <w:lang w:eastAsia="en-US"/>
        </w:rPr>
        <w:t>оциально-неблагополучные женщины.</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17. Наиболее эффективным методом контрацепции является:</w:t>
      </w:r>
    </w:p>
    <w:p w:rsidR="00B80271" w:rsidRPr="00D940B0" w:rsidRDefault="00D57040" w:rsidP="00065C25">
      <w:pPr>
        <w:pStyle w:val="a4"/>
        <w:numPr>
          <w:ilvl w:val="0"/>
          <w:numId w:val="10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Г</w:t>
      </w:r>
      <w:r w:rsidR="00B80271" w:rsidRPr="00D940B0">
        <w:rPr>
          <w:rFonts w:ascii="Times New Roman" w:eastAsiaTheme="minorHAnsi" w:hAnsi="Times New Roman"/>
          <w:sz w:val="28"/>
          <w:szCs w:val="28"/>
          <w:lang w:eastAsia="en-US"/>
        </w:rPr>
        <w:t>ормональная</w:t>
      </w:r>
      <w:r w:rsidRPr="00D940B0">
        <w:rPr>
          <w:rFonts w:ascii="Times New Roman" w:eastAsiaTheme="minorHAnsi" w:hAnsi="Times New Roman"/>
          <w:sz w:val="28"/>
          <w:szCs w:val="28"/>
          <w:lang w:eastAsia="en-US"/>
        </w:rPr>
        <w:t xml:space="preserve"> контрацепция.</w:t>
      </w:r>
    </w:p>
    <w:p w:rsidR="00B80271" w:rsidRPr="00D940B0" w:rsidRDefault="00D57040" w:rsidP="00065C25">
      <w:pPr>
        <w:pStyle w:val="a4"/>
        <w:numPr>
          <w:ilvl w:val="0"/>
          <w:numId w:val="10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Барьерная контрацепция.</w:t>
      </w:r>
    </w:p>
    <w:p w:rsidR="00B80271" w:rsidRPr="00D940B0" w:rsidRDefault="00D57040" w:rsidP="00065C25">
      <w:pPr>
        <w:pStyle w:val="a4"/>
        <w:numPr>
          <w:ilvl w:val="0"/>
          <w:numId w:val="10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Механическая контрацепция.</w:t>
      </w:r>
    </w:p>
    <w:p w:rsidR="00B80271" w:rsidRPr="00D940B0" w:rsidRDefault="00D57040" w:rsidP="00065C25">
      <w:pPr>
        <w:pStyle w:val="a4"/>
        <w:numPr>
          <w:ilvl w:val="0"/>
          <w:numId w:val="107"/>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Х</w:t>
      </w:r>
      <w:r w:rsidR="00B80271" w:rsidRPr="00D940B0">
        <w:rPr>
          <w:rFonts w:ascii="Times New Roman" w:eastAsiaTheme="minorHAnsi" w:hAnsi="Times New Roman"/>
          <w:sz w:val="28"/>
          <w:szCs w:val="28"/>
          <w:lang w:eastAsia="en-US"/>
        </w:rPr>
        <w:t>имическая контрацепция.</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18. Контрацептивный эффект комбинированных эстроген-</w:t>
      </w:r>
      <w:proofErr w:type="spellStart"/>
      <w:r w:rsidRPr="00D940B0">
        <w:rPr>
          <w:rFonts w:ascii="Times New Roman" w:eastAsiaTheme="minorHAnsi" w:hAnsi="Times New Roman" w:cs="Times New Roman"/>
          <w:sz w:val="28"/>
          <w:szCs w:val="28"/>
          <w:lang w:eastAsia="en-US"/>
        </w:rPr>
        <w:t>гестагенных</w:t>
      </w:r>
      <w:proofErr w:type="spellEnd"/>
      <w:r w:rsidRPr="00D940B0">
        <w:rPr>
          <w:rFonts w:ascii="Times New Roman" w:eastAsiaTheme="minorHAnsi" w:hAnsi="Times New Roman" w:cs="Times New Roman"/>
          <w:sz w:val="28"/>
          <w:szCs w:val="28"/>
          <w:lang w:eastAsia="en-US"/>
        </w:rPr>
        <w:t xml:space="preserve"> препаратов (КОК) достигается благодаря:</w:t>
      </w:r>
    </w:p>
    <w:p w:rsidR="00B80271" w:rsidRPr="00D940B0" w:rsidRDefault="00D57040" w:rsidP="00065C25">
      <w:pPr>
        <w:pStyle w:val="a4"/>
        <w:numPr>
          <w:ilvl w:val="0"/>
          <w:numId w:val="10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Подавлению овуляции.</w:t>
      </w:r>
    </w:p>
    <w:p w:rsidR="00B80271" w:rsidRPr="00D940B0" w:rsidRDefault="00D57040" w:rsidP="00065C25">
      <w:pPr>
        <w:pStyle w:val="a4"/>
        <w:numPr>
          <w:ilvl w:val="0"/>
          <w:numId w:val="10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w:t>
      </w:r>
      <w:r w:rsidR="00B80271" w:rsidRPr="00D940B0">
        <w:rPr>
          <w:rFonts w:ascii="Times New Roman" w:eastAsiaTheme="minorHAnsi" w:hAnsi="Times New Roman"/>
          <w:sz w:val="28"/>
          <w:szCs w:val="28"/>
          <w:lang w:eastAsia="en-US"/>
        </w:rPr>
        <w:t xml:space="preserve">арушение имплантации </w:t>
      </w:r>
      <w:proofErr w:type="spellStart"/>
      <w:r w:rsidR="00B80271" w:rsidRPr="00D940B0">
        <w:rPr>
          <w:rFonts w:ascii="Times New Roman" w:eastAsiaTheme="minorHAnsi" w:hAnsi="Times New Roman"/>
          <w:sz w:val="28"/>
          <w:szCs w:val="28"/>
          <w:lang w:eastAsia="en-US"/>
        </w:rPr>
        <w:t>бластоцисты</w:t>
      </w:r>
      <w:proofErr w:type="spellEnd"/>
      <w:r w:rsidR="00B80271" w:rsidRPr="00D940B0">
        <w:rPr>
          <w:rFonts w:ascii="Times New Roman" w:eastAsiaTheme="minorHAnsi" w:hAnsi="Times New Roman"/>
          <w:sz w:val="28"/>
          <w:szCs w:val="28"/>
          <w:lang w:eastAsia="en-US"/>
        </w:rPr>
        <w:t xml:space="preserve"> вследствие развития</w:t>
      </w:r>
      <w:r w:rsidRPr="00D940B0">
        <w:rPr>
          <w:rFonts w:ascii="Times New Roman" w:eastAsiaTheme="minorHAnsi" w:hAnsi="Times New Roman"/>
          <w:sz w:val="28"/>
          <w:szCs w:val="28"/>
          <w:lang w:eastAsia="en-US"/>
        </w:rPr>
        <w:t xml:space="preserve"> местных воспалительных реакций.</w:t>
      </w:r>
    </w:p>
    <w:p w:rsidR="00B80271" w:rsidRPr="00D940B0" w:rsidRDefault="00D57040" w:rsidP="00065C25">
      <w:pPr>
        <w:pStyle w:val="a4"/>
        <w:numPr>
          <w:ilvl w:val="0"/>
          <w:numId w:val="108"/>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Нарушению функции желтого тела.</w:t>
      </w:r>
    </w:p>
    <w:p w:rsidR="00B80271" w:rsidRPr="00D940B0" w:rsidRDefault="00D57040" w:rsidP="00065C25">
      <w:pPr>
        <w:pStyle w:val="a4"/>
        <w:numPr>
          <w:ilvl w:val="0"/>
          <w:numId w:val="108"/>
        </w:numPr>
        <w:spacing w:after="0" w:line="360" w:lineRule="auto"/>
        <w:ind w:left="0" w:firstLine="709"/>
        <w:jc w:val="both"/>
        <w:rPr>
          <w:rFonts w:ascii="Times New Roman" w:eastAsiaTheme="minorHAnsi" w:hAnsi="Times New Roman"/>
          <w:sz w:val="28"/>
          <w:szCs w:val="28"/>
          <w:lang w:eastAsia="en-US"/>
        </w:rPr>
      </w:pPr>
      <w:proofErr w:type="spellStart"/>
      <w:r w:rsidRPr="00D940B0">
        <w:rPr>
          <w:rFonts w:ascii="Times New Roman" w:eastAsiaTheme="minorHAnsi" w:hAnsi="Times New Roman"/>
          <w:sz w:val="28"/>
          <w:szCs w:val="28"/>
          <w:lang w:eastAsia="en-US"/>
        </w:rPr>
        <w:t>Спермицидное</w:t>
      </w:r>
      <w:proofErr w:type="spellEnd"/>
      <w:r w:rsidRPr="00D940B0">
        <w:rPr>
          <w:rFonts w:ascii="Times New Roman" w:eastAsiaTheme="minorHAnsi" w:hAnsi="Times New Roman"/>
          <w:sz w:val="28"/>
          <w:szCs w:val="28"/>
          <w:lang w:eastAsia="en-US"/>
        </w:rPr>
        <w:t xml:space="preserve"> действие.</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19. Назовите механизмы контрацептивного действия ВК:</w:t>
      </w:r>
    </w:p>
    <w:p w:rsidR="00B80271" w:rsidRPr="00D940B0" w:rsidRDefault="00D57040" w:rsidP="00065C25">
      <w:pPr>
        <w:pStyle w:val="a4"/>
        <w:numPr>
          <w:ilvl w:val="0"/>
          <w:numId w:val="10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Блокада овуляции.</w:t>
      </w:r>
    </w:p>
    <w:p w:rsidR="00B80271" w:rsidRPr="00D940B0" w:rsidRDefault="00D57040" w:rsidP="00065C25">
      <w:pPr>
        <w:pStyle w:val="a4"/>
        <w:numPr>
          <w:ilvl w:val="0"/>
          <w:numId w:val="10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w:t>
      </w:r>
      <w:r w:rsidR="00B80271" w:rsidRPr="00D940B0">
        <w:rPr>
          <w:rFonts w:ascii="Times New Roman" w:eastAsiaTheme="minorHAnsi" w:hAnsi="Times New Roman"/>
          <w:sz w:val="28"/>
          <w:szCs w:val="28"/>
          <w:lang w:eastAsia="en-US"/>
        </w:rPr>
        <w:t xml:space="preserve">арушение имплантации </w:t>
      </w:r>
      <w:proofErr w:type="spellStart"/>
      <w:r w:rsidR="00B80271" w:rsidRPr="00D940B0">
        <w:rPr>
          <w:rFonts w:ascii="Times New Roman" w:eastAsiaTheme="minorHAnsi" w:hAnsi="Times New Roman"/>
          <w:sz w:val="28"/>
          <w:szCs w:val="28"/>
          <w:lang w:eastAsia="en-US"/>
        </w:rPr>
        <w:t>бластоцисты</w:t>
      </w:r>
      <w:proofErr w:type="spellEnd"/>
      <w:r w:rsidR="00B80271" w:rsidRPr="00D940B0">
        <w:rPr>
          <w:rFonts w:ascii="Times New Roman" w:eastAsiaTheme="minorHAnsi" w:hAnsi="Times New Roman"/>
          <w:sz w:val="28"/>
          <w:szCs w:val="28"/>
          <w:lang w:eastAsia="en-US"/>
        </w:rPr>
        <w:t xml:space="preserve"> вследствие развития</w:t>
      </w:r>
      <w:r w:rsidRPr="00D940B0">
        <w:rPr>
          <w:rFonts w:ascii="Times New Roman" w:eastAsiaTheme="minorHAnsi" w:hAnsi="Times New Roman"/>
          <w:sz w:val="28"/>
          <w:szCs w:val="28"/>
          <w:lang w:eastAsia="en-US"/>
        </w:rPr>
        <w:t xml:space="preserve"> местных воспалительных реакций.</w:t>
      </w:r>
    </w:p>
    <w:p w:rsidR="00B80271" w:rsidRPr="00D940B0" w:rsidRDefault="00D57040" w:rsidP="00065C25">
      <w:pPr>
        <w:pStyle w:val="a4"/>
        <w:numPr>
          <w:ilvl w:val="0"/>
          <w:numId w:val="109"/>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Нарушению функции желтого тела.</w:t>
      </w:r>
    </w:p>
    <w:p w:rsidR="00B80271" w:rsidRPr="00D940B0" w:rsidRDefault="00D57040" w:rsidP="00065C25">
      <w:pPr>
        <w:pStyle w:val="a4"/>
        <w:numPr>
          <w:ilvl w:val="0"/>
          <w:numId w:val="109"/>
        </w:numPr>
        <w:spacing w:after="0" w:line="360" w:lineRule="auto"/>
        <w:ind w:left="0" w:firstLine="709"/>
        <w:jc w:val="both"/>
        <w:rPr>
          <w:rFonts w:ascii="Times New Roman" w:eastAsiaTheme="minorHAnsi" w:hAnsi="Times New Roman"/>
          <w:sz w:val="28"/>
          <w:szCs w:val="28"/>
          <w:lang w:eastAsia="en-US"/>
        </w:rPr>
      </w:pPr>
      <w:proofErr w:type="spellStart"/>
      <w:r w:rsidRPr="00D940B0">
        <w:rPr>
          <w:rFonts w:ascii="Times New Roman" w:eastAsiaTheme="minorHAnsi" w:hAnsi="Times New Roman"/>
          <w:sz w:val="28"/>
          <w:szCs w:val="28"/>
          <w:lang w:eastAsia="en-US"/>
        </w:rPr>
        <w:t>Спермицидное</w:t>
      </w:r>
      <w:proofErr w:type="spellEnd"/>
      <w:r w:rsidRPr="00D940B0">
        <w:rPr>
          <w:rFonts w:ascii="Times New Roman" w:eastAsiaTheme="minorHAnsi" w:hAnsi="Times New Roman"/>
          <w:sz w:val="28"/>
          <w:szCs w:val="28"/>
          <w:lang w:eastAsia="en-US"/>
        </w:rPr>
        <w:t xml:space="preserve"> действие.</w:t>
      </w:r>
    </w:p>
    <w:p w:rsidR="00B80271" w:rsidRPr="00D940B0"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D940B0">
        <w:rPr>
          <w:rFonts w:ascii="Times New Roman" w:eastAsiaTheme="minorHAnsi" w:hAnsi="Times New Roman" w:cs="Times New Roman"/>
          <w:sz w:val="28"/>
          <w:szCs w:val="28"/>
          <w:lang w:eastAsia="en-US"/>
        </w:rPr>
        <w:t>20. Наиболее часто встречаемое осложнение при использовании ВК:</w:t>
      </w:r>
    </w:p>
    <w:p w:rsidR="00B80271" w:rsidRPr="00D940B0" w:rsidRDefault="00D57040" w:rsidP="00065C25">
      <w:pPr>
        <w:pStyle w:val="a4"/>
        <w:numPr>
          <w:ilvl w:val="0"/>
          <w:numId w:val="110"/>
        </w:numPr>
        <w:spacing w:after="0" w:line="360" w:lineRule="auto"/>
        <w:ind w:left="0" w:firstLine="709"/>
        <w:jc w:val="both"/>
        <w:rPr>
          <w:rFonts w:ascii="Times New Roman" w:eastAsiaTheme="minorHAnsi" w:hAnsi="Times New Roman"/>
          <w:sz w:val="28"/>
          <w:szCs w:val="28"/>
          <w:lang w:eastAsia="en-US"/>
        </w:rPr>
      </w:pPr>
      <w:proofErr w:type="spellStart"/>
      <w:r w:rsidRPr="00D940B0">
        <w:rPr>
          <w:rFonts w:ascii="Times New Roman" w:eastAsiaTheme="minorHAnsi" w:hAnsi="Times New Roman"/>
          <w:sz w:val="28"/>
          <w:szCs w:val="28"/>
          <w:lang w:eastAsia="en-US"/>
        </w:rPr>
        <w:t>Э</w:t>
      </w:r>
      <w:r w:rsidR="00B80271" w:rsidRPr="00D940B0">
        <w:rPr>
          <w:rFonts w:ascii="Times New Roman" w:eastAsiaTheme="minorHAnsi" w:hAnsi="Times New Roman"/>
          <w:sz w:val="28"/>
          <w:szCs w:val="28"/>
          <w:lang w:eastAsia="en-US"/>
        </w:rPr>
        <w:t>кспульсия</w:t>
      </w:r>
      <w:proofErr w:type="spellEnd"/>
      <w:r w:rsidR="00B80271" w:rsidRPr="00D940B0">
        <w:rPr>
          <w:rFonts w:ascii="Times New Roman" w:eastAsiaTheme="minorHAnsi" w:hAnsi="Times New Roman"/>
          <w:sz w:val="28"/>
          <w:szCs w:val="28"/>
          <w:lang w:eastAsia="en-US"/>
        </w:rPr>
        <w:t xml:space="preserve"> (выпадение)</w:t>
      </w:r>
      <w:r w:rsidRPr="00D940B0">
        <w:rPr>
          <w:rFonts w:ascii="Times New Roman" w:eastAsiaTheme="minorHAnsi" w:hAnsi="Times New Roman"/>
          <w:sz w:val="28"/>
          <w:szCs w:val="28"/>
          <w:lang w:eastAsia="en-US"/>
        </w:rPr>
        <w:t xml:space="preserve"> ВК.</w:t>
      </w:r>
    </w:p>
    <w:p w:rsidR="00B80271" w:rsidRPr="00D940B0" w:rsidRDefault="00D57040" w:rsidP="00065C25">
      <w:pPr>
        <w:pStyle w:val="a4"/>
        <w:numPr>
          <w:ilvl w:val="0"/>
          <w:numId w:val="11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Внематочная беременность.</w:t>
      </w:r>
    </w:p>
    <w:p w:rsidR="00B80271" w:rsidRPr="00D940B0" w:rsidRDefault="00D57040" w:rsidP="00065C25">
      <w:pPr>
        <w:pStyle w:val="a4"/>
        <w:numPr>
          <w:ilvl w:val="0"/>
          <w:numId w:val="11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П</w:t>
      </w:r>
      <w:r w:rsidR="00B80271" w:rsidRPr="00D940B0">
        <w:rPr>
          <w:rFonts w:ascii="Times New Roman" w:eastAsiaTheme="minorHAnsi" w:hAnsi="Times New Roman"/>
          <w:sz w:val="28"/>
          <w:szCs w:val="28"/>
          <w:lang w:eastAsia="en-US"/>
        </w:rPr>
        <w:t xml:space="preserve">ривычное </w:t>
      </w:r>
      <w:proofErr w:type="spellStart"/>
      <w:r w:rsidR="00B80271" w:rsidRPr="00D940B0">
        <w:rPr>
          <w:rFonts w:ascii="Times New Roman" w:eastAsiaTheme="minorHAnsi" w:hAnsi="Times New Roman"/>
          <w:sz w:val="28"/>
          <w:szCs w:val="28"/>
          <w:lang w:eastAsia="en-US"/>
        </w:rPr>
        <w:t>не</w:t>
      </w:r>
      <w:r w:rsidRPr="00D940B0">
        <w:rPr>
          <w:rFonts w:ascii="Times New Roman" w:eastAsiaTheme="minorHAnsi" w:hAnsi="Times New Roman"/>
          <w:sz w:val="28"/>
          <w:szCs w:val="28"/>
          <w:lang w:eastAsia="en-US"/>
        </w:rPr>
        <w:t>вынашивание</w:t>
      </w:r>
      <w:proofErr w:type="spellEnd"/>
      <w:r w:rsidRPr="00D940B0">
        <w:rPr>
          <w:rFonts w:ascii="Times New Roman" w:eastAsiaTheme="minorHAnsi" w:hAnsi="Times New Roman"/>
          <w:sz w:val="28"/>
          <w:szCs w:val="28"/>
          <w:lang w:eastAsia="en-US"/>
        </w:rPr>
        <w:t>.</w:t>
      </w:r>
    </w:p>
    <w:p w:rsidR="00B80271" w:rsidRPr="00D940B0" w:rsidRDefault="00D57040" w:rsidP="00065C25">
      <w:pPr>
        <w:pStyle w:val="a4"/>
        <w:numPr>
          <w:ilvl w:val="0"/>
          <w:numId w:val="110"/>
        </w:numPr>
        <w:spacing w:after="0" w:line="360" w:lineRule="auto"/>
        <w:ind w:left="0" w:firstLine="709"/>
        <w:jc w:val="both"/>
        <w:rPr>
          <w:rFonts w:ascii="Times New Roman" w:eastAsiaTheme="minorHAnsi" w:hAnsi="Times New Roman"/>
          <w:sz w:val="28"/>
          <w:szCs w:val="28"/>
          <w:lang w:eastAsia="en-US"/>
        </w:rPr>
      </w:pPr>
      <w:r w:rsidRPr="00D940B0">
        <w:rPr>
          <w:rFonts w:ascii="Times New Roman" w:eastAsiaTheme="minorHAnsi" w:hAnsi="Times New Roman"/>
          <w:sz w:val="28"/>
          <w:szCs w:val="28"/>
          <w:lang w:eastAsia="en-US"/>
        </w:rPr>
        <w:t>В</w:t>
      </w:r>
      <w:r w:rsidR="00B80271" w:rsidRPr="00D940B0">
        <w:rPr>
          <w:rFonts w:ascii="Times New Roman" w:eastAsiaTheme="minorHAnsi" w:hAnsi="Times New Roman"/>
          <w:sz w:val="28"/>
          <w:szCs w:val="28"/>
          <w:lang w:eastAsia="en-US"/>
        </w:rPr>
        <w:t>оспалительные заболев</w:t>
      </w:r>
      <w:r w:rsidRPr="00D940B0">
        <w:rPr>
          <w:rFonts w:ascii="Times New Roman" w:eastAsiaTheme="minorHAnsi" w:hAnsi="Times New Roman"/>
          <w:sz w:val="28"/>
          <w:szCs w:val="28"/>
          <w:lang w:eastAsia="en-US"/>
        </w:rPr>
        <w:t>ания внутренних половых органов.</w:t>
      </w:r>
    </w:p>
    <w:p w:rsidR="00B80271" w:rsidRDefault="00B80271" w:rsidP="00516CFD">
      <w:pPr>
        <w:spacing w:after="0" w:line="360" w:lineRule="auto"/>
        <w:ind w:firstLine="709"/>
        <w:jc w:val="both"/>
        <w:rPr>
          <w:rFonts w:ascii="Times New Roman" w:eastAsiaTheme="minorHAnsi" w:hAnsi="Times New Roman" w:cs="Times New Roman"/>
          <w:sz w:val="24"/>
          <w:szCs w:val="24"/>
          <w:lang w:eastAsia="en-US"/>
        </w:rPr>
      </w:pPr>
    </w:p>
    <w:p w:rsidR="00060749" w:rsidRDefault="00060749" w:rsidP="00516CFD">
      <w:pPr>
        <w:spacing w:after="0" w:line="360" w:lineRule="auto"/>
        <w:ind w:firstLine="709"/>
        <w:jc w:val="both"/>
        <w:rPr>
          <w:rFonts w:ascii="Times New Roman" w:eastAsiaTheme="minorHAnsi" w:hAnsi="Times New Roman" w:cs="Times New Roman"/>
          <w:sz w:val="24"/>
          <w:szCs w:val="24"/>
          <w:lang w:eastAsia="en-US"/>
        </w:rPr>
      </w:pPr>
    </w:p>
    <w:p w:rsidR="00060749" w:rsidRPr="00B80271" w:rsidRDefault="00060749" w:rsidP="00516CFD">
      <w:pPr>
        <w:spacing w:after="0" w:line="360" w:lineRule="auto"/>
        <w:ind w:firstLine="709"/>
        <w:jc w:val="both"/>
        <w:rPr>
          <w:rFonts w:ascii="Times New Roman" w:eastAsiaTheme="minorHAnsi" w:hAnsi="Times New Roman" w:cs="Times New Roman"/>
          <w:sz w:val="24"/>
          <w:szCs w:val="24"/>
          <w:lang w:eastAsia="en-US"/>
        </w:rPr>
      </w:pPr>
    </w:p>
    <w:p w:rsidR="00B80271" w:rsidRPr="00B80271" w:rsidRDefault="00B80271" w:rsidP="00516CFD">
      <w:pPr>
        <w:spacing w:after="0" w:line="360" w:lineRule="auto"/>
        <w:jc w:val="center"/>
        <w:rPr>
          <w:rFonts w:ascii="Times New Roman" w:eastAsiaTheme="minorHAnsi" w:hAnsi="Times New Roman" w:cs="Times New Roman"/>
          <w:b/>
          <w:sz w:val="28"/>
          <w:szCs w:val="28"/>
          <w:lang w:eastAsia="en-US"/>
        </w:rPr>
      </w:pPr>
      <w:r w:rsidRPr="00B80271">
        <w:rPr>
          <w:rFonts w:ascii="Times New Roman" w:eastAsiaTheme="minorHAnsi" w:hAnsi="Times New Roman" w:cs="Times New Roman"/>
          <w:b/>
          <w:sz w:val="28"/>
          <w:szCs w:val="28"/>
          <w:lang w:eastAsia="en-US"/>
        </w:rPr>
        <w:lastRenderedPageBreak/>
        <w:t>2 Вариант</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1. Перечислите </w:t>
      </w:r>
      <w:r w:rsidR="00D940B0" w:rsidRPr="00516CFD">
        <w:rPr>
          <w:rFonts w:ascii="Times New Roman" w:eastAsiaTheme="minorHAnsi" w:hAnsi="Times New Roman" w:cs="Times New Roman"/>
          <w:sz w:val="28"/>
          <w:szCs w:val="28"/>
          <w:lang w:eastAsia="en-US"/>
        </w:rPr>
        <w:t xml:space="preserve">основные </w:t>
      </w:r>
      <w:r w:rsidRPr="00516CFD">
        <w:rPr>
          <w:rFonts w:ascii="Times New Roman" w:eastAsiaTheme="minorHAnsi" w:hAnsi="Times New Roman" w:cs="Times New Roman"/>
          <w:sz w:val="28"/>
          <w:szCs w:val="28"/>
          <w:lang w:eastAsia="en-US"/>
        </w:rPr>
        <w:t>задачи планирования семьи:</w:t>
      </w:r>
    </w:p>
    <w:p w:rsidR="00B80271" w:rsidRPr="00516CFD" w:rsidRDefault="00D940B0" w:rsidP="00065C25">
      <w:pPr>
        <w:pStyle w:val="a4"/>
        <w:numPr>
          <w:ilvl w:val="0"/>
          <w:numId w:val="11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Производство абортов.</w:t>
      </w:r>
    </w:p>
    <w:p w:rsidR="00B80271" w:rsidRPr="00516CFD" w:rsidRDefault="00D940B0" w:rsidP="00065C25">
      <w:pPr>
        <w:pStyle w:val="a4"/>
        <w:numPr>
          <w:ilvl w:val="0"/>
          <w:numId w:val="11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О</w:t>
      </w:r>
      <w:r w:rsidR="00B80271" w:rsidRPr="00516CFD">
        <w:rPr>
          <w:rFonts w:ascii="Times New Roman" w:eastAsiaTheme="minorHAnsi" w:hAnsi="Times New Roman"/>
          <w:sz w:val="28"/>
          <w:szCs w:val="28"/>
          <w:lang w:eastAsia="en-US"/>
        </w:rPr>
        <w:t>беспечение контрацепцией, подготовка к желанной беременности</w:t>
      </w:r>
      <w:r w:rsidRPr="00516CFD">
        <w:rPr>
          <w:rFonts w:ascii="Times New Roman" w:eastAsiaTheme="minorHAnsi" w:hAnsi="Times New Roman"/>
          <w:sz w:val="28"/>
          <w:szCs w:val="28"/>
          <w:lang w:eastAsia="en-US"/>
        </w:rPr>
        <w:t>.</w:t>
      </w:r>
    </w:p>
    <w:p w:rsidR="00B80271" w:rsidRPr="00516CFD" w:rsidRDefault="00D940B0" w:rsidP="00065C25">
      <w:pPr>
        <w:pStyle w:val="a4"/>
        <w:numPr>
          <w:ilvl w:val="0"/>
          <w:numId w:val="11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Наблюдение во время беременности.</w:t>
      </w:r>
    </w:p>
    <w:p w:rsidR="00D940B0" w:rsidRPr="00516CFD" w:rsidRDefault="00D940B0" w:rsidP="00065C25">
      <w:pPr>
        <w:pStyle w:val="a4"/>
        <w:numPr>
          <w:ilvl w:val="0"/>
          <w:numId w:val="11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Лечение гинекологических заболеваний.</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2. Наиболее эффективным методом контрацепции (необратимый) является:</w:t>
      </w:r>
    </w:p>
    <w:p w:rsidR="00B80271" w:rsidRPr="00516CFD" w:rsidRDefault="00B80271" w:rsidP="00065C25">
      <w:pPr>
        <w:pStyle w:val="a4"/>
        <w:numPr>
          <w:ilvl w:val="0"/>
          <w:numId w:val="11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Прерванный половой акт</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Предохранение только в критические дни</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Барьерный</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Хирургический</w:t>
      </w:r>
      <w:r w:rsidR="00982FFF"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3. Брак считается бесплодным, если при регулярной половой жизни беременность не наступает в течение:</w:t>
      </w:r>
    </w:p>
    <w:p w:rsidR="00B80271" w:rsidRPr="00516CFD" w:rsidRDefault="00982FFF" w:rsidP="00065C25">
      <w:pPr>
        <w:pStyle w:val="a4"/>
        <w:numPr>
          <w:ilvl w:val="0"/>
          <w:numId w:val="11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6 месяцев.</w:t>
      </w:r>
    </w:p>
    <w:p w:rsidR="00B80271" w:rsidRPr="00516CFD" w:rsidRDefault="00982FFF" w:rsidP="00065C25">
      <w:pPr>
        <w:pStyle w:val="a4"/>
        <w:numPr>
          <w:ilvl w:val="0"/>
          <w:numId w:val="11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1 года.</w:t>
      </w:r>
    </w:p>
    <w:p w:rsidR="00B80271" w:rsidRPr="00516CFD" w:rsidRDefault="00982FFF" w:rsidP="00065C25">
      <w:pPr>
        <w:pStyle w:val="a4"/>
        <w:numPr>
          <w:ilvl w:val="0"/>
          <w:numId w:val="11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2-х лет.</w:t>
      </w:r>
    </w:p>
    <w:p w:rsidR="00B80271" w:rsidRPr="00516CFD" w:rsidRDefault="00B80271" w:rsidP="00065C25">
      <w:pPr>
        <w:pStyle w:val="a4"/>
        <w:numPr>
          <w:ilvl w:val="0"/>
          <w:numId w:val="11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3 лет</w:t>
      </w:r>
      <w:r w:rsidR="00982FFF"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4. Механизм химической барьерной контрацепции основан на: </w:t>
      </w:r>
    </w:p>
    <w:p w:rsidR="00B80271" w:rsidRPr="00516CFD" w:rsidRDefault="00B80271" w:rsidP="00065C25">
      <w:pPr>
        <w:pStyle w:val="a4"/>
        <w:numPr>
          <w:ilvl w:val="0"/>
          <w:numId w:val="114"/>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t>Спермицидном</w:t>
      </w:r>
      <w:proofErr w:type="spellEnd"/>
      <w:r w:rsidRPr="00516CFD">
        <w:rPr>
          <w:rFonts w:ascii="Times New Roman" w:eastAsiaTheme="minorHAnsi" w:hAnsi="Times New Roman"/>
          <w:sz w:val="28"/>
          <w:szCs w:val="28"/>
          <w:lang w:eastAsia="en-US"/>
        </w:rPr>
        <w:t xml:space="preserve"> эффекте</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Вычислении «опасного периода»</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Блокаде овуляции</w:t>
      </w:r>
      <w:r w:rsidR="00982FFF" w:rsidRPr="00516CFD">
        <w:rPr>
          <w:rFonts w:ascii="Times New Roman" w:eastAsiaTheme="minorHAnsi" w:hAnsi="Times New Roman"/>
          <w:sz w:val="28"/>
          <w:szCs w:val="28"/>
          <w:lang w:eastAsia="en-US"/>
        </w:rPr>
        <w:t>.</w:t>
      </w:r>
    </w:p>
    <w:p w:rsidR="00982FFF" w:rsidRPr="00516CFD" w:rsidRDefault="00982FFF" w:rsidP="00065C25">
      <w:pPr>
        <w:pStyle w:val="a4"/>
        <w:numPr>
          <w:ilvl w:val="0"/>
          <w:numId w:val="11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 xml:space="preserve">Нарушение имплантации </w:t>
      </w:r>
      <w:proofErr w:type="spellStart"/>
      <w:r w:rsidRPr="00516CFD">
        <w:rPr>
          <w:rFonts w:ascii="Times New Roman" w:eastAsiaTheme="minorHAnsi" w:hAnsi="Times New Roman"/>
          <w:sz w:val="28"/>
          <w:szCs w:val="28"/>
          <w:lang w:eastAsia="en-US"/>
        </w:rPr>
        <w:t>бластоцисты</w:t>
      </w:r>
      <w:proofErr w:type="spellEnd"/>
      <w:r w:rsidRPr="00516CFD">
        <w:rPr>
          <w:rFonts w:ascii="Times New Roman" w:eastAsiaTheme="minorHAnsi" w:hAnsi="Times New Roman"/>
          <w:sz w:val="28"/>
          <w:szCs w:val="28"/>
          <w:lang w:eastAsia="en-US"/>
        </w:rPr>
        <w:t xml:space="preserve"> вследствие развития местных воспалительных реакций.</w:t>
      </w:r>
    </w:p>
    <w:p w:rsidR="00982FFF" w:rsidRPr="00516CFD" w:rsidRDefault="00982FFF" w:rsidP="00516CFD">
      <w:pPr>
        <w:pStyle w:val="a4"/>
        <w:spacing w:after="0" w:line="360" w:lineRule="auto"/>
        <w:ind w:left="0" w:firstLine="709"/>
        <w:jc w:val="both"/>
        <w:rPr>
          <w:rFonts w:ascii="Times New Roman" w:eastAsiaTheme="minorHAnsi" w:hAnsi="Times New Roman"/>
          <w:sz w:val="28"/>
          <w:szCs w:val="28"/>
          <w:lang w:eastAsia="en-US"/>
        </w:rPr>
      </w:pP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5. Средством, предохраняющим одновременно от беременности и ЗППП, является</w:t>
      </w:r>
      <w:r w:rsidR="00982FFF" w:rsidRPr="00516CFD">
        <w:rPr>
          <w:rFonts w:ascii="Times New Roman" w:eastAsiaTheme="minorHAnsi" w:hAnsi="Times New Roman" w:cs="Times New Roman"/>
          <w:sz w:val="28"/>
          <w:szCs w:val="28"/>
          <w:lang w:eastAsia="en-US"/>
        </w:rPr>
        <w:t>:</w:t>
      </w:r>
    </w:p>
    <w:p w:rsidR="00B80271" w:rsidRPr="00516CFD" w:rsidRDefault="00B80271" w:rsidP="00065C25">
      <w:pPr>
        <w:pStyle w:val="a4"/>
        <w:numPr>
          <w:ilvl w:val="0"/>
          <w:numId w:val="11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Прерванный половой акт</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Презерватив</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Гормональная контрацепция</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lastRenderedPageBreak/>
        <w:t>ВМС</w:t>
      </w:r>
      <w:r w:rsidR="00982FFF"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6. По каким показаниям производится прерывание беременности в любые сроки:</w:t>
      </w:r>
    </w:p>
    <w:p w:rsidR="00B80271" w:rsidRPr="00516CFD" w:rsidRDefault="00982FFF" w:rsidP="00065C25">
      <w:pPr>
        <w:pStyle w:val="a4"/>
        <w:numPr>
          <w:ilvl w:val="0"/>
          <w:numId w:val="11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По социальным показаниям.</w:t>
      </w:r>
    </w:p>
    <w:p w:rsidR="00B80271" w:rsidRPr="00516CFD" w:rsidRDefault="00982FFF" w:rsidP="00065C25">
      <w:pPr>
        <w:pStyle w:val="a4"/>
        <w:numPr>
          <w:ilvl w:val="0"/>
          <w:numId w:val="11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По желанию женщины.</w:t>
      </w:r>
    </w:p>
    <w:p w:rsidR="00B80271" w:rsidRPr="00516CFD" w:rsidRDefault="00982FFF" w:rsidP="00065C25">
      <w:pPr>
        <w:pStyle w:val="a4"/>
        <w:numPr>
          <w:ilvl w:val="0"/>
          <w:numId w:val="11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w:t>
      </w:r>
      <w:r w:rsidR="00B80271" w:rsidRPr="00516CFD">
        <w:rPr>
          <w:rFonts w:ascii="Times New Roman" w:eastAsiaTheme="minorHAnsi" w:hAnsi="Times New Roman"/>
          <w:sz w:val="28"/>
          <w:szCs w:val="28"/>
          <w:lang w:eastAsia="en-US"/>
        </w:rPr>
        <w:t>о медицинским показ</w:t>
      </w:r>
      <w:r w:rsidRPr="00516CFD">
        <w:rPr>
          <w:rFonts w:ascii="Times New Roman" w:eastAsiaTheme="minorHAnsi" w:hAnsi="Times New Roman"/>
          <w:sz w:val="28"/>
          <w:szCs w:val="28"/>
          <w:lang w:eastAsia="en-US"/>
        </w:rPr>
        <w:t>аниям со стороны матери и плода.</w:t>
      </w:r>
    </w:p>
    <w:p w:rsidR="00B80271" w:rsidRPr="00516CFD" w:rsidRDefault="00982FFF" w:rsidP="00065C25">
      <w:pPr>
        <w:pStyle w:val="a4"/>
        <w:numPr>
          <w:ilvl w:val="0"/>
          <w:numId w:val="11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w:t>
      </w:r>
      <w:r w:rsidR="00B80271" w:rsidRPr="00516CFD">
        <w:rPr>
          <w:rFonts w:ascii="Times New Roman" w:eastAsiaTheme="minorHAnsi" w:hAnsi="Times New Roman"/>
          <w:sz w:val="28"/>
          <w:szCs w:val="28"/>
          <w:lang w:eastAsia="en-US"/>
        </w:rPr>
        <w:t>ри наличии внутриутробной инфекции.</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7. Физиологический метод (ритм-метод) основан на:</w:t>
      </w:r>
    </w:p>
    <w:p w:rsidR="00B80271" w:rsidRPr="00516CFD" w:rsidRDefault="00B80271" w:rsidP="00065C25">
      <w:pPr>
        <w:pStyle w:val="a4"/>
        <w:numPr>
          <w:ilvl w:val="0"/>
          <w:numId w:val="117"/>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t>Спермицидном</w:t>
      </w:r>
      <w:proofErr w:type="spellEnd"/>
      <w:r w:rsidRPr="00516CFD">
        <w:rPr>
          <w:rFonts w:ascii="Times New Roman" w:eastAsiaTheme="minorHAnsi" w:hAnsi="Times New Roman"/>
          <w:sz w:val="28"/>
          <w:szCs w:val="28"/>
          <w:lang w:eastAsia="en-US"/>
        </w:rPr>
        <w:t xml:space="preserve"> эффекте</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Вычислении «опасного периода»</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Блокаде овуляции</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17"/>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t>Супрессии</w:t>
      </w:r>
      <w:proofErr w:type="spellEnd"/>
      <w:r w:rsidRPr="00516CFD">
        <w:rPr>
          <w:rFonts w:ascii="Times New Roman" w:eastAsiaTheme="minorHAnsi" w:hAnsi="Times New Roman"/>
          <w:sz w:val="28"/>
          <w:szCs w:val="28"/>
          <w:lang w:eastAsia="en-US"/>
        </w:rPr>
        <w:t xml:space="preserve"> эндометрия, затрудняющей имплантацию</w:t>
      </w:r>
      <w:r w:rsidR="00982FFF"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8. Экстренная контрацепция применяется:</w:t>
      </w:r>
    </w:p>
    <w:p w:rsidR="00B80271" w:rsidRPr="00516CFD" w:rsidRDefault="00982FFF" w:rsidP="00065C25">
      <w:pPr>
        <w:pStyle w:val="a4"/>
        <w:numPr>
          <w:ilvl w:val="0"/>
          <w:numId w:val="11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w:t>
      </w:r>
      <w:r w:rsidR="00B80271" w:rsidRPr="00516CFD">
        <w:rPr>
          <w:rFonts w:ascii="Times New Roman" w:eastAsiaTheme="minorHAnsi" w:hAnsi="Times New Roman"/>
          <w:sz w:val="28"/>
          <w:szCs w:val="28"/>
          <w:lang w:eastAsia="en-US"/>
        </w:rPr>
        <w:t>о время полового акта</w:t>
      </w:r>
      <w:r w:rsidRPr="00516CFD">
        <w:rPr>
          <w:rFonts w:ascii="Times New Roman" w:eastAsiaTheme="minorHAnsi" w:hAnsi="Times New Roman"/>
          <w:sz w:val="28"/>
          <w:szCs w:val="28"/>
          <w:lang w:eastAsia="en-US"/>
        </w:rPr>
        <w:t>.</w:t>
      </w:r>
    </w:p>
    <w:p w:rsidR="00B80271" w:rsidRPr="00516CFD" w:rsidRDefault="00982FFF" w:rsidP="00065C25">
      <w:pPr>
        <w:pStyle w:val="a4"/>
        <w:numPr>
          <w:ilvl w:val="0"/>
          <w:numId w:val="11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w:t>
      </w:r>
      <w:r w:rsidR="00B80271" w:rsidRPr="00516CFD">
        <w:rPr>
          <w:rFonts w:ascii="Times New Roman" w:eastAsiaTheme="minorHAnsi" w:hAnsi="Times New Roman"/>
          <w:sz w:val="28"/>
          <w:szCs w:val="28"/>
          <w:lang w:eastAsia="en-US"/>
        </w:rPr>
        <w:t>епосредственно перед незащищенном половым актом</w:t>
      </w:r>
      <w:r w:rsidRPr="00516CFD">
        <w:rPr>
          <w:rFonts w:ascii="Times New Roman" w:eastAsiaTheme="minorHAnsi" w:hAnsi="Times New Roman"/>
          <w:sz w:val="28"/>
          <w:szCs w:val="28"/>
          <w:lang w:eastAsia="en-US"/>
        </w:rPr>
        <w:t>.</w:t>
      </w:r>
    </w:p>
    <w:p w:rsidR="00B80271" w:rsidRPr="00516CFD" w:rsidRDefault="00982FFF" w:rsidP="00065C25">
      <w:pPr>
        <w:pStyle w:val="a4"/>
        <w:numPr>
          <w:ilvl w:val="0"/>
          <w:numId w:val="11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w:t>
      </w:r>
      <w:r w:rsidR="00B80271" w:rsidRPr="00516CFD">
        <w:rPr>
          <w:rFonts w:ascii="Times New Roman" w:eastAsiaTheme="minorHAnsi" w:hAnsi="Times New Roman"/>
          <w:sz w:val="28"/>
          <w:szCs w:val="28"/>
          <w:lang w:eastAsia="en-US"/>
        </w:rPr>
        <w:t>осле защищенного полового акта в течении 24 часов</w:t>
      </w:r>
      <w:r w:rsidRPr="00516CFD">
        <w:rPr>
          <w:rFonts w:ascii="Times New Roman" w:eastAsiaTheme="minorHAnsi" w:hAnsi="Times New Roman"/>
          <w:sz w:val="28"/>
          <w:szCs w:val="28"/>
          <w:lang w:eastAsia="en-US"/>
        </w:rPr>
        <w:t>.</w:t>
      </w:r>
    </w:p>
    <w:p w:rsidR="00B80271" w:rsidRPr="00516CFD" w:rsidRDefault="00982FFF" w:rsidP="00065C25">
      <w:pPr>
        <w:pStyle w:val="a4"/>
        <w:numPr>
          <w:ilvl w:val="0"/>
          <w:numId w:val="11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w:t>
      </w:r>
      <w:r w:rsidR="00B80271" w:rsidRPr="00516CFD">
        <w:rPr>
          <w:rFonts w:ascii="Times New Roman" w:eastAsiaTheme="minorHAnsi" w:hAnsi="Times New Roman"/>
          <w:sz w:val="28"/>
          <w:szCs w:val="28"/>
          <w:lang w:eastAsia="en-US"/>
        </w:rPr>
        <w:t>осле не защищенного полового акта в течении 72 часов</w:t>
      </w:r>
      <w:r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9. Контрацептивный эффект комбинированных эстроген-</w:t>
      </w:r>
      <w:proofErr w:type="spellStart"/>
      <w:r w:rsidRPr="00516CFD">
        <w:rPr>
          <w:rFonts w:ascii="Times New Roman" w:eastAsiaTheme="minorHAnsi" w:hAnsi="Times New Roman" w:cs="Times New Roman"/>
          <w:sz w:val="28"/>
          <w:szCs w:val="28"/>
          <w:lang w:eastAsia="en-US"/>
        </w:rPr>
        <w:t>гестагенных</w:t>
      </w:r>
      <w:proofErr w:type="spellEnd"/>
      <w:r w:rsidRPr="00516CFD">
        <w:rPr>
          <w:rFonts w:ascii="Times New Roman" w:eastAsiaTheme="minorHAnsi" w:hAnsi="Times New Roman" w:cs="Times New Roman"/>
          <w:sz w:val="28"/>
          <w:szCs w:val="28"/>
          <w:lang w:eastAsia="en-US"/>
        </w:rPr>
        <w:t xml:space="preserve"> препаратов (КОК) достигается благодаря:</w:t>
      </w:r>
    </w:p>
    <w:p w:rsidR="00B80271" w:rsidRPr="00516CFD" w:rsidRDefault="00982FFF" w:rsidP="00065C25">
      <w:pPr>
        <w:pStyle w:val="a4"/>
        <w:numPr>
          <w:ilvl w:val="0"/>
          <w:numId w:val="11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Подавлению овуляции.</w:t>
      </w:r>
    </w:p>
    <w:p w:rsidR="00B80271" w:rsidRPr="00516CFD" w:rsidRDefault="00982FFF" w:rsidP="00065C25">
      <w:pPr>
        <w:pStyle w:val="a4"/>
        <w:numPr>
          <w:ilvl w:val="0"/>
          <w:numId w:val="11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w:t>
      </w:r>
      <w:r w:rsidR="00B80271" w:rsidRPr="00516CFD">
        <w:rPr>
          <w:rFonts w:ascii="Times New Roman" w:eastAsiaTheme="minorHAnsi" w:hAnsi="Times New Roman"/>
          <w:sz w:val="28"/>
          <w:szCs w:val="28"/>
          <w:lang w:eastAsia="en-US"/>
        </w:rPr>
        <w:t xml:space="preserve">арушение имплантации </w:t>
      </w:r>
      <w:proofErr w:type="spellStart"/>
      <w:r w:rsidR="00B80271" w:rsidRPr="00516CFD">
        <w:rPr>
          <w:rFonts w:ascii="Times New Roman" w:eastAsiaTheme="minorHAnsi" w:hAnsi="Times New Roman"/>
          <w:sz w:val="28"/>
          <w:szCs w:val="28"/>
          <w:lang w:eastAsia="en-US"/>
        </w:rPr>
        <w:t>бластоцисты</w:t>
      </w:r>
      <w:proofErr w:type="spellEnd"/>
      <w:r w:rsidR="00B80271" w:rsidRPr="00516CFD">
        <w:rPr>
          <w:rFonts w:ascii="Times New Roman" w:eastAsiaTheme="minorHAnsi" w:hAnsi="Times New Roman"/>
          <w:sz w:val="28"/>
          <w:szCs w:val="28"/>
          <w:lang w:eastAsia="en-US"/>
        </w:rPr>
        <w:t xml:space="preserve"> вследствие развития</w:t>
      </w:r>
      <w:r w:rsidRPr="00516CFD">
        <w:rPr>
          <w:rFonts w:ascii="Times New Roman" w:eastAsiaTheme="minorHAnsi" w:hAnsi="Times New Roman"/>
          <w:sz w:val="28"/>
          <w:szCs w:val="28"/>
          <w:lang w:eastAsia="en-US"/>
        </w:rPr>
        <w:t xml:space="preserve"> местных воспалительных реакций.</w:t>
      </w:r>
    </w:p>
    <w:p w:rsidR="00B80271" w:rsidRPr="00516CFD" w:rsidRDefault="00982FFF" w:rsidP="00065C25">
      <w:pPr>
        <w:pStyle w:val="a4"/>
        <w:numPr>
          <w:ilvl w:val="0"/>
          <w:numId w:val="11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Нарушению функции желтого тела.</w:t>
      </w:r>
    </w:p>
    <w:p w:rsidR="00B80271" w:rsidRPr="00516CFD" w:rsidRDefault="00982FFF" w:rsidP="00065C25">
      <w:pPr>
        <w:pStyle w:val="a4"/>
        <w:numPr>
          <w:ilvl w:val="0"/>
          <w:numId w:val="119"/>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t>Спермицидное</w:t>
      </w:r>
      <w:proofErr w:type="spellEnd"/>
      <w:r w:rsidRPr="00516CFD">
        <w:rPr>
          <w:rFonts w:ascii="Times New Roman" w:eastAsiaTheme="minorHAnsi" w:hAnsi="Times New Roman"/>
          <w:sz w:val="28"/>
          <w:szCs w:val="28"/>
          <w:lang w:eastAsia="en-US"/>
        </w:rPr>
        <w:t xml:space="preserve"> действие.</w:t>
      </w:r>
    </w:p>
    <w:p w:rsidR="00B80271" w:rsidRPr="00516CFD" w:rsidRDefault="00982FFF"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10. </w:t>
      </w:r>
      <w:r w:rsidR="00B80271" w:rsidRPr="00516CFD">
        <w:rPr>
          <w:rFonts w:ascii="Times New Roman" w:eastAsiaTheme="minorHAnsi" w:hAnsi="Times New Roman" w:cs="Times New Roman"/>
          <w:sz w:val="28"/>
          <w:szCs w:val="28"/>
          <w:lang w:eastAsia="en-US"/>
        </w:rPr>
        <w:t>Наиболее опасным методом для планирования семьи является:</w:t>
      </w:r>
    </w:p>
    <w:p w:rsidR="00B80271" w:rsidRPr="00516CFD" w:rsidRDefault="00B80271" w:rsidP="00065C25">
      <w:pPr>
        <w:pStyle w:val="a4"/>
        <w:numPr>
          <w:ilvl w:val="0"/>
          <w:numId w:val="120"/>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Аборт</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0"/>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Барьерная контрацепция</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0"/>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Гормональная контрацепция</w:t>
      </w:r>
      <w:r w:rsidR="00982FFF"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0"/>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ВМС.</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11. Наиболее часто встречаемое осложнение при использовании ВК:</w:t>
      </w:r>
    </w:p>
    <w:p w:rsidR="00B80271" w:rsidRPr="00516CFD" w:rsidRDefault="00982FFF" w:rsidP="00065C25">
      <w:pPr>
        <w:pStyle w:val="a4"/>
        <w:numPr>
          <w:ilvl w:val="0"/>
          <w:numId w:val="121"/>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lastRenderedPageBreak/>
        <w:t>Экспульсия</w:t>
      </w:r>
      <w:proofErr w:type="spellEnd"/>
      <w:r w:rsidRPr="00516CFD">
        <w:rPr>
          <w:rFonts w:ascii="Times New Roman" w:eastAsiaTheme="minorHAnsi" w:hAnsi="Times New Roman"/>
          <w:sz w:val="28"/>
          <w:szCs w:val="28"/>
          <w:lang w:eastAsia="en-US"/>
        </w:rPr>
        <w:t xml:space="preserve"> (выпадение) ВК.</w:t>
      </w:r>
    </w:p>
    <w:p w:rsidR="00B80271" w:rsidRPr="00516CFD" w:rsidRDefault="00982FFF" w:rsidP="00065C25">
      <w:pPr>
        <w:pStyle w:val="a4"/>
        <w:numPr>
          <w:ilvl w:val="0"/>
          <w:numId w:val="12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Внематочная беременность.</w:t>
      </w:r>
    </w:p>
    <w:p w:rsidR="00B80271" w:rsidRPr="00516CFD" w:rsidRDefault="00982FFF" w:rsidP="00065C25">
      <w:pPr>
        <w:pStyle w:val="a4"/>
        <w:numPr>
          <w:ilvl w:val="0"/>
          <w:numId w:val="12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 xml:space="preserve">Привычное </w:t>
      </w:r>
      <w:proofErr w:type="spellStart"/>
      <w:r w:rsidRPr="00516CFD">
        <w:rPr>
          <w:rFonts w:ascii="Times New Roman" w:eastAsiaTheme="minorHAnsi" w:hAnsi="Times New Roman"/>
          <w:sz w:val="28"/>
          <w:szCs w:val="28"/>
          <w:lang w:eastAsia="en-US"/>
        </w:rPr>
        <w:t>невынашивание</w:t>
      </w:r>
      <w:proofErr w:type="spellEnd"/>
      <w:r w:rsidRPr="00516CFD">
        <w:rPr>
          <w:rFonts w:ascii="Times New Roman" w:eastAsiaTheme="minorHAnsi" w:hAnsi="Times New Roman"/>
          <w:sz w:val="28"/>
          <w:szCs w:val="28"/>
          <w:lang w:eastAsia="en-US"/>
        </w:rPr>
        <w:t>.</w:t>
      </w:r>
    </w:p>
    <w:p w:rsidR="00B80271" w:rsidRPr="00516CFD" w:rsidRDefault="00982FFF" w:rsidP="00065C25">
      <w:pPr>
        <w:pStyle w:val="a4"/>
        <w:numPr>
          <w:ilvl w:val="0"/>
          <w:numId w:val="121"/>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w:t>
      </w:r>
      <w:r w:rsidR="00B80271" w:rsidRPr="00516CFD">
        <w:rPr>
          <w:rFonts w:ascii="Times New Roman" w:eastAsiaTheme="minorHAnsi" w:hAnsi="Times New Roman"/>
          <w:sz w:val="28"/>
          <w:szCs w:val="28"/>
          <w:lang w:eastAsia="en-US"/>
        </w:rPr>
        <w:t>оспалительные заболев</w:t>
      </w:r>
      <w:r w:rsidRPr="00516CFD">
        <w:rPr>
          <w:rFonts w:ascii="Times New Roman" w:eastAsiaTheme="minorHAnsi" w:hAnsi="Times New Roman"/>
          <w:sz w:val="28"/>
          <w:szCs w:val="28"/>
          <w:lang w:eastAsia="en-US"/>
        </w:rPr>
        <w:t>ания внутренних половых органов.</w:t>
      </w:r>
    </w:p>
    <w:p w:rsidR="00A24416"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12. </w:t>
      </w:r>
      <w:r w:rsidR="00A24416" w:rsidRPr="00516CFD">
        <w:rPr>
          <w:rFonts w:ascii="Times New Roman" w:eastAsiaTheme="minorHAnsi" w:hAnsi="Times New Roman" w:cs="Times New Roman"/>
          <w:sz w:val="28"/>
          <w:szCs w:val="28"/>
          <w:lang w:eastAsia="en-US"/>
        </w:rPr>
        <w:t>Контрацептивный эффект комбинированных эстроген-</w:t>
      </w:r>
      <w:proofErr w:type="spellStart"/>
      <w:r w:rsidR="00A24416" w:rsidRPr="00516CFD">
        <w:rPr>
          <w:rFonts w:ascii="Times New Roman" w:eastAsiaTheme="minorHAnsi" w:hAnsi="Times New Roman" w:cs="Times New Roman"/>
          <w:sz w:val="28"/>
          <w:szCs w:val="28"/>
          <w:lang w:eastAsia="en-US"/>
        </w:rPr>
        <w:t>гестагенных</w:t>
      </w:r>
      <w:proofErr w:type="spellEnd"/>
      <w:r w:rsidR="00A24416" w:rsidRPr="00516CFD">
        <w:rPr>
          <w:rFonts w:ascii="Times New Roman" w:eastAsiaTheme="minorHAnsi" w:hAnsi="Times New Roman" w:cs="Times New Roman"/>
          <w:sz w:val="28"/>
          <w:szCs w:val="28"/>
          <w:lang w:eastAsia="en-US"/>
        </w:rPr>
        <w:t xml:space="preserve"> препаратов (КОК) достигается благодаря:</w:t>
      </w:r>
    </w:p>
    <w:p w:rsidR="00A24416" w:rsidRPr="00516CFD" w:rsidRDefault="00A24416"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А.</w:t>
      </w:r>
      <w:r w:rsidRPr="00516CFD">
        <w:rPr>
          <w:rFonts w:ascii="Times New Roman" w:eastAsiaTheme="minorHAnsi" w:hAnsi="Times New Roman" w:cs="Times New Roman"/>
          <w:sz w:val="28"/>
          <w:szCs w:val="28"/>
          <w:lang w:eastAsia="en-US"/>
        </w:rPr>
        <w:tab/>
        <w:t>Подавлению овуляции.</w:t>
      </w:r>
    </w:p>
    <w:p w:rsidR="00A24416" w:rsidRPr="00516CFD" w:rsidRDefault="00A24416"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Б.</w:t>
      </w:r>
      <w:r w:rsidRPr="00516CFD">
        <w:rPr>
          <w:rFonts w:ascii="Times New Roman" w:eastAsiaTheme="minorHAnsi" w:hAnsi="Times New Roman" w:cs="Times New Roman"/>
          <w:sz w:val="28"/>
          <w:szCs w:val="28"/>
          <w:lang w:eastAsia="en-US"/>
        </w:rPr>
        <w:tab/>
        <w:t xml:space="preserve">Нарушение имплантации </w:t>
      </w:r>
      <w:proofErr w:type="spellStart"/>
      <w:r w:rsidRPr="00516CFD">
        <w:rPr>
          <w:rFonts w:ascii="Times New Roman" w:eastAsiaTheme="minorHAnsi" w:hAnsi="Times New Roman" w:cs="Times New Roman"/>
          <w:sz w:val="28"/>
          <w:szCs w:val="28"/>
          <w:lang w:eastAsia="en-US"/>
        </w:rPr>
        <w:t>бластоцисты</w:t>
      </w:r>
      <w:proofErr w:type="spellEnd"/>
      <w:r w:rsidRPr="00516CFD">
        <w:rPr>
          <w:rFonts w:ascii="Times New Roman" w:eastAsiaTheme="minorHAnsi" w:hAnsi="Times New Roman" w:cs="Times New Roman"/>
          <w:sz w:val="28"/>
          <w:szCs w:val="28"/>
          <w:lang w:eastAsia="en-US"/>
        </w:rPr>
        <w:t xml:space="preserve"> вследствие развития местных воспалительных реакций.</w:t>
      </w:r>
    </w:p>
    <w:p w:rsidR="00A24416" w:rsidRPr="00516CFD" w:rsidRDefault="00A24416"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В.</w:t>
      </w:r>
      <w:r w:rsidRPr="00516CFD">
        <w:rPr>
          <w:rFonts w:ascii="Times New Roman" w:eastAsiaTheme="minorHAnsi" w:hAnsi="Times New Roman" w:cs="Times New Roman"/>
          <w:sz w:val="28"/>
          <w:szCs w:val="28"/>
          <w:lang w:eastAsia="en-US"/>
        </w:rPr>
        <w:tab/>
        <w:t>Нарушению функции желтого тела.</w:t>
      </w:r>
    </w:p>
    <w:p w:rsidR="00A24416" w:rsidRPr="00516CFD" w:rsidRDefault="00A24416"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Г.</w:t>
      </w:r>
      <w:r w:rsidRPr="00516CFD">
        <w:rPr>
          <w:rFonts w:ascii="Times New Roman" w:eastAsiaTheme="minorHAnsi" w:hAnsi="Times New Roman" w:cs="Times New Roman"/>
          <w:sz w:val="28"/>
          <w:szCs w:val="28"/>
          <w:lang w:eastAsia="en-US"/>
        </w:rPr>
        <w:tab/>
      </w:r>
      <w:proofErr w:type="spellStart"/>
      <w:r w:rsidRPr="00516CFD">
        <w:rPr>
          <w:rFonts w:ascii="Times New Roman" w:eastAsiaTheme="minorHAnsi" w:hAnsi="Times New Roman" w:cs="Times New Roman"/>
          <w:sz w:val="28"/>
          <w:szCs w:val="28"/>
          <w:lang w:eastAsia="en-US"/>
        </w:rPr>
        <w:t>Спермицидное</w:t>
      </w:r>
      <w:proofErr w:type="spellEnd"/>
      <w:r w:rsidRPr="00516CFD">
        <w:rPr>
          <w:rFonts w:ascii="Times New Roman" w:eastAsiaTheme="minorHAnsi" w:hAnsi="Times New Roman" w:cs="Times New Roman"/>
          <w:sz w:val="28"/>
          <w:szCs w:val="28"/>
          <w:lang w:eastAsia="en-US"/>
        </w:rPr>
        <w:t xml:space="preserve"> действие.</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13. Выберите оптимальный метод контрацепции нерожавшей женщине 19 лет, живущей нерегулярной половой жизнью с несколькими партнерами:</w:t>
      </w:r>
    </w:p>
    <w:p w:rsidR="00B80271" w:rsidRPr="00516CFD" w:rsidRDefault="00A24416" w:rsidP="00065C25">
      <w:pPr>
        <w:pStyle w:val="a4"/>
        <w:numPr>
          <w:ilvl w:val="0"/>
          <w:numId w:val="12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Презерватив.</w:t>
      </w:r>
    </w:p>
    <w:p w:rsidR="00B80271" w:rsidRPr="00516CFD" w:rsidRDefault="00A24416" w:rsidP="00065C25">
      <w:pPr>
        <w:pStyle w:val="a4"/>
        <w:numPr>
          <w:ilvl w:val="0"/>
          <w:numId w:val="12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Внутриматочная спираль.</w:t>
      </w:r>
    </w:p>
    <w:p w:rsidR="00B80271" w:rsidRPr="00516CFD" w:rsidRDefault="00A24416" w:rsidP="00065C25">
      <w:pPr>
        <w:pStyle w:val="a4"/>
        <w:numPr>
          <w:ilvl w:val="0"/>
          <w:numId w:val="12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К</w:t>
      </w:r>
      <w:r w:rsidR="00B80271" w:rsidRPr="00516CFD">
        <w:rPr>
          <w:rFonts w:ascii="Times New Roman" w:eastAsiaTheme="minorHAnsi" w:hAnsi="Times New Roman"/>
          <w:sz w:val="28"/>
          <w:szCs w:val="28"/>
          <w:lang w:eastAsia="en-US"/>
        </w:rPr>
        <w:t>омбинированный оральный контрацептив</w:t>
      </w:r>
      <w:r w:rsidRPr="00516CFD">
        <w:rPr>
          <w:rFonts w:ascii="Times New Roman" w:eastAsiaTheme="minorHAnsi" w:hAnsi="Times New Roman"/>
          <w:sz w:val="28"/>
          <w:szCs w:val="28"/>
          <w:lang w:eastAsia="en-US"/>
        </w:rPr>
        <w:t>.</w:t>
      </w:r>
    </w:p>
    <w:p w:rsidR="00A24416" w:rsidRPr="00516CFD" w:rsidRDefault="00A24416" w:rsidP="00065C25">
      <w:pPr>
        <w:pStyle w:val="a4"/>
        <w:numPr>
          <w:ilvl w:val="0"/>
          <w:numId w:val="122"/>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Физиологический метод.</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14. В какие сроки производится мини-аборт:</w:t>
      </w:r>
    </w:p>
    <w:p w:rsidR="00B80271" w:rsidRPr="00516CFD" w:rsidRDefault="00A24416" w:rsidP="00065C25">
      <w:pPr>
        <w:pStyle w:val="a4"/>
        <w:numPr>
          <w:ilvl w:val="0"/>
          <w:numId w:val="12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w:t>
      </w:r>
      <w:r w:rsidR="00B80271" w:rsidRPr="00516CFD">
        <w:rPr>
          <w:rFonts w:ascii="Times New Roman" w:eastAsiaTheme="minorHAnsi" w:hAnsi="Times New Roman"/>
          <w:sz w:val="28"/>
          <w:szCs w:val="28"/>
          <w:lang w:eastAsia="en-US"/>
        </w:rPr>
        <w:t xml:space="preserve"> течение 21 дня после</w:t>
      </w:r>
      <w:r w:rsidRPr="00516CFD">
        <w:rPr>
          <w:rFonts w:ascii="Times New Roman" w:eastAsiaTheme="minorHAnsi" w:hAnsi="Times New Roman"/>
          <w:sz w:val="28"/>
          <w:szCs w:val="28"/>
          <w:lang w:eastAsia="en-US"/>
        </w:rPr>
        <w:t xml:space="preserve"> задержки ожидаемой менструации.</w:t>
      </w:r>
    </w:p>
    <w:p w:rsidR="00B80271" w:rsidRPr="00516CFD" w:rsidRDefault="00A24416" w:rsidP="00065C25">
      <w:pPr>
        <w:pStyle w:val="a4"/>
        <w:numPr>
          <w:ilvl w:val="0"/>
          <w:numId w:val="12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До 7 недель беременности.</w:t>
      </w:r>
    </w:p>
    <w:p w:rsidR="00B80271" w:rsidRPr="00516CFD" w:rsidRDefault="00A24416" w:rsidP="00065C25">
      <w:pPr>
        <w:pStyle w:val="a4"/>
        <w:numPr>
          <w:ilvl w:val="0"/>
          <w:numId w:val="12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Д</w:t>
      </w:r>
      <w:r w:rsidR="00B80271" w:rsidRPr="00516CFD">
        <w:rPr>
          <w:rFonts w:ascii="Times New Roman" w:eastAsiaTheme="minorHAnsi" w:hAnsi="Times New Roman"/>
          <w:sz w:val="28"/>
          <w:szCs w:val="28"/>
          <w:lang w:eastAsia="en-US"/>
        </w:rPr>
        <w:t>о 12 недель</w:t>
      </w:r>
      <w:r w:rsidRPr="00516CFD">
        <w:rPr>
          <w:rFonts w:ascii="Times New Roman" w:eastAsiaTheme="minorHAnsi" w:hAnsi="Times New Roman"/>
          <w:sz w:val="28"/>
          <w:szCs w:val="28"/>
          <w:lang w:eastAsia="en-US"/>
        </w:rPr>
        <w:t>.</w:t>
      </w:r>
    </w:p>
    <w:p w:rsidR="00A24416" w:rsidRPr="00516CFD" w:rsidRDefault="00A24416" w:rsidP="00065C25">
      <w:pPr>
        <w:pStyle w:val="a4"/>
        <w:numPr>
          <w:ilvl w:val="0"/>
          <w:numId w:val="123"/>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На любом сроке беременности.</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15. Каковы преимущества мини-аборта:</w:t>
      </w:r>
    </w:p>
    <w:p w:rsidR="00B80271" w:rsidRPr="00516CFD" w:rsidRDefault="00A24416" w:rsidP="00065C25">
      <w:pPr>
        <w:pStyle w:val="a4"/>
        <w:numPr>
          <w:ilvl w:val="0"/>
          <w:numId w:val="12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Минимальная кровопотеря.</w:t>
      </w:r>
    </w:p>
    <w:p w:rsidR="00B80271" w:rsidRPr="00516CFD" w:rsidRDefault="00A24416" w:rsidP="00065C25">
      <w:pPr>
        <w:pStyle w:val="a4"/>
        <w:numPr>
          <w:ilvl w:val="0"/>
          <w:numId w:val="12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О</w:t>
      </w:r>
      <w:r w:rsidR="00B80271" w:rsidRPr="00516CFD">
        <w:rPr>
          <w:rFonts w:ascii="Times New Roman" w:eastAsiaTheme="minorHAnsi" w:hAnsi="Times New Roman"/>
          <w:sz w:val="28"/>
          <w:szCs w:val="28"/>
          <w:lang w:eastAsia="en-US"/>
        </w:rPr>
        <w:t>тсут</w:t>
      </w:r>
      <w:r w:rsidRPr="00516CFD">
        <w:rPr>
          <w:rFonts w:ascii="Times New Roman" w:eastAsiaTheme="minorHAnsi" w:hAnsi="Times New Roman"/>
          <w:sz w:val="28"/>
          <w:szCs w:val="28"/>
          <w:lang w:eastAsia="en-US"/>
        </w:rPr>
        <w:t xml:space="preserve">ствие </w:t>
      </w:r>
      <w:proofErr w:type="spellStart"/>
      <w:r w:rsidRPr="00516CFD">
        <w:rPr>
          <w:rFonts w:ascii="Times New Roman" w:eastAsiaTheme="minorHAnsi" w:hAnsi="Times New Roman"/>
          <w:sz w:val="28"/>
          <w:szCs w:val="28"/>
          <w:lang w:eastAsia="en-US"/>
        </w:rPr>
        <w:t>травматизации</w:t>
      </w:r>
      <w:proofErr w:type="spellEnd"/>
      <w:r w:rsidRPr="00516CFD">
        <w:rPr>
          <w:rFonts w:ascii="Times New Roman" w:eastAsiaTheme="minorHAnsi" w:hAnsi="Times New Roman"/>
          <w:sz w:val="28"/>
          <w:szCs w:val="28"/>
          <w:lang w:eastAsia="en-US"/>
        </w:rPr>
        <w:t xml:space="preserve"> шейки матки.</w:t>
      </w:r>
    </w:p>
    <w:p w:rsidR="00B80271" w:rsidRPr="00516CFD" w:rsidRDefault="00A24416" w:rsidP="00065C25">
      <w:pPr>
        <w:pStyle w:val="a4"/>
        <w:numPr>
          <w:ilvl w:val="0"/>
          <w:numId w:val="12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О</w:t>
      </w:r>
      <w:r w:rsidR="00B80271" w:rsidRPr="00516CFD">
        <w:rPr>
          <w:rFonts w:ascii="Times New Roman" w:eastAsiaTheme="minorHAnsi" w:hAnsi="Times New Roman"/>
          <w:sz w:val="28"/>
          <w:szCs w:val="28"/>
          <w:lang w:eastAsia="en-US"/>
        </w:rPr>
        <w:t>тсутствие травмы базального сло</w:t>
      </w:r>
      <w:r w:rsidRPr="00516CFD">
        <w:rPr>
          <w:rFonts w:ascii="Times New Roman" w:eastAsiaTheme="minorHAnsi" w:hAnsi="Times New Roman"/>
          <w:sz w:val="28"/>
          <w:szCs w:val="28"/>
          <w:lang w:eastAsia="en-US"/>
        </w:rPr>
        <w:t>я эндометрия.</w:t>
      </w:r>
    </w:p>
    <w:p w:rsidR="00B80271" w:rsidRPr="00516CFD" w:rsidRDefault="00A24416" w:rsidP="00065C25">
      <w:pPr>
        <w:pStyle w:val="a4"/>
        <w:numPr>
          <w:ilvl w:val="0"/>
          <w:numId w:val="124"/>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Все вышеперечисленное.</w:t>
      </w:r>
    </w:p>
    <w:p w:rsidR="00A24416"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16. </w:t>
      </w:r>
      <w:r w:rsidR="00A24416" w:rsidRPr="00516CFD">
        <w:rPr>
          <w:rFonts w:ascii="Times New Roman" w:eastAsiaTheme="minorHAnsi" w:hAnsi="Times New Roman" w:cs="Times New Roman"/>
          <w:sz w:val="28"/>
          <w:szCs w:val="28"/>
          <w:lang w:eastAsia="en-US"/>
        </w:rPr>
        <w:t xml:space="preserve">Двойной голландский метод – это: </w:t>
      </w:r>
    </w:p>
    <w:p w:rsidR="00B80271" w:rsidRPr="00516CFD" w:rsidRDefault="00B80271" w:rsidP="00065C25">
      <w:pPr>
        <w:pStyle w:val="a4"/>
        <w:numPr>
          <w:ilvl w:val="0"/>
          <w:numId w:val="12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Применение ОК совместно с презервативом</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Применение ВМС с презервативом</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lastRenderedPageBreak/>
        <w:t>Применение ВМС совместно с КОК</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5"/>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Применение презерватива со спермицидами</w:t>
      </w:r>
      <w:r w:rsidR="00A24416"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17. В какие сроки производится прерывание беременности по желанию женщины:</w:t>
      </w:r>
    </w:p>
    <w:p w:rsidR="00B80271" w:rsidRPr="00516CFD" w:rsidRDefault="00A24416" w:rsidP="00065C25">
      <w:pPr>
        <w:pStyle w:val="a4"/>
        <w:numPr>
          <w:ilvl w:val="0"/>
          <w:numId w:val="12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до 12 недель.</w:t>
      </w:r>
    </w:p>
    <w:p w:rsidR="00B80271" w:rsidRPr="00516CFD" w:rsidRDefault="00A24416" w:rsidP="00065C25">
      <w:pPr>
        <w:pStyle w:val="a4"/>
        <w:numPr>
          <w:ilvl w:val="0"/>
          <w:numId w:val="12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до 22 недель.</w:t>
      </w:r>
    </w:p>
    <w:p w:rsidR="00B80271" w:rsidRPr="00516CFD" w:rsidRDefault="00A24416" w:rsidP="00065C25">
      <w:pPr>
        <w:pStyle w:val="a4"/>
        <w:numPr>
          <w:ilvl w:val="0"/>
          <w:numId w:val="12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до 28 недель.</w:t>
      </w:r>
    </w:p>
    <w:p w:rsidR="00B80271" w:rsidRPr="00516CFD" w:rsidRDefault="00B80271" w:rsidP="00065C25">
      <w:pPr>
        <w:pStyle w:val="a4"/>
        <w:numPr>
          <w:ilvl w:val="0"/>
          <w:numId w:val="126"/>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в любые сроки.</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 xml:space="preserve">18. Депо </w:t>
      </w:r>
      <w:proofErr w:type="spellStart"/>
      <w:r w:rsidRPr="00516CFD">
        <w:rPr>
          <w:rFonts w:ascii="Times New Roman" w:eastAsiaTheme="minorHAnsi" w:hAnsi="Times New Roman" w:cs="Times New Roman"/>
          <w:sz w:val="28"/>
          <w:szCs w:val="28"/>
          <w:lang w:eastAsia="en-US"/>
        </w:rPr>
        <w:t>провера</w:t>
      </w:r>
      <w:proofErr w:type="spellEnd"/>
      <w:r w:rsidRPr="00516CFD">
        <w:rPr>
          <w:rFonts w:ascii="Times New Roman" w:eastAsiaTheme="minorHAnsi" w:hAnsi="Times New Roman" w:cs="Times New Roman"/>
          <w:sz w:val="28"/>
          <w:szCs w:val="28"/>
          <w:lang w:eastAsia="en-US"/>
        </w:rPr>
        <w:t xml:space="preserve"> (</w:t>
      </w:r>
      <w:proofErr w:type="spellStart"/>
      <w:r w:rsidRPr="00516CFD">
        <w:rPr>
          <w:rFonts w:ascii="Times New Roman" w:eastAsiaTheme="minorHAnsi" w:hAnsi="Times New Roman" w:cs="Times New Roman"/>
          <w:sz w:val="28"/>
          <w:szCs w:val="28"/>
          <w:lang w:eastAsia="en-US"/>
        </w:rPr>
        <w:t>инъекциооный</w:t>
      </w:r>
      <w:proofErr w:type="spellEnd"/>
      <w:r w:rsidRPr="00516CFD">
        <w:rPr>
          <w:rFonts w:ascii="Times New Roman" w:eastAsiaTheme="minorHAnsi" w:hAnsi="Times New Roman" w:cs="Times New Roman"/>
          <w:sz w:val="28"/>
          <w:szCs w:val="28"/>
          <w:lang w:eastAsia="en-US"/>
        </w:rPr>
        <w:t xml:space="preserve"> гормональный препарат) гарантирует контрацептивный эффект на срок:</w:t>
      </w:r>
    </w:p>
    <w:p w:rsidR="00B80271" w:rsidRPr="00516CFD" w:rsidRDefault="00B80271" w:rsidP="00065C25">
      <w:pPr>
        <w:pStyle w:val="a4"/>
        <w:numPr>
          <w:ilvl w:val="0"/>
          <w:numId w:val="12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3 месяца</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3 года</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1,5 года</w:t>
      </w:r>
      <w:r w:rsidR="00A24416" w:rsidRPr="00516CFD">
        <w:rPr>
          <w:rFonts w:ascii="Times New Roman" w:eastAsiaTheme="minorHAnsi" w:hAnsi="Times New Roman"/>
          <w:sz w:val="28"/>
          <w:szCs w:val="28"/>
          <w:lang w:eastAsia="en-US"/>
        </w:rPr>
        <w:t>.</w:t>
      </w:r>
    </w:p>
    <w:p w:rsidR="00B80271" w:rsidRPr="00516CFD" w:rsidRDefault="00B80271" w:rsidP="00065C25">
      <w:pPr>
        <w:pStyle w:val="a4"/>
        <w:numPr>
          <w:ilvl w:val="0"/>
          <w:numId w:val="127"/>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1 месяц</w:t>
      </w:r>
      <w:r w:rsidR="00A24416" w:rsidRPr="00516CFD">
        <w:rPr>
          <w:rFonts w:ascii="Times New Roman" w:eastAsiaTheme="minorHAnsi" w:hAnsi="Times New Roman"/>
          <w:sz w:val="28"/>
          <w:szCs w:val="28"/>
          <w:lang w:eastAsia="en-US"/>
        </w:rPr>
        <w:t>.</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19. Назовите механизмы контрацептивного действия ВК:</w:t>
      </w:r>
    </w:p>
    <w:p w:rsidR="00B80271" w:rsidRPr="00516CFD" w:rsidRDefault="00A24416" w:rsidP="00065C25">
      <w:pPr>
        <w:pStyle w:val="a4"/>
        <w:numPr>
          <w:ilvl w:val="0"/>
          <w:numId w:val="12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Блокада овуляции.</w:t>
      </w:r>
    </w:p>
    <w:p w:rsidR="00B80271" w:rsidRPr="00516CFD" w:rsidRDefault="00A24416" w:rsidP="00065C25">
      <w:pPr>
        <w:pStyle w:val="a4"/>
        <w:numPr>
          <w:ilvl w:val="0"/>
          <w:numId w:val="12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w:t>
      </w:r>
      <w:r w:rsidR="00B80271" w:rsidRPr="00516CFD">
        <w:rPr>
          <w:rFonts w:ascii="Times New Roman" w:eastAsiaTheme="minorHAnsi" w:hAnsi="Times New Roman"/>
          <w:sz w:val="28"/>
          <w:szCs w:val="28"/>
          <w:lang w:eastAsia="en-US"/>
        </w:rPr>
        <w:t xml:space="preserve">арушение имплантации </w:t>
      </w:r>
      <w:proofErr w:type="spellStart"/>
      <w:r w:rsidR="00B80271" w:rsidRPr="00516CFD">
        <w:rPr>
          <w:rFonts w:ascii="Times New Roman" w:eastAsiaTheme="minorHAnsi" w:hAnsi="Times New Roman"/>
          <w:sz w:val="28"/>
          <w:szCs w:val="28"/>
          <w:lang w:eastAsia="en-US"/>
        </w:rPr>
        <w:t>бластоцисты</w:t>
      </w:r>
      <w:proofErr w:type="spellEnd"/>
      <w:r w:rsidR="00B80271" w:rsidRPr="00516CFD">
        <w:rPr>
          <w:rFonts w:ascii="Times New Roman" w:eastAsiaTheme="minorHAnsi" w:hAnsi="Times New Roman"/>
          <w:sz w:val="28"/>
          <w:szCs w:val="28"/>
          <w:lang w:eastAsia="en-US"/>
        </w:rPr>
        <w:t xml:space="preserve"> вследствие развития</w:t>
      </w:r>
      <w:r w:rsidRPr="00516CFD">
        <w:rPr>
          <w:rFonts w:ascii="Times New Roman" w:eastAsiaTheme="minorHAnsi" w:hAnsi="Times New Roman"/>
          <w:sz w:val="28"/>
          <w:szCs w:val="28"/>
          <w:lang w:eastAsia="en-US"/>
        </w:rPr>
        <w:t xml:space="preserve"> местных воспалительных реакций.</w:t>
      </w:r>
    </w:p>
    <w:p w:rsidR="00B80271" w:rsidRPr="00516CFD" w:rsidRDefault="00A24416" w:rsidP="00065C25">
      <w:pPr>
        <w:pStyle w:val="a4"/>
        <w:numPr>
          <w:ilvl w:val="0"/>
          <w:numId w:val="128"/>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Н</w:t>
      </w:r>
      <w:r w:rsidR="00B80271" w:rsidRPr="00516CFD">
        <w:rPr>
          <w:rFonts w:ascii="Times New Roman" w:eastAsiaTheme="minorHAnsi" w:hAnsi="Times New Roman"/>
          <w:sz w:val="28"/>
          <w:szCs w:val="28"/>
          <w:lang w:eastAsia="en-US"/>
        </w:rPr>
        <w:t>арушению функции желтого тела</w:t>
      </w:r>
      <w:r w:rsidRPr="00516CFD">
        <w:rPr>
          <w:rFonts w:ascii="Times New Roman" w:eastAsiaTheme="minorHAnsi" w:hAnsi="Times New Roman"/>
          <w:sz w:val="28"/>
          <w:szCs w:val="28"/>
          <w:lang w:eastAsia="en-US"/>
        </w:rPr>
        <w:t>.</w:t>
      </w:r>
    </w:p>
    <w:p w:rsidR="00B80271" w:rsidRPr="00516CFD" w:rsidRDefault="00A24416" w:rsidP="00065C25">
      <w:pPr>
        <w:pStyle w:val="a4"/>
        <w:numPr>
          <w:ilvl w:val="0"/>
          <w:numId w:val="128"/>
        </w:numPr>
        <w:spacing w:after="0" w:line="360" w:lineRule="auto"/>
        <w:ind w:left="0" w:firstLine="709"/>
        <w:jc w:val="both"/>
        <w:rPr>
          <w:rFonts w:ascii="Times New Roman" w:eastAsiaTheme="minorHAnsi" w:hAnsi="Times New Roman"/>
          <w:sz w:val="28"/>
          <w:szCs w:val="28"/>
          <w:lang w:eastAsia="en-US"/>
        </w:rPr>
      </w:pPr>
      <w:proofErr w:type="spellStart"/>
      <w:r w:rsidRPr="00516CFD">
        <w:rPr>
          <w:rFonts w:ascii="Times New Roman" w:eastAsiaTheme="minorHAnsi" w:hAnsi="Times New Roman"/>
          <w:sz w:val="28"/>
          <w:szCs w:val="28"/>
          <w:lang w:eastAsia="en-US"/>
        </w:rPr>
        <w:t>Спермицидное</w:t>
      </w:r>
      <w:proofErr w:type="spellEnd"/>
      <w:r w:rsidRPr="00516CFD">
        <w:rPr>
          <w:rFonts w:ascii="Times New Roman" w:eastAsiaTheme="minorHAnsi" w:hAnsi="Times New Roman"/>
          <w:sz w:val="28"/>
          <w:szCs w:val="28"/>
          <w:lang w:eastAsia="en-US"/>
        </w:rPr>
        <w:t xml:space="preserve"> действие.</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r w:rsidRPr="00516CFD">
        <w:rPr>
          <w:rFonts w:ascii="Times New Roman" w:eastAsiaTheme="minorHAnsi" w:hAnsi="Times New Roman" w:cs="Times New Roman"/>
          <w:sz w:val="28"/>
          <w:szCs w:val="28"/>
          <w:lang w:eastAsia="en-US"/>
        </w:rPr>
        <w:t>20. Группы женщин, подлежащие обязательному обеспечению контрацепцией в первую очередь, кроме:</w:t>
      </w:r>
    </w:p>
    <w:p w:rsidR="00B80271" w:rsidRPr="00516CFD" w:rsidRDefault="00950379" w:rsidP="00065C25">
      <w:pPr>
        <w:pStyle w:val="a4"/>
        <w:numPr>
          <w:ilvl w:val="0"/>
          <w:numId w:val="12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П</w:t>
      </w:r>
      <w:r w:rsidR="00B80271" w:rsidRPr="00516CFD">
        <w:rPr>
          <w:rFonts w:ascii="Times New Roman" w:eastAsiaTheme="minorHAnsi" w:hAnsi="Times New Roman"/>
          <w:sz w:val="28"/>
          <w:szCs w:val="28"/>
          <w:lang w:eastAsia="en-US"/>
        </w:rPr>
        <w:t>о</w:t>
      </w:r>
      <w:r w:rsidRPr="00516CFD">
        <w:rPr>
          <w:rFonts w:ascii="Times New Roman" w:eastAsiaTheme="minorHAnsi" w:hAnsi="Times New Roman"/>
          <w:sz w:val="28"/>
          <w:szCs w:val="28"/>
          <w:lang w:eastAsia="en-US"/>
        </w:rPr>
        <w:t>дростки, живущие половой жизнью.</w:t>
      </w:r>
    </w:p>
    <w:p w:rsidR="00B80271" w:rsidRPr="00516CFD" w:rsidRDefault="00950379" w:rsidP="00065C25">
      <w:pPr>
        <w:pStyle w:val="a4"/>
        <w:numPr>
          <w:ilvl w:val="0"/>
          <w:numId w:val="12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Ж</w:t>
      </w:r>
      <w:r w:rsidR="00B80271" w:rsidRPr="00516CFD">
        <w:rPr>
          <w:rFonts w:ascii="Times New Roman" w:eastAsiaTheme="minorHAnsi" w:hAnsi="Times New Roman"/>
          <w:sz w:val="28"/>
          <w:szCs w:val="28"/>
          <w:lang w:eastAsia="en-US"/>
        </w:rPr>
        <w:t>енщины,</w:t>
      </w:r>
      <w:r w:rsidRPr="00516CFD">
        <w:rPr>
          <w:rFonts w:ascii="Times New Roman" w:eastAsiaTheme="minorHAnsi" w:hAnsi="Times New Roman"/>
          <w:sz w:val="28"/>
          <w:szCs w:val="28"/>
          <w:lang w:eastAsia="en-US"/>
        </w:rPr>
        <w:t xml:space="preserve"> живущие половой жизнью в брака.</w:t>
      </w:r>
    </w:p>
    <w:p w:rsidR="00B80271" w:rsidRPr="00516CFD" w:rsidRDefault="00950379" w:rsidP="00065C25">
      <w:pPr>
        <w:pStyle w:val="a4"/>
        <w:numPr>
          <w:ilvl w:val="0"/>
          <w:numId w:val="12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Ж</w:t>
      </w:r>
      <w:r w:rsidR="00B80271" w:rsidRPr="00516CFD">
        <w:rPr>
          <w:rFonts w:ascii="Times New Roman" w:eastAsiaTheme="minorHAnsi" w:hAnsi="Times New Roman"/>
          <w:sz w:val="28"/>
          <w:szCs w:val="28"/>
          <w:lang w:eastAsia="en-US"/>
        </w:rPr>
        <w:t>енщины с тяжел</w:t>
      </w:r>
      <w:r w:rsidRPr="00516CFD">
        <w:rPr>
          <w:rFonts w:ascii="Times New Roman" w:eastAsiaTheme="minorHAnsi" w:hAnsi="Times New Roman"/>
          <w:sz w:val="28"/>
          <w:szCs w:val="28"/>
          <w:lang w:eastAsia="en-US"/>
        </w:rPr>
        <w:t xml:space="preserve">ой </w:t>
      </w:r>
      <w:proofErr w:type="spellStart"/>
      <w:r w:rsidRPr="00516CFD">
        <w:rPr>
          <w:rFonts w:ascii="Times New Roman" w:eastAsiaTheme="minorHAnsi" w:hAnsi="Times New Roman"/>
          <w:sz w:val="28"/>
          <w:szCs w:val="28"/>
          <w:lang w:eastAsia="en-US"/>
        </w:rPr>
        <w:t>экстрагенитальной</w:t>
      </w:r>
      <w:proofErr w:type="spellEnd"/>
      <w:r w:rsidRPr="00516CFD">
        <w:rPr>
          <w:rFonts w:ascii="Times New Roman" w:eastAsiaTheme="minorHAnsi" w:hAnsi="Times New Roman"/>
          <w:sz w:val="28"/>
          <w:szCs w:val="28"/>
          <w:lang w:eastAsia="en-US"/>
        </w:rPr>
        <w:t xml:space="preserve"> патологией.</w:t>
      </w:r>
    </w:p>
    <w:p w:rsidR="00B80271" w:rsidRPr="00516CFD" w:rsidRDefault="00950379" w:rsidP="00065C25">
      <w:pPr>
        <w:pStyle w:val="a4"/>
        <w:numPr>
          <w:ilvl w:val="0"/>
          <w:numId w:val="129"/>
        </w:numPr>
        <w:spacing w:after="0" w:line="360" w:lineRule="auto"/>
        <w:ind w:left="0" w:firstLine="709"/>
        <w:jc w:val="both"/>
        <w:rPr>
          <w:rFonts w:ascii="Times New Roman" w:eastAsiaTheme="minorHAnsi" w:hAnsi="Times New Roman"/>
          <w:sz w:val="28"/>
          <w:szCs w:val="28"/>
          <w:lang w:eastAsia="en-US"/>
        </w:rPr>
      </w:pPr>
      <w:r w:rsidRPr="00516CFD">
        <w:rPr>
          <w:rFonts w:ascii="Times New Roman" w:eastAsiaTheme="minorHAnsi" w:hAnsi="Times New Roman"/>
          <w:sz w:val="28"/>
          <w:szCs w:val="28"/>
          <w:lang w:eastAsia="en-US"/>
        </w:rPr>
        <w:t>С</w:t>
      </w:r>
      <w:r w:rsidR="00B80271" w:rsidRPr="00516CFD">
        <w:rPr>
          <w:rFonts w:ascii="Times New Roman" w:eastAsiaTheme="minorHAnsi" w:hAnsi="Times New Roman"/>
          <w:sz w:val="28"/>
          <w:szCs w:val="28"/>
          <w:lang w:eastAsia="en-US"/>
        </w:rPr>
        <w:t>оциально-неблагополучные женщины.</w:t>
      </w:r>
    </w:p>
    <w:p w:rsidR="00B80271" w:rsidRPr="00516CFD" w:rsidRDefault="00B80271" w:rsidP="00516CFD">
      <w:pPr>
        <w:spacing w:after="0" w:line="360" w:lineRule="auto"/>
        <w:ind w:firstLine="709"/>
        <w:jc w:val="both"/>
        <w:rPr>
          <w:rFonts w:ascii="Times New Roman" w:eastAsiaTheme="minorHAnsi" w:hAnsi="Times New Roman" w:cs="Times New Roman"/>
          <w:sz w:val="28"/>
          <w:szCs w:val="28"/>
          <w:lang w:eastAsia="en-US"/>
        </w:rPr>
      </w:pPr>
    </w:p>
    <w:p w:rsidR="00950379" w:rsidRPr="00516CFD" w:rsidRDefault="00950379" w:rsidP="00516CFD">
      <w:pPr>
        <w:spacing w:after="0" w:line="360" w:lineRule="auto"/>
        <w:ind w:firstLine="709"/>
        <w:jc w:val="both"/>
        <w:rPr>
          <w:rFonts w:ascii="Times New Roman" w:eastAsiaTheme="minorHAnsi" w:hAnsi="Times New Roman" w:cs="Times New Roman"/>
          <w:sz w:val="28"/>
          <w:szCs w:val="28"/>
          <w:lang w:eastAsia="en-US"/>
        </w:rPr>
        <w:sectPr w:rsidR="00950379" w:rsidRPr="00516CFD" w:rsidSect="00B10121">
          <w:type w:val="nextColumn"/>
          <w:pgSz w:w="11906" w:h="16838"/>
          <w:pgMar w:top="1134" w:right="1134" w:bottom="1134" w:left="1134" w:header="709" w:footer="709" w:gutter="0"/>
          <w:cols w:space="708"/>
          <w:titlePg/>
          <w:docGrid w:linePitch="360"/>
        </w:sectPr>
      </w:pPr>
    </w:p>
    <w:p w:rsidR="00B80271" w:rsidRDefault="008037E7" w:rsidP="00516CFD">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8037E7" w:rsidRDefault="008037E7" w:rsidP="008037E7">
      <w:pPr>
        <w:spacing w:after="0" w:line="360" w:lineRule="auto"/>
        <w:ind w:firstLine="709"/>
        <w:jc w:val="right"/>
        <w:rPr>
          <w:rFonts w:ascii="Times New Roman" w:eastAsia="Times New Roman" w:hAnsi="Times New Roman" w:cs="Times New Roman"/>
          <w:sz w:val="28"/>
          <w:szCs w:val="28"/>
        </w:rPr>
      </w:pPr>
    </w:p>
    <w:p w:rsidR="008037E7" w:rsidRDefault="008037E7" w:rsidP="00516C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Роль семьи в жизни человека. Планирование семьи</w:t>
      </w:r>
    </w:p>
    <w:p w:rsidR="008037E7" w:rsidRDefault="008037E7" w:rsidP="00516CFD">
      <w:pPr>
        <w:spacing w:after="0" w:line="360" w:lineRule="auto"/>
        <w:jc w:val="center"/>
        <w:rPr>
          <w:rFonts w:ascii="Times New Roman" w:eastAsia="Times New Roman" w:hAnsi="Times New Roman" w:cs="Times New Roman"/>
          <w:sz w:val="28"/>
          <w:szCs w:val="28"/>
        </w:rPr>
      </w:pPr>
    </w:p>
    <w:p w:rsidR="00B80271" w:rsidRDefault="008037E7" w:rsidP="00516CFD">
      <w:pPr>
        <w:spacing w:after="0" w:line="360" w:lineRule="auto"/>
        <w:jc w:val="center"/>
        <w:rPr>
          <w:rFonts w:ascii="Times New Roman" w:hAnsi="Times New Roman"/>
          <w:sz w:val="28"/>
          <w:szCs w:val="28"/>
        </w:rPr>
      </w:pPr>
      <w:r w:rsidRPr="008037E7">
        <w:rPr>
          <w:rFonts w:ascii="Times New Roman" w:hAnsi="Times New Roman"/>
          <w:sz w:val="28"/>
          <w:szCs w:val="28"/>
        </w:rPr>
        <w:t>Ситуационные задачи по индивидуальному подбору методов контрацепции</w:t>
      </w:r>
    </w:p>
    <w:p w:rsidR="008037E7" w:rsidRDefault="008037E7" w:rsidP="008037E7">
      <w:pPr>
        <w:spacing w:after="0" w:line="360" w:lineRule="auto"/>
        <w:ind w:firstLine="709"/>
        <w:jc w:val="center"/>
        <w:rPr>
          <w:rFonts w:ascii="Times New Roman" w:hAnsi="Times New Roman"/>
          <w:sz w:val="28"/>
          <w:szCs w:val="28"/>
        </w:rPr>
      </w:pP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t>Задача 1.</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Больная 30 лет обратилась к гинекологу с просьбой выбора метода контрацепции.</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Из анамнеза: менструации с 13 лет, через 28 - 30 дней по 5 дней обильные болезненные. Половая жизнь регулярная в браке. Было две беременности, закончившиеся родами. Последние роды 4 месяца назад. Продолжает грудное вскармливание, менструации отсутствуют. Соматически здорова. Гинекологические заболевания отрицает. Гинекологический статус без особенностей.</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Назовите наиболее приемлемые методы профилактики нежелательной беременности в данном случае.</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t>Задача 2.</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Пациентка 19 лет обратилась в женскую консультацию с просьбой выбора метода контрацепции. Из анамнеза: менструации с 14 лет, регулярные, через 30 дней 3 - 4 дня. Половая жизнь с 15 лет, нерегулярная. В браке не состоит. Беременность одна, прервана искусственным абортом. Перенесла острую восходящую гонорею, пролечена. Соматически здорова. Гинекологический статус без особенностей.</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Предложите наиболее рациональный метод контрацепции в данном случае.</w:t>
      </w:r>
    </w:p>
    <w:p w:rsidR="008037E7" w:rsidRDefault="008037E7" w:rsidP="00516CFD">
      <w:pPr>
        <w:spacing w:after="0" w:line="360" w:lineRule="auto"/>
        <w:ind w:firstLine="709"/>
        <w:jc w:val="both"/>
        <w:rPr>
          <w:rFonts w:ascii="Times New Roman" w:eastAsia="Calibri" w:hAnsi="Times New Roman" w:cs="Times New Roman"/>
          <w:sz w:val="28"/>
          <w:szCs w:val="28"/>
          <w:lang w:eastAsia="en-US"/>
        </w:rPr>
      </w:pPr>
    </w:p>
    <w:p w:rsidR="00516CFD" w:rsidRDefault="00516CFD" w:rsidP="00516CFD">
      <w:pPr>
        <w:spacing w:after="0" w:line="360" w:lineRule="auto"/>
        <w:ind w:firstLine="709"/>
        <w:jc w:val="both"/>
        <w:rPr>
          <w:rFonts w:ascii="Times New Roman" w:eastAsia="Calibri" w:hAnsi="Times New Roman" w:cs="Times New Roman"/>
          <w:sz w:val="28"/>
          <w:szCs w:val="28"/>
          <w:lang w:eastAsia="en-US"/>
        </w:rPr>
      </w:pPr>
    </w:p>
    <w:p w:rsidR="00516CFD" w:rsidRPr="008037E7" w:rsidRDefault="00516CFD" w:rsidP="00516CFD">
      <w:pPr>
        <w:spacing w:after="0" w:line="360" w:lineRule="auto"/>
        <w:ind w:firstLine="709"/>
        <w:jc w:val="both"/>
        <w:rPr>
          <w:rFonts w:ascii="Times New Roman" w:eastAsia="Calibri" w:hAnsi="Times New Roman" w:cs="Times New Roman"/>
          <w:sz w:val="28"/>
          <w:szCs w:val="28"/>
          <w:lang w:eastAsia="en-US"/>
        </w:rPr>
      </w:pP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lastRenderedPageBreak/>
        <w:t>Задача 3.</w:t>
      </w:r>
    </w:p>
    <w:p w:rsidR="008037E7" w:rsidRPr="008037E7" w:rsidRDefault="008037E7" w:rsidP="00516CFD">
      <w:pPr>
        <w:shd w:val="clear" w:color="auto" w:fill="FFFFFF"/>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Пациентка 16 лет. Обратилась в связи с тем, что сутки назад был случайный незащищенный половой акт. Менструальный цикл регулярный.</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Какой метод контрацепции можно посоветовать девушке. Возможные осложнения данного метода.</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t>Задача 4.</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Девушка 17 лет обратилась за консультацией по подбору метода</w:t>
      </w:r>
      <w:r w:rsidR="00516CFD">
        <w:rPr>
          <w:rFonts w:ascii="Times New Roman" w:eastAsia="Calibri" w:hAnsi="Times New Roman" w:cs="Times New Roman"/>
          <w:sz w:val="28"/>
          <w:szCs w:val="28"/>
          <w:lang w:eastAsia="en-US"/>
        </w:rPr>
        <w:t xml:space="preserve"> </w:t>
      </w:r>
      <w:r w:rsidRPr="008037E7">
        <w:rPr>
          <w:rFonts w:ascii="Times New Roman" w:eastAsia="Calibri" w:hAnsi="Times New Roman" w:cs="Times New Roman"/>
          <w:sz w:val="28"/>
          <w:szCs w:val="28"/>
          <w:lang w:eastAsia="en-US"/>
        </w:rPr>
        <w:t xml:space="preserve">контрацепции. </w:t>
      </w:r>
      <w:proofErr w:type="spellStart"/>
      <w:r w:rsidRPr="008037E7">
        <w:rPr>
          <w:rFonts w:ascii="Times New Roman" w:eastAsia="Calibri" w:hAnsi="Times New Roman" w:cs="Times New Roman"/>
          <w:sz w:val="28"/>
          <w:szCs w:val="28"/>
          <w:lang w:eastAsia="en-US"/>
        </w:rPr>
        <w:t>Нормостенического</w:t>
      </w:r>
      <w:proofErr w:type="spellEnd"/>
      <w:r w:rsidRPr="008037E7">
        <w:rPr>
          <w:rFonts w:ascii="Times New Roman" w:eastAsia="Calibri" w:hAnsi="Times New Roman" w:cs="Times New Roman"/>
          <w:sz w:val="28"/>
          <w:szCs w:val="28"/>
          <w:lang w:eastAsia="en-US"/>
        </w:rPr>
        <w:t xml:space="preserve"> телосложения, на лице угревая сыпь.</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Соматически здорова, гинекологиче</w:t>
      </w:r>
      <w:r w:rsidR="00516CFD">
        <w:rPr>
          <w:rFonts w:ascii="Times New Roman" w:eastAsia="Calibri" w:hAnsi="Times New Roman" w:cs="Times New Roman"/>
          <w:sz w:val="28"/>
          <w:szCs w:val="28"/>
          <w:lang w:eastAsia="en-US"/>
        </w:rPr>
        <w:t xml:space="preserve">ской патологии нет. Менструации </w:t>
      </w:r>
      <w:r w:rsidRPr="008037E7">
        <w:rPr>
          <w:rFonts w:ascii="Times New Roman" w:eastAsia="Calibri" w:hAnsi="Times New Roman" w:cs="Times New Roman"/>
          <w:sz w:val="28"/>
          <w:szCs w:val="28"/>
          <w:lang w:eastAsia="en-US"/>
        </w:rPr>
        <w:t>регулярные, умеренно болезненные. Половой жизнью живет нерегулярно,</w:t>
      </w:r>
      <w:r w:rsidR="00811C9F">
        <w:rPr>
          <w:rFonts w:ascii="Times New Roman" w:eastAsia="Calibri" w:hAnsi="Times New Roman" w:cs="Times New Roman"/>
          <w:sz w:val="28"/>
          <w:szCs w:val="28"/>
          <w:lang w:eastAsia="en-US"/>
        </w:rPr>
        <w:t xml:space="preserve"> </w:t>
      </w:r>
      <w:r w:rsidRPr="008037E7">
        <w:rPr>
          <w:rFonts w:ascii="Times New Roman" w:eastAsia="Calibri" w:hAnsi="Times New Roman" w:cs="Times New Roman"/>
          <w:sz w:val="28"/>
          <w:szCs w:val="28"/>
          <w:lang w:eastAsia="en-US"/>
        </w:rPr>
        <w:t>партнеры разные.</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1.Подберите метод контрацепции и объясните свой выбор.</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2.Каким образом принято оценивать эффективность метода контрацепции?</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t>Задача 5.</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Женщина 40 лет, имеющая троих детей, обратилась за советом по контрацепции. Соматических и гинекологических заболеваний не имеет. Менструальный цикл не нарушен. Половая жизнь регулярная. Рождение детей более не планирует.</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1.Дайте рекомендации по методу контрацепции.</w:t>
      </w:r>
    </w:p>
    <w:p w:rsidR="008037E7" w:rsidRPr="008037E7" w:rsidRDefault="008037E7" w:rsidP="00516CFD">
      <w:pPr>
        <w:spacing w:after="0" w:line="360" w:lineRule="auto"/>
        <w:ind w:firstLine="709"/>
        <w:jc w:val="both"/>
        <w:rPr>
          <w:rFonts w:ascii="Times New Roman" w:eastAsia="Calibri" w:hAnsi="Times New Roman" w:cs="Times New Roman"/>
          <w:sz w:val="28"/>
          <w:szCs w:val="28"/>
          <w:lang w:eastAsia="en-US"/>
        </w:rPr>
      </w:pPr>
      <w:r w:rsidRPr="008037E7">
        <w:rPr>
          <w:rFonts w:ascii="Times New Roman" w:eastAsia="Calibri" w:hAnsi="Times New Roman" w:cs="Times New Roman"/>
          <w:sz w:val="28"/>
          <w:szCs w:val="28"/>
          <w:lang w:eastAsia="en-US"/>
        </w:rPr>
        <w:t>2.Какие виды ВМС существуют, их положительные и отрицательные свойства?</w:t>
      </w:r>
    </w:p>
    <w:p w:rsidR="008037E7" w:rsidRPr="008037E7" w:rsidRDefault="008037E7" w:rsidP="00516CFD">
      <w:pPr>
        <w:spacing w:after="0" w:line="360" w:lineRule="auto"/>
        <w:ind w:firstLine="709"/>
        <w:jc w:val="both"/>
        <w:rPr>
          <w:rFonts w:ascii="Times New Roman" w:eastAsia="Calibri" w:hAnsi="Times New Roman" w:cs="Times New Roman"/>
          <w:b/>
          <w:sz w:val="28"/>
          <w:szCs w:val="28"/>
          <w:lang w:eastAsia="en-US"/>
        </w:rPr>
      </w:pPr>
      <w:r w:rsidRPr="008037E7">
        <w:rPr>
          <w:rFonts w:ascii="Times New Roman" w:eastAsia="Calibri" w:hAnsi="Times New Roman" w:cs="Times New Roman"/>
          <w:b/>
          <w:sz w:val="28"/>
          <w:szCs w:val="28"/>
          <w:lang w:eastAsia="en-US"/>
        </w:rPr>
        <w:t>Задача 6.</w:t>
      </w:r>
    </w:p>
    <w:p w:rsidR="008037E7" w:rsidRPr="008037E7" w:rsidRDefault="008037E7" w:rsidP="00516CFD">
      <w:pPr>
        <w:shd w:val="clear" w:color="auto" w:fill="FFFFFF"/>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Женщина 39 лет, в анамнезе 2 родо</w:t>
      </w:r>
      <w:r w:rsidR="00516CFD">
        <w:rPr>
          <w:rFonts w:ascii="Times New Roman" w:eastAsia="Times New Roman" w:hAnsi="Times New Roman" w:cs="Times New Roman"/>
          <w:sz w:val="28"/>
          <w:szCs w:val="28"/>
        </w:rPr>
        <w:t xml:space="preserve">в. Гинекологических заболеваний </w:t>
      </w:r>
      <w:r w:rsidRPr="008037E7">
        <w:rPr>
          <w:rFonts w:ascii="Times New Roman" w:eastAsia="Times New Roman" w:hAnsi="Times New Roman" w:cs="Times New Roman"/>
          <w:sz w:val="28"/>
          <w:szCs w:val="28"/>
        </w:rPr>
        <w:t>нет. Обратилась с целью подбора контрацепции. Курит до 18 сигарет в день.</w:t>
      </w:r>
    </w:p>
    <w:p w:rsidR="008037E7" w:rsidRPr="008037E7" w:rsidRDefault="008037E7" w:rsidP="00516CFD">
      <w:pPr>
        <w:shd w:val="clear" w:color="auto" w:fill="FFFFFF"/>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Страдает варикозным расширением вен нижних конечностей. Половая жизнь</w:t>
      </w:r>
      <w:r>
        <w:rPr>
          <w:rFonts w:ascii="Times New Roman" w:eastAsia="Times New Roman" w:hAnsi="Times New Roman" w:cs="Times New Roman"/>
          <w:sz w:val="28"/>
          <w:szCs w:val="28"/>
        </w:rPr>
        <w:t xml:space="preserve"> </w:t>
      </w:r>
      <w:r w:rsidRPr="008037E7">
        <w:rPr>
          <w:rFonts w:ascii="Times New Roman" w:eastAsia="Times New Roman" w:hAnsi="Times New Roman" w:cs="Times New Roman"/>
          <w:sz w:val="28"/>
          <w:szCs w:val="28"/>
        </w:rPr>
        <w:t>с 1 партнером.</w:t>
      </w:r>
    </w:p>
    <w:p w:rsidR="00950379" w:rsidRDefault="008037E7" w:rsidP="00516CFD">
      <w:pPr>
        <w:shd w:val="clear" w:color="auto" w:fill="FFFFFF"/>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Ваши рекомендации по контрацепции.</w:t>
      </w:r>
      <w:r w:rsidR="003111BD">
        <w:rPr>
          <w:rFonts w:ascii="Times New Roman" w:eastAsia="Times New Roman" w:hAnsi="Times New Roman" w:cs="Times New Roman"/>
          <w:sz w:val="28"/>
          <w:szCs w:val="28"/>
        </w:rPr>
        <w:t xml:space="preserve"> Обосновать выбор метода.</w:t>
      </w:r>
    </w:p>
    <w:p w:rsidR="003111BD" w:rsidRDefault="003111BD" w:rsidP="008037E7">
      <w:pPr>
        <w:shd w:val="clear" w:color="auto" w:fill="FFFFFF"/>
        <w:spacing w:after="0" w:line="240" w:lineRule="auto"/>
        <w:jc w:val="both"/>
        <w:rPr>
          <w:rFonts w:ascii="Times New Roman" w:eastAsia="Times New Roman" w:hAnsi="Times New Roman" w:cs="Times New Roman"/>
          <w:sz w:val="28"/>
          <w:szCs w:val="28"/>
        </w:rPr>
        <w:sectPr w:rsidR="003111BD" w:rsidSect="00B10121">
          <w:type w:val="nextColumn"/>
          <w:pgSz w:w="11906" w:h="16838"/>
          <w:pgMar w:top="1134" w:right="1134" w:bottom="1134" w:left="1134" w:header="709" w:footer="709" w:gutter="0"/>
          <w:cols w:space="708"/>
          <w:titlePg/>
          <w:docGrid w:linePitch="360"/>
        </w:sectPr>
      </w:pPr>
    </w:p>
    <w:p w:rsidR="008037E7" w:rsidRDefault="008037E7" w:rsidP="00516CFD">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5.</w:t>
      </w:r>
    </w:p>
    <w:p w:rsidR="008037E7" w:rsidRPr="00160715" w:rsidRDefault="008037E7" w:rsidP="00516CFD">
      <w:pPr>
        <w:spacing w:after="0" w:line="360" w:lineRule="auto"/>
        <w:jc w:val="center"/>
        <w:rPr>
          <w:rFonts w:ascii="Times New Roman" w:eastAsia="Times New Roman" w:hAnsi="Times New Roman" w:cs="Times New Roman"/>
          <w:sz w:val="28"/>
          <w:szCs w:val="28"/>
        </w:rPr>
      </w:pPr>
      <w:r w:rsidRPr="00160715">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Внутриутробное развитие человека. Физиологическое течение беременности.</w:t>
      </w:r>
    </w:p>
    <w:p w:rsidR="008037E7" w:rsidRDefault="008037E7" w:rsidP="00516CFD">
      <w:pPr>
        <w:spacing w:after="0" w:line="360" w:lineRule="auto"/>
        <w:jc w:val="center"/>
        <w:rPr>
          <w:rFonts w:ascii="Times New Roman" w:eastAsia="Times New Roman" w:hAnsi="Times New Roman" w:cs="Times New Roman"/>
          <w:sz w:val="28"/>
          <w:szCs w:val="28"/>
        </w:rPr>
      </w:pPr>
    </w:p>
    <w:p w:rsidR="008037E7" w:rsidRDefault="008037E7" w:rsidP="00516C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Тестовые задания</w:t>
      </w:r>
    </w:p>
    <w:p w:rsidR="008037E7" w:rsidRPr="008037E7" w:rsidRDefault="008037E7" w:rsidP="00516CFD">
      <w:pPr>
        <w:spacing w:after="0" w:line="360" w:lineRule="auto"/>
        <w:jc w:val="center"/>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Вариант 1.</w:t>
      </w:r>
    </w:p>
    <w:p w:rsidR="008037E7" w:rsidRPr="008037E7" w:rsidRDefault="008037E7" w:rsidP="00516CFD">
      <w:pPr>
        <w:spacing w:after="0" w:line="360" w:lineRule="auto"/>
        <w:jc w:val="center"/>
        <w:rPr>
          <w:rFonts w:ascii="Times New Roman" w:eastAsia="Times New Roman" w:hAnsi="Times New Roman" w:cs="Times New Roman"/>
          <w:sz w:val="28"/>
          <w:szCs w:val="28"/>
        </w:rPr>
      </w:pPr>
    </w:p>
    <w:p w:rsidR="008037E7" w:rsidRPr="008037E7"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На какой день после оплодотворения происходит имплантация зародыша?</w:t>
      </w:r>
    </w:p>
    <w:p w:rsidR="008037E7" w:rsidRPr="00950379" w:rsidRDefault="008037E7" w:rsidP="00065C25">
      <w:pPr>
        <w:pStyle w:val="a4"/>
        <w:numPr>
          <w:ilvl w:val="0"/>
          <w:numId w:val="130"/>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1-2</w:t>
      </w:r>
      <w:r w:rsidR="00950379">
        <w:rPr>
          <w:rFonts w:ascii="Times New Roman" w:hAnsi="Times New Roman"/>
          <w:sz w:val="28"/>
          <w:szCs w:val="28"/>
        </w:rPr>
        <w:t>.</w:t>
      </w:r>
    </w:p>
    <w:p w:rsidR="008037E7" w:rsidRPr="00950379" w:rsidRDefault="008037E7" w:rsidP="00065C25">
      <w:pPr>
        <w:pStyle w:val="a4"/>
        <w:numPr>
          <w:ilvl w:val="0"/>
          <w:numId w:val="130"/>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3-5</w:t>
      </w:r>
      <w:r w:rsidR="00950379">
        <w:rPr>
          <w:rFonts w:ascii="Times New Roman" w:hAnsi="Times New Roman"/>
          <w:sz w:val="28"/>
          <w:szCs w:val="28"/>
        </w:rPr>
        <w:t>.</w:t>
      </w:r>
    </w:p>
    <w:p w:rsidR="008037E7" w:rsidRPr="00950379" w:rsidRDefault="008037E7" w:rsidP="00065C25">
      <w:pPr>
        <w:pStyle w:val="a4"/>
        <w:numPr>
          <w:ilvl w:val="0"/>
          <w:numId w:val="130"/>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7-10</w:t>
      </w:r>
      <w:r w:rsidR="00950379">
        <w:rPr>
          <w:rFonts w:ascii="Times New Roman" w:hAnsi="Times New Roman"/>
          <w:sz w:val="28"/>
          <w:szCs w:val="28"/>
        </w:rPr>
        <w:t>.</w:t>
      </w:r>
    </w:p>
    <w:p w:rsidR="008037E7" w:rsidRPr="00950379" w:rsidRDefault="00602B43" w:rsidP="00065C25">
      <w:pPr>
        <w:pStyle w:val="a4"/>
        <w:numPr>
          <w:ilvl w:val="0"/>
          <w:numId w:val="130"/>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14-15</w:t>
      </w:r>
      <w:r w:rsidR="00950379">
        <w:rPr>
          <w:rFonts w:ascii="Times New Roman" w:hAnsi="Times New Roman"/>
          <w:sz w:val="28"/>
          <w:szCs w:val="28"/>
        </w:rPr>
        <w:t>.</w:t>
      </w:r>
    </w:p>
    <w:p w:rsidR="008037E7" w:rsidRPr="008037E7"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2.</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Слизистая оболочка матки к моменту имплантации находится в стадии</w:t>
      </w:r>
    </w:p>
    <w:p w:rsidR="008037E7" w:rsidRPr="00950379" w:rsidRDefault="00602B43" w:rsidP="00065C25">
      <w:pPr>
        <w:pStyle w:val="a4"/>
        <w:numPr>
          <w:ilvl w:val="0"/>
          <w:numId w:val="131"/>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П</w:t>
      </w:r>
      <w:r w:rsidR="008037E7" w:rsidRPr="00950379">
        <w:rPr>
          <w:rFonts w:ascii="Times New Roman" w:hAnsi="Times New Roman"/>
          <w:sz w:val="28"/>
          <w:szCs w:val="28"/>
        </w:rPr>
        <w:t>ролиферации</w:t>
      </w:r>
      <w:r w:rsidR="00950379">
        <w:rPr>
          <w:rFonts w:ascii="Times New Roman" w:hAnsi="Times New Roman"/>
          <w:sz w:val="28"/>
          <w:szCs w:val="28"/>
        </w:rPr>
        <w:t>.</w:t>
      </w:r>
    </w:p>
    <w:p w:rsidR="008037E7" w:rsidRPr="00950379" w:rsidRDefault="00602B43" w:rsidP="00065C25">
      <w:pPr>
        <w:pStyle w:val="a4"/>
        <w:numPr>
          <w:ilvl w:val="0"/>
          <w:numId w:val="131"/>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Р</w:t>
      </w:r>
      <w:r w:rsidR="008037E7" w:rsidRPr="00950379">
        <w:rPr>
          <w:rFonts w:ascii="Times New Roman" w:hAnsi="Times New Roman"/>
          <w:sz w:val="28"/>
          <w:szCs w:val="28"/>
        </w:rPr>
        <w:t>егенерации</w:t>
      </w:r>
      <w:r w:rsidR="00950379">
        <w:rPr>
          <w:rFonts w:ascii="Times New Roman" w:hAnsi="Times New Roman"/>
          <w:sz w:val="28"/>
          <w:szCs w:val="28"/>
        </w:rPr>
        <w:t>.</w:t>
      </w:r>
    </w:p>
    <w:p w:rsidR="008037E7" w:rsidRPr="00950379" w:rsidRDefault="00602B43" w:rsidP="00065C25">
      <w:pPr>
        <w:pStyle w:val="a4"/>
        <w:numPr>
          <w:ilvl w:val="0"/>
          <w:numId w:val="131"/>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Д</w:t>
      </w:r>
      <w:r w:rsidR="008037E7" w:rsidRPr="00950379">
        <w:rPr>
          <w:rFonts w:ascii="Times New Roman" w:hAnsi="Times New Roman"/>
          <w:sz w:val="28"/>
          <w:szCs w:val="28"/>
        </w:rPr>
        <w:t>есквамации.</w:t>
      </w:r>
    </w:p>
    <w:p w:rsidR="008037E7" w:rsidRPr="00950379" w:rsidRDefault="00602B43" w:rsidP="00065C25">
      <w:pPr>
        <w:pStyle w:val="a4"/>
        <w:numPr>
          <w:ilvl w:val="0"/>
          <w:numId w:val="131"/>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С</w:t>
      </w:r>
      <w:r w:rsidR="008037E7" w:rsidRPr="00950379">
        <w:rPr>
          <w:rFonts w:ascii="Times New Roman" w:hAnsi="Times New Roman"/>
          <w:sz w:val="28"/>
          <w:szCs w:val="28"/>
        </w:rPr>
        <w:t>екреции</w:t>
      </w:r>
      <w:r w:rsidR="00950379">
        <w:rPr>
          <w:rFonts w:ascii="Times New Roman" w:hAnsi="Times New Roman"/>
          <w:sz w:val="28"/>
          <w:szCs w:val="28"/>
        </w:rPr>
        <w:t>.</w:t>
      </w:r>
    </w:p>
    <w:p w:rsidR="00950379"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3.</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 xml:space="preserve">Перечисленные образования относятся к околоплодным оболочкам, кроме: </w:t>
      </w:r>
    </w:p>
    <w:p w:rsidR="008037E7" w:rsidRPr="00950379" w:rsidRDefault="00602B43" w:rsidP="00065C25">
      <w:pPr>
        <w:pStyle w:val="a4"/>
        <w:numPr>
          <w:ilvl w:val="0"/>
          <w:numId w:val="132"/>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w:t>
      </w:r>
      <w:r w:rsidR="008037E7" w:rsidRPr="00950379">
        <w:rPr>
          <w:rFonts w:ascii="Times New Roman" w:hAnsi="Times New Roman"/>
          <w:sz w:val="28"/>
          <w:szCs w:val="28"/>
        </w:rPr>
        <w:t>одная</w:t>
      </w:r>
      <w:r w:rsidR="00950379">
        <w:rPr>
          <w:rFonts w:ascii="Times New Roman" w:hAnsi="Times New Roman"/>
          <w:sz w:val="28"/>
          <w:szCs w:val="28"/>
        </w:rPr>
        <w:t>.</w:t>
      </w:r>
    </w:p>
    <w:p w:rsidR="008037E7" w:rsidRPr="00950379" w:rsidRDefault="00602B43" w:rsidP="00065C25">
      <w:pPr>
        <w:pStyle w:val="a4"/>
        <w:numPr>
          <w:ilvl w:val="0"/>
          <w:numId w:val="132"/>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w:t>
      </w:r>
      <w:r w:rsidR="008037E7" w:rsidRPr="00950379">
        <w:rPr>
          <w:rFonts w:ascii="Times New Roman" w:hAnsi="Times New Roman"/>
          <w:sz w:val="28"/>
          <w:szCs w:val="28"/>
        </w:rPr>
        <w:t>орсистая</w:t>
      </w:r>
      <w:r w:rsidR="00950379">
        <w:rPr>
          <w:rFonts w:ascii="Times New Roman" w:hAnsi="Times New Roman"/>
          <w:sz w:val="28"/>
          <w:szCs w:val="28"/>
        </w:rPr>
        <w:t>.</w:t>
      </w:r>
    </w:p>
    <w:p w:rsidR="008037E7" w:rsidRPr="00950379" w:rsidRDefault="00602B43" w:rsidP="00065C25">
      <w:pPr>
        <w:pStyle w:val="a4"/>
        <w:numPr>
          <w:ilvl w:val="0"/>
          <w:numId w:val="132"/>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К</w:t>
      </w:r>
      <w:r w:rsidR="008037E7" w:rsidRPr="00950379">
        <w:rPr>
          <w:rFonts w:ascii="Times New Roman" w:hAnsi="Times New Roman"/>
          <w:sz w:val="28"/>
          <w:szCs w:val="28"/>
        </w:rPr>
        <w:t>орковая</w:t>
      </w:r>
      <w:r w:rsidR="00950379">
        <w:rPr>
          <w:rFonts w:ascii="Times New Roman" w:hAnsi="Times New Roman"/>
          <w:sz w:val="28"/>
          <w:szCs w:val="28"/>
        </w:rPr>
        <w:t>.</w:t>
      </w:r>
    </w:p>
    <w:p w:rsidR="00602B43" w:rsidRPr="00950379" w:rsidRDefault="00602B43" w:rsidP="00065C25">
      <w:pPr>
        <w:pStyle w:val="a4"/>
        <w:numPr>
          <w:ilvl w:val="0"/>
          <w:numId w:val="132"/>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Материнская</w:t>
      </w:r>
      <w:r w:rsidR="00950379">
        <w:rPr>
          <w:rFonts w:ascii="Times New Roman" w:hAnsi="Times New Roman"/>
          <w:sz w:val="28"/>
          <w:szCs w:val="28"/>
        </w:rPr>
        <w:t>.</w:t>
      </w:r>
    </w:p>
    <w:p w:rsidR="00950379"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4.</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 xml:space="preserve">Количество хромосом в каждой гамете: </w:t>
      </w:r>
    </w:p>
    <w:p w:rsidR="008037E7" w:rsidRPr="00950379" w:rsidRDefault="008037E7" w:rsidP="00065C25">
      <w:pPr>
        <w:pStyle w:val="a4"/>
        <w:numPr>
          <w:ilvl w:val="0"/>
          <w:numId w:val="133"/>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46</w:t>
      </w:r>
      <w:r w:rsidR="00950379">
        <w:rPr>
          <w:rFonts w:ascii="Times New Roman" w:hAnsi="Times New Roman"/>
          <w:sz w:val="28"/>
          <w:szCs w:val="28"/>
        </w:rPr>
        <w:t>.</w:t>
      </w:r>
    </w:p>
    <w:p w:rsidR="008037E7" w:rsidRPr="00950379" w:rsidRDefault="008037E7" w:rsidP="00065C25">
      <w:pPr>
        <w:pStyle w:val="a4"/>
        <w:numPr>
          <w:ilvl w:val="0"/>
          <w:numId w:val="133"/>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36</w:t>
      </w:r>
      <w:r w:rsidR="00950379">
        <w:rPr>
          <w:rFonts w:ascii="Times New Roman" w:hAnsi="Times New Roman"/>
          <w:sz w:val="28"/>
          <w:szCs w:val="28"/>
        </w:rPr>
        <w:t>.</w:t>
      </w:r>
    </w:p>
    <w:p w:rsidR="008037E7" w:rsidRPr="00950379" w:rsidRDefault="008037E7" w:rsidP="00065C25">
      <w:pPr>
        <w:pStyle w:val="a4"/>
        <w:numPr>
          <w:ilvl w:val="0"/>
          <w:numId w:val="133"/>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26</w:t>
      </w:r>
      <w:r w:rsidR="00950379">
        <w:rPr>
          <w:rFonts w:ascii="Times New Roman" w:hAnsi="Times New Roman"/>
          <w:sz w:val="28"/>
          <w:szCs w:val="28"/>
        </w:rPr>
        <w:t>.</w:t>
      </w:r>
    </w:p>
    <w:p w:rsidR="008037E7" w:rsidRPr="00950379" w:rsidRDefault="008037E7" w:rsidP="00065C25">
      <w:pPr>
        <w:pStyle w:val="a4"/>
        <w:numPr>
          <w:ilvl w:val="0"/>
          <w:numId w:val="133"/>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23</w:t>
      </w:r>
      <w:r w:rsidR="00950379">
        <w:rPr>
          <w:rFonts w:ascii="Times New Roman" w:hAnsi="Times New Roman"/>
          <w:sz w:val="28"/>
          <w:szCs w:val="28"/>
        </w:rPr>
        <w:t>.</w:t>
      </w:r>
    </w:p>
    <w:p w:rsidR="00950379"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lastRenderedPageBreak/>
        <w:t>5.</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Где в норме происходит оплодотворение?</w:t>
      </w:r>
    </w:p>
    <w:p w:rsidR="008037E7" w:rsidRPr="00950379" w:rsidRDefault="00950379" w:rsidP="00065C25">
      <w:pPr>
        <w:pStyle w:val="a4"/>
        <w:numPr>
          <w:ilvl w:val="0"/>
          <w:numId w:val="134"/>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 м</w:t>
      </w:r>
      <w:r w:rsidR="008037E7" w:rsidRPr="00950379">
        <w:rPr>
          <w:rFonts w:ascii="Times New Roman" w:hAnsi="Times New Roman"/>
          <w:sz w:val="28"/>
          <w:szCs w:val="28"/>
        </w:rPr>
        <w:t>атке</w:t>
      </w:r>
      <w:r w:rsidRPr="00950379">
        <w:rPr>
          <w:rFonts w:ascii="Times New Roman" w:hAnsi="Times New Roman"/>
          <w:sz w:val="28"/>
          <w:szCs w:val="28"/>
        </w:rPr>
        <w:t>.</w:t>
      </w:r>
    </w:p>
    <w:p w:rsidR="008037E7" w:rsidRPr="00950379" w:rsidRDefault="00950379" w:rsidP="00065C25">
      <w:pPr>
        <w:pStyle w:val="a4"/>
        <w:numPr>
          <w:ilvl w:val="0"/>
          <w:numId w:val="134"/>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 я</w:t>
      </w:r>
      <w:r w:rsidR="008037E7" w:rsidRPr="00950379">
        <w:rPr>
          <w:rFonts w:ascii="Times New Roman" w:hAnsi="Times New Roman"/>
          <w:sz w:val="28"/>
          <w:szCs w:val="28"/>
        </w:rPr>
        <w:t>ичнике</w:t>
      </w:r>
      <w:r w:rsidRPr="00950379">
        <w:rPr>
          <w:rFonts w:ascii="Times New Roman" w:hAnsi="Times New Roman"/>
          <w:sz w:val="28"/>
          <w:szCs w:val="28"/>
        </w:rPr>
        <w:t>.</w:t>
      </w:r>
    </w:p>
    <w:p w:rsidR="008037E7" w:rsidRPr="00950379" w:rsidRDefault="00950379" w:rsidP="00065C25">
      <w:pPr>
        <w:pStyle w:val="a4"/>
        <w:numPr>
          <w:ilvl w:val="0"/>
          <w:numId w:val="134"/>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 м</w:t>
      </w:r>
      <w:r w:rsidR="00602B43" w:rsidRPr="00950379">
        <w:rPr>
          <w:rFonts w:ascii="Times New Roman" w:hAnsi="Times New Roman"/>
          <w:sz w:val="28"/>
          <w:szCs w:val="28"/>
        </w:rPr>
        <w:t>аточной т</w:t>
      </w:r>
      <w:r w:rsidR="008037E7" w:rsidRPr="00950379">
        <w:rPr>
          <w:rFonts w:ascii="Times New Roman" w:hAnsi="Times New Roman"/>
          <w:sz w:val="28"/>
          <w:szCs w:val="28"/>
        </w:rPr>
        <w:t>рубе</w:t>
      </w:r>
      <w:r w:rsidRPr="00950379">
        <w:rPr>
          <w:rFonts w:ascii="Times New Roman" w:hAnsi="Times New Roman"/>
          <w:sz w:val="28"/>
          <w:szCs w:val="28"/>
        </w:rPr>
        <w:t>.</w:t>
      </w:r>
    </w:p>
    <w:p w:rsidR="008037E7" w:rsidRPr="00950379" w:rsidRDefault="00950379" w:rsidP="00065C25">
      <w:pPr>
        <w:pStyle w:val="a4"/>
        <w:numPr>
          <w:ilvl w:val="0"/>
          <w:numId w:val="134"/>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В б</w:t>
      </w:r>
      <w:r w:rsidR="008037E7" w:rsidRPr="00950379">
        <w:rPr>
          <w:rFonts w:ascii="Times New Roman" w:hAnsi="Times New Roman"/>
          <w:sz w:val="28"/>
          <w:szCs w:val="28"/>
        </w:rPr>
        <w:t>рюшной полости.</w:t>
      </w:r>
    </w:p>
    <w:p w:rsidR="00950379" w:rsidRPr="00950379" w:rsidRDefault="00950379" w:rsidP="00065C25">
      <w:pPr>
        <w:pStyle w:val="a4"/>
        <w:numPr>
          <w:ilvl w:val="0"/>
          <w:numId w:val="142"/>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 xml:space="preserve">Погружение зародыша в слизистую матки называется: </w:t>
      </w:r>
    </w:p>
    <w:p w:rsidR="008037E7" w:rsidRPr="00950379" w:rsidRDefault="008037E7" w:rsidP="00065C25">
      <w:pPr>
        <w:pStyle w:val="a4"/>
        <w:numPr>
          <w:ilvl w:val="0"/>
          <w:numId w:val="135"/>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Овуляция</w:t>
      </w:r>
      <w:r w:rsidR="00950379">
        <w:rPr>
          <w:rFonts w:ascii="Times New Roman" w:hAnsi="Times New Roman"/>
          <w:sz w:val="28"/>
          <w:szCs w:val="28"/>
        </w:rPr>
        <w:t>.</w:t>
      </w:r>
    </w:p>
    <w:p w:rsidR="008037E7" w:rsidRPr="00950379" w:rsidRDefault="008037E7" w:rsidP="00065C25">
      <w:pPr>
        <w:pStyle w:val="a4"/>
        <w:numPr>
          <w:ilvl w:val="0"/>
          <w:numId w:val="135"/>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Оплодотворение</w:t>
      </w:r>
      <w:r w:rsidR="00950379">
        <w:rPr>
          <w:rFonts w:ascii="Times New Roman" w:hAnsi="Times New Roman"/>
          <w:sz w:val="28"/>
          <w:szCs w:val="28"/>
        </w:rPr>
        <w:t>.</w:t>
      </w:r>
    </w:p>
    <w:p w:rsidR="008037E7" w:rsidRPr="00950379" w:rsidRDefault="008037E7" w:rsidP="00065C25">
      <w:pPr>
        <w:pStyle w:val="a4"/>
        <w:numPr>
          <w:ilvl w:val="0"/>
          <w:numId w:val="135"/>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Имплантация</w:t>
      </w:r>
      <w:r w:rsidR="00950379">
        <w:rPr>
          <w:rFonts w:ascii="Times New Roman" w:hAnsi="Times New Roman"/>
          <w:sz w:val="28"/>
          <w:szCs w:val="28"/>
        </w:rPr>
        <w:t>.</w:t>
      </w:r>
    </w:p>
    <w:p w:rsidR="008037E7" w:rsidRPr="00950379" w:rsidRDefault="008037E7" w:rsidP="00065C25">
      <w:pPr>
        <w:pStyle w:val="a4"/>
        <w:numPr>
          <w:ilvl w:val="0"/>
          <w:numId w:val="135"/>
        </w:numPr>
        <w:spacing w:after="0" w:line="360" w:lineRule="auto"/>
        <w:ind w:left="0" w:firstLine="709"/>
        <w:jc w:val="both"/>
        <w:rPr>
          <w:rFonts w:ascii="Times New Roman" w:hAnsi="Times New Roman"/>
          <w:sz w:val="28"/>
          <w:szCs w:val="28"/>
        </w:rPr>
      </w:pPr>
      <w:proofErr w:type="spellStart"/>
      <w:r w:rsidRPr="00950379">
        <w:rPr>
          <w:rFonts w:ascii="Times New Roman" w:hAnsi="Times New Roman"/>
          <w:sz w:val="28"/>
          <w:szCs w:val="28"/>
        </w:rPr>
        <w:t>Плацентация</w:t>
      </w:r>
      <w:proofErr w:type="spellEnd"/>
      <w:r w:rsidR="00950379">
        <w:rPr>
          <w:rFonts w:ascii="Times New Roman" w:hAnsi="Times New Roman"/>
          <w:sz w:val="28"/>
          <w:szCs w:val="28"/>
        </w:rPr>
        <w:t>.</w:t>
      </w:r>
    </w:p>
    <w:p w:rsidR="00950379"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7.</w:t>
      </w:r>
      <w:r w:rsidRPr="008037E7">
        <w:rPr>
          <w:rFonts w:ascii="Times New Roman" w:eastAsia="Times New Roman" w:hAnsi="Times New Roman" w:cs="Times New Roman"/>
          <w:sz w:val="28"/>
          <w:szCs w:val="28"/>
        </w:rPr>
        <w:tab/>
      </w:r>
      <w:r w:rsidR="00950379">
        <w:rPr>
          <w:rFonts w:ascii="Times New Roman" w:eastAsia="Times New Roman" w:hAnsi="Times New Roman" w:cs="Times New Roman"/>
          <w:sz w:val="28"/>
          <w:szCs w:val="28"/>
        </w:rPr>
        <w:t>Ворсинчатая оболочка яйца – это</w:t>
      </w:r>
    </w:p>
    <w:p w:rsidR="008037E7" w:rsidRPr="00950379" w:rsidRDefault="008037E7" w:rsidP="00065C25">
      <w:pPr>
        <w:pStyle w:val="a4"/>
        <w:numPr>
          <w:ilvl w:val="0"/>
          <w:numId w:val="136"/>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Хорион</w:t>
      </w:r>
    </w:p>
    <w:p w:rsidR="008037E7" w:rsidRPr="00950379" w:rsidRDefault="008037E7" w:rsidP="00065C25">
      <w:pPr>
        <w:pStyle w:val="a4"/>
        <w:numPr>
          <w:ilvl w:val="0"/>
          <w:numId w:val="136"/>
        </w:numPr>
        <w:spacing w:after="0" w:line="360" w:lineRule="auto"/>
        <w:ind w:left="0" w:firstLine="709"/>
        <w:jc w:val="both"/>
        <w:rPr>
          <w:rFonts w:ascii="Times New Roman" w:hAnsi="Times New Roman"/>
          <w:sz w:val="28"/>
          <w:szCs w:val="28"/>
        </w:rPr>
      </w:pPr>
      <w:r w:rsidRPr="00950379">
        <w:rPr>
          <w:rFonts w:ascii="Times New Roman" w:hAnsi="Times New Roman"/>
          <w:sz w:val="28"/>
          <w:szCs w:val="28"/>
        </w:rPr>
        <w:t>Амнион</w:t>
      </w:r>
    </w:p>
    <w:p w:rsidR="008037E7" w:rsidRPr="00950379" w:rsidRDefault="008037E7" w:rsidP="00065C25">
      <w:pPr>
        <w:pStyle w:val="a4"/>
        <w:numPr>
          <w:ilvl w:val="0"/>
          <w:numId w:val="136"/>
        </w:numPr>
        <w:spacing w:after="0" w:line="360" w:lineRule="auto"/>
        <w:ind w:left="0" w:firstLine="709"/>
        <w:jc w:val="both"/>
        <w:rPr>
          <w:rFonts w:ascii="Times New Roman" w:hAnsi="Times New Roman"/>
          <w:sz w:val="28"/>
          <w:szCs w:val="28"/>
        </w:rPr>
      </w:pPr>
      <w:proofErr w:type="spellStart"/>
      <w:r w:rsidRPr="00950379">
        <w:rPr>
          <w:rFonts w:ascii="Times New Roman" w:hAnsi="Times New Roman"/>
          <w:sz w:val="28"/>
          <w:szCs w:val="28"/>
        </w:rPr>
        <w:t>Децидуальная</w:t>
      </w:r>
      <w:proofErr w:type="spellEnd"/>
      <w:r w:rsidRPr="00950379">
        <w:rPr>
          <w:rFonts w:ascii="Times New Roman" w:hAnsi="Times New Roman"/>
          <w:sz w:val="28"/>
          <w:szCs w:val="28"/>
        </w:rPr>
        <w:t xml:space="preserve"> оболочка</w:t>
      </w:r>
    </w:p>
    <w:p w:rsidR="008037E7" w:rsidRPr="00950379" w:rsidRDefault="008037E7" w:rsidP="00065C25">
      <w:pPr>
        <w:pStyle w:val="a4"/>
        <w:numPr>
          <w:ilvl w:val="0"/>
          <w:numId w:val="136"/>
        </w:numPr>
        <w:spacing w:after="0" w:line="360" w:lineRule="auto"/>
        <w:ind w:left="0" w:firstLine="709"/>
        <w:jc w:val="both"/>
        <w:rPr>
          <w:rFonts w:ascii="Times New Roman" w:hAnsi="Times New Roman"/>
          <w:sz w:val="28"/>
          <w:szCs w:val="28"/>
        </w:rPr>
      </w:pPr>
      <w:proofErr w:type="spellStart"/>
      <w:r w:rsidRPr="00950379">
        <w:rPr>
          <w:rFonts w:ascii="Times New Roman" w:hAnsi="Times New Roman"/>
          <w:sz w:val="28"/>
          <w:szCs w:val="28"/>
        </w:rPr>
        <w:t>Эмбриобласт</w:t>
      </w:r>
      <w:proofErr w:type="spellEnd"/>
      <w:r w:rsidRPr="00950379">
        <w:rPr>
          <w:rFonts w:ascii="Times New Roman" w:hAnsi="Times New Roman"/>
          <w:sz w:val="28"/>
          <w:szCs w:val="28"/>
        </w:rPr>
        <w:t>.</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8.</w:t>
      </w:r>
      <w:r w:rsidRPr="008037E7">
        <w:rPr>
          <w:rFonts w:ascii="Times New Roman" w:eastAsia="Times New Roman" w:hAnsi="Times New Roman" w:cs="Times New Roman"/>
          <w:sz w:val="28"/>
          <w:szCs w:val="28"/>
        </w:rPr>
        <w:tab/>
      </w:r>
      <w:proofErr w:type="spellStart"/>
      <w:r w:rsidR="001429DA">
        <w:rPr>
          <w:rFonts w:ascii="Times New Roman" w:eastAsia="Times New Roman" w:hAnsi="Times New Roman" w:cs="Times New Roman"/>
          <w:sz w:val="28"/>
          <w:szCs w:val="28"/>
        </w:rPr>
        <w:t>Децидуальная</w:t>
      </w:r>
      <w:proofErr w:type="spellEnd"/>
      <w:r w:rsidR="001429DA">
        <w:rPr>
          <w:rFonts w:ascii="Times New Roman" w:eastAsia="Times New Roman" w:hAnsi="Times New Roman" w:cs="Times New Roman"/>
          <w:sz w:val="28"/>
          <w:szCs w:val="28"/>
        </w:rPr>
        <w:t xml:space="preserve"> оболочка образуется из: </w:t>
      </w:r>
    </w:p>
    <w:p w:rsidR="008037E7" w:rsidRPr="001429DA" w:rsidRDefault="008037E7" w:rsidP="00065C25">
      <w:pPr>
        <w:pStyle w:val="a4"/>
        <w:numPr>
          <w:ilvl w:val="0"/>
          <w:numId w:val="137"/>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Хориона</w:t>
      </w:r>
      <w:r w:rsidR="001429DA">
        <w:rPr>
          <w:rFonts w:ascii="Times New Roman" w:hAnsi="Times New Roman"/>
          <w:sz w:val="28"/>
          <w:szCs w:val="28"/>
        </w:rPr>
        <w:t>.</w:t>
      </w:r>
    </w:p>
    <w:p w:rsidR="008037E7" w:rsidRPr="001429DA" w:rsidRDefault="008037E7" w:rsidP="00065C25">
      <w:pPr>
        <w:pStyle w:val="a4"/>
        <w:numPr>
          <w:ilvl w:val="0"/>
          <w:numId w:val="137"/>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Амниона</w:t>
      </w:r>
      <w:r w:rsidR="001429DA">
        <w:rPr>
          <w:rFonts w:ascii="Times New Roman" w:hAnsi="Times New Roman"/>
          <w:sz w:val="28"/>
          <w:szCs w:val="28"/>
        </w:rPr>
        <w:t>.</w:t>
      </w:r>
    </w:p>
    <w:p w:rsidR="008037E7" w:rsidRPr="001429DA" w:rsidRDefault="008037E7" w:rsidP="00065C25">
      <w:pPr>
        <w:pStyle w:val="a4"/>
        <w:numPr>
          <w:ilvl w:val="0"/>
          <w:numId w:val="137"/>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Эндометрия</w:t>
      </w:r>
      <w:r w:rsidR="001429DA">
        <w:rPr>
          <w:rFonts w:ascii="Times New Roman" w:hAnsi="Times New Roman"/>
          <w:sz w:val="28"/>
          <w:szCs w:val="28"/>
        </w:rPr>
        <w:t>.</w:t>
      </w:r>
    </w:p>
    <w:p w:rsidR="008037E7" w:rsidRPr="001429DA" w:rsidRDefault="008037E7" w:rsidP="00065C25">
      <w:pPr>
        <w:pStyle w:val="a4"/>
        <w:numPr>
          <w:ilvl w:val="0"/>
          <w:numId w:val="137"/>
        </w:numPr>
        <w:spacing w:after="0" w:line="360" w:lineRule="auto"/>
        <w:ind w:left="0" w:firstLine="709"/>
        <w:jc w:val="both"/>
        <w:rPr>
          <w:rFonts w:ascii="Times New Roman" w:hAnsi="Times New Roman"/>
          <w:sz w:val="28"/>
          <w:szCs w:val="28"/>
        </w:rPr>
      </w:pPr>
      <w:proofErr w:type="spellStart"/>
      <w:r w:rsidRPr="001429DA">
        <w:rPr>
          <w:rFonts w:ascii="Times New Roman" w:hAnsi="Times New Roman"/>
          <w:sz w:val="28"/>
          <w:szCs w:val="28"/>
        </w:rPr>
        <w:t>Трофобласта</w:t>
      </w:r>
      <w:proofErr w:type="spellEnd"/>
      <w:r w:rsidRPr="001429DA">
        <w:rPr>
          <w:rFonts w:ascii="Times New Roman" w:hAnsi="Times New Roman"/>
          <w:sz w:val="28"/>
          <w:szCs w:val="28"/>
        </w:rPr>
        <w:t>.</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9.</w:t>
      </w:r>
      <w:r w:rsidRPr="008037E7">
        <w:rPr>
          <w:rFonts w:ascii="Times New Roman" w:eastAsia="Times New Roman" w:hAnsi="Times New Roman" w:cs="Times New Roman"/>
          <w:sz w:val="28"/>
          <w:szCs w:val="28"/>
        </w:rPr>
        <w:tab/>
      </w:r>
      <w:r w:rsidR="001429DA">
        <w:rPr>
          <w:rFonts w:ascii="Times New Roman" w:eastAsia="Times New Roman" w:hAnsi="Times New Roman" w:cs="Times New Roman"/>
          <w:sz w:val="28"/>
          <w:szCs w:val="28"/>
        </w:rPr>
        <w:t xml:space="preserve">Из разросшихся ворсин ветвистого хориона и базальной части </w:t>
      </w:r>
      <w:proofErr w:type="spellStart"/>
      <w:r w:rsidR="001429DA">
        <w:rPr>
          <w:rFonts w:ascii="Times New Roman" w:eastAsia="Times New Roman" w:hAnsi="Times New Roman" w:cs="Times New Roman"/>
          <w:sz w:val="28"/>
          <w:szCs w:val="28"/>
        </w:rPr>
        <w:t>децидуальной</w:t>
      </w:r>
      <w:proofErr w:type="spellEnd"/>
      <w:r w:rsidR="001429DA">
        <w:rPr>
          <w:rFonts w:ascii="Times New Roman" w:eastAsia="Times New Roman" w:hAnsi="Times New Roman" w:cs="Times New Roman"/>
          <w:sz w:val="28"/>
          <w:szCs w:val="28"/>
        </w:rPr>
        <w:t xml:space="preserve"> оболочки формируется: </w:t>
      </w:r>
    </w:p>
    <w:p w:rsidR="008037E7" w:rsidRPr="001429DA" w:rsidRDefault="008037E7" w:rsidP="00065C25">
      <w:pPr>
        <w:pStyle w:val="a4"/>
        <w:numPr>
          <w:ilvl w:val="0"/>
          <w:numId w:val="138"/>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Амнион</w:t>
      </w:r>
      <w:r w:rsidR="001429DA">
        <w:rPr>
          <w:rFonts w:ascii="Times New Roman" w:hAnsi="Times New Roman"/>
          <w:sz w:val="28"/>
          <w:szCs w:val="28"/>
        </w:rPr>
        <w:t>.</w:t>
      </w:r>
    </w:p>
    <w:p w:rsidR="008037E7" w:rsidRPr="001429DA" w:rsidRDefault="008037E7" w:rsidP="00065C25">
      <w:pPr>
        <w:pStyle w:val="a4"/>
        <w:numPr>
          <w:ilvl w:val="0"/>
          <w:numId w:val="138"/>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Пуповина</w:t>
      </w:r>
      <w:r w:rsidR="001429DA">
        <w:rPr>
          <w:rFonts w:ascii="Times New Roman" w:hAnsi="Times New Roman"/>
          <w:sz w:val="28"/>
          <w:szCs w:val="28"/>
        </w:rPr>
        <w:t>.</w:t>
      </w:r>
    </w:p>
    <w:p w:rsidR="008037E7" w:rsidRPr="001429DA" w:rsidRDefault="008037E7" w:rsidP="00065C25">
      <w:pPr>
        <w:pStyle w:val="a4"/>
        <w:numPr>
          <w:ilvl w:val="0"/>
          <w:numId w:val="138"/>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Плацента</w:t>
      </w:r>
      <w:r w:rsidR="001429DA">
        <w:rPr>
          <w:rFonts w:ascii="Times New Roman" w:hAnsi="Times New Roman"/>
          <w:sz w:val="28"/>
          <w:szCs w:val="28"/>
        </w:rPr>
        <w:t>.</w:t>
      </w:r>
    </w:p>
    <w:p w:rsidR="008037E7" w:rsidRPr="001429DA" w:rsidRDefault="008037E7" w:rsidP="00065C25">
      <w:pPr>
        <w:pStyle w:val="a4"/>
        <w:numPr>
          <w:ilvl w:val="0"/>
          <w:numId w:val="138"/>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Плод</w:t>
      </w:r>
      <w:r w:rsidR="001429DA">
        <w:rPr>
          <w:rFonts w:ascii="Times New Roman" w:hAnsi="Times New Roman"/>
          <w:sz w:val="28"/>
          <w:szCs w:val="28"/>
        </w:rPr>
        <w:t>.</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10.</w:t>
      </w:r>
      <w:r w:rsidRPr="008037E7">
        <w:rPr>
          <w:rFonts w:ascii="Times New Roman" w:eastAsia="Times New Roman" w:hAnsi="Times New Roman" w:cs="Times New Roman"/>
          <w:sz w:val="28"/>
          <w:szCs w:val="28"/>
        </w:rPr>
        <w:tab/>
      </w:r>
      <w:r w:rsidR="001429DA">
        <w:rPr>
          <w:rFonts w:ascii="Times New Roman" w:eastAsia="Times New Roman" w:hAnsi="Times New Roman" w:cs="Times New Roman"/>
          <w:sz w:val="28"/>
          <w:szCs w:val="28"/>
        </w:rPr>
        <w:t xml:space="preserve">Позже всего у внутриутробного плода совершенствуются: </w:t>
      </w:r>
    </w:p>
    <w:p w:rsidR="008037E7" w:rsidRPr="001429DA" w:rsidRDefault="008037E7" w:rsidP="00065C25">
      <w:pPr>
        <w:pStyle w:val="a4"/>
        <w:numPr>
          <w:ilvl w:val="0"/>
          <w:numId w:val="139"/>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Легкие</w:t>
      </w:r>
      <w:r w:rsidR="001429DA">
        <w:rPr>
          <w:rFonts w:ascii="Times New Roman" w:hAnsi="Times New Roman"/>
          <w:sz w:val="28"/>
          <w:szCs w:val="28"/>
        </w:rPr>
        <w:t>.</w:t>
      </w:r>
    </w:p>
    <w:p w:rsidR="008037E7" w:rsidRPr="001429DA" w:rsidRDefault="008037E7" w:rsidP="00065C25">
      <w:pPr>
        <w:pStyle w:val="a4"/>
        <w:numPr>
          <w:ilvl w:val="0"/>
          <w:numId w:val="139"/>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Сердце</w:t>
      </w:r>
      <w:r w:rsidR="001429DA">
        <w:rPr>
          <w:rFonts w:ascii="Times New Roman" w:hAnsi="Times New Roman"/>
          <w:sz w:val="28"/>
          <w:szCs w:val="28"/>
        </w:rPr>
        <w:t>.</w:t>
      </w:r>
    </w:p>
    <w:p w:rsidR="008037E7" w:rsidRPr="001429DA" w:rsidRDefault="008037E7" w:rsidP="00065C25">
      <w:pPr>
        <w:pStyle w:val="a4"/>
        <w:numPr>
          <w:ilvl w:val="0"/>
          <w:numId w:val="139"/>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Почки</w:t>
      </w:r>
      <w:r w:rsidR="001429DA">
        <w:rPr>
          <w:rFonts w:ascii="Times New Roman" w:hAnsi="Times New Roman"/>
          <w:sz w:val="28"/>
          <w:szCs w:val="28"/>
        </w:rPr>
        <w:t>.</w:t>
      </w:r>
    </w:p>
    <w:p w:rsidR="008037E7" w:rsidRPr="001429DA" w:rsidRDefault="008037E7" w:rsidP="00065C25">
      <w:pPr>
        <w:pStyle w:val="a4"/>
        <w:numPr>
          <w:ilvl w:val="0"/>
          <w:numId w:val="139"/>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lastRenderedPageBreak/>
        <w:t>Печень.</w:t>
      </w:r>
    </w:p>
    <w:p w:rsidR="001429DA" w:rsidRPr="001429DA" w:rsidRDefault="001429DA" w:rsidP="00065C25">
      <w:pPr>
        <w:pStyle w:val="a4"/>
        <w:numPr>
          <w:ilvl w:val="0"/>
          <w:numId w:val="195"/>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 xml:space="preserve">Тошнота является признаком беременности: </w:t>
      </w:r>
    </w:p>
    <w:p w:rsidR="008037E7" w:rsidRPr="001429DA" w:rsidRDefault="008037E7" w:rsidP="00065C25">
      <w:pPr>
        <w:pStyle w:val="a4"/>
        <w:numPr>
          <w:ilvl w:val="0"/>
          <w:numId w:val="140"/>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Достоверным</w:t>
      </w:r>
      <w:r w:rsidR="001429DA">
        <w:rPr>
          <w:rFonts w:ascii="Times New Roman" w:hAnsi="Times New Roman"/>
          <w:sz w:val="28"/>
          <w:szCs w:val="28"/>
        </w:rPr>
        <w:t>.</w:t>
      </w:r>
    </w:p>
    <w:p w:rsidR="008037E7" w:rsidRPr="001429DA" w:rsidRDefault="008037E7" w:rsidP="00065C25">
      <w:pPr>
        <w:pStyle w:val="a4"/>
        <w:numPr>
          <w:ilvl w:val="0"/>
          <w:numId w:val="140"/>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Вероятным</w:t>
      </w:r>
      <w:r w:rsidR="001429DA">
        <w:rPr>
          <w:rFonts w:ascii="Times New Roman" w:hAnsi="Times New Roman"/>
          <w:sz w:val="28"/>
          <w:szCs w:val="28"/>
        </w:rPr>
        <w:t>.</w:t>
      </w:r>
    </w:p>
    <w:p w:rsidR="008037E7" w:rsidRPr="001429DA" w:rsidRDefault="008037E7" w:rsidP="00065C25">
      <w:pPr>
        <w:pStyle w:val="a4"/>
        <w:numPr>
          <w:ilvl w:val="0"/>
          <w:numId w:val="140"/>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Сомнительным</w:t>
      </w:r>
      <w:r w:rsidR="001429DA">
        <w:rPr>
          <w:rFonts w:ascii="Times New Roman" w:hAnsi="Times New Roman"/>
          <w:sz w:val="28"/>
          <w:szCs w:val="28"/>
        </w:rPr>
        <w:t>.</w:t>
      </w:r>
    </w:p>
    <w:p w:rsidR="008037E7" w:rsidRPr="001429DA" w:rsidRDefault="008037E7" w:rsidP="00065C25">
      <w:pPr>
        <w:pStyle w:val="a4"/>
        <w:numPr>
          <w:ilvl w:val="0"/>
          <w:numId w:val="140"/>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Обязательным.</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12.</w:t>
      </w:r>
      <w:r w:rsidRPr="008037E7">
        <w:rPr>
          <w:rFonts w:ascii="Times New Roman" w:eastAsia="Times New Roman" w:hAnsi="Times New Roman" w:cs="Times New Roman"/>
          <w:sz w:val="28"/>
          <w:szCs w:val="28"/>
        </w:rPr>
        <w:tab/>
      </w:r>
      <w:r w:rsidR="001429DA">
        <w:rPr>
          <w:rFonts w:ascii="Times New Roman" w:eastAsia="Times New Roman" w:hAnsi="Times New Roman" w:cs="Times New Roman"/>
          <w:sz w:val="28"/>
          <w:szCs w:val="28"/>
        </w:rPr>
        <w:t xml:space="preserve">Вероятным признаком беременности является: </w:t>
      </w:r>
    </w:p>
    <w:p w:rsidR="008037E7" w:rsidRPr="001429DA" w:rsidRDefault="008037E7" w:rsidP="00065C25">
      <w:pPr>
        <w:pStyle w:val="a4"/>
        <w:numPr>
          <w:ilvl w:val="0"/>
          <w:numId w:val="141"/>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Слюнотечение</w:t>
      </w:r>
      <w:r w:rsidR="001429DA">
        <w:rPr>
          <w:rFonts w:ascii="Times New Roman" w:hAnsi="Times New Roman"/>
          <w:sz w:val="28"/>
          <w:szCs w:val="28"/>
        </w:rPr>
        <w:t>.</w:t>
      </w:r>
    </w:p>
    <w:p w:rsidR="008037E7" w:rsidRPr="001429DA" w:rsidRDefault="008037E7" w:rsidP="00065C25">
      <w:pPr>
        <w:pStyle w:val="a4"/>
        <w:numPr>
          <w:ilvl w:val="0"/>
          <w:numId w:val="141"/>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Задержка месячных</w:t>
      </w:r>
      <w:r w:rsidR="001429DA">
        <w:rPr>
          <w:rFonts w:ascii="Times New Roman" w:hAnsi="Times New Roman"/>
          <w:sz w:val="28"/>
          <w:szCs w:val="28"/>
        </w:rPr>
        <w:t>.</w:t>
      </w:r>
    </w:p>
    <w:p w:rsidR="008037E7" w:rsidRPr="001429DA" w:rsidRDefault="008037E7" w:rsidP="00065C25">
      <w:pPr>
        <w:pStyle w:val="a4"/>
        <w:numPr>
          <w:ilvl w:val="0"/>
          <w:numId w:val="141"/>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Рвота</w:t>
      </w:r>
      <w:r w:rsidR="001429DA">
        <w:rPr>
          <w:rFonts w:ascii="Times New Roman" w:hAnsi="Times New Roman"/>
          <w:sz w:val="28"/>
          <w:szCs w:val="28"/>
        </w:rPr>
        <w:t>.</w:t>
      </w:r>
    </w:p>
    <w:p w:rsidR="008037E7" w:rsidRPr="001429DA" w:rsidRDefault="008037E7" w:rsidP="00065C25">
      <w:pPr>
        <w:pStyle w:val="a4"/>
        <w:numPr>
          <w:ilvl w:val="0"/>
          <w:numId w:val="141"/>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Вкусовые причуды.</w:t>
      </w:r>
    </w:p>
    <w:p w:rsidR="008037E7" w:rsidRPr="008037E7"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13.</w:t>
      </w:r>
      <w:r w:rsidRPr="008037E7">
        <w:rPr>
          <w:rFonts w:ascii="Times New Roman" w:eastAsia="Times New Roman" w:hAnsi="Times New Roman" w:cs="Times New Roman"/>
          <w:sz w:val="28"/>
          <w:szCs w:val="28"/>
        </w:rPr>
        <w:tab/>
      </w:r>
      <w:r w:rsidR="001429DA">
        <w:rPr>
          <w:rFonts w:ascii="Times New Roman" w:eastAsia="Times New Roman" w:hAnsi="Times New Roman" w:cs="Times New Roman"/>
          <w:sz w:val="28"/>
          <w:szCs w:val="28"/>
        </w:rPr>
        <w:t xml:space="preserve">Достоверным признаком беременности является: </w:t>
      </w:r>
    </w:p>
    <w:p w:rsidR="008037E7" w:rsidRPr="001429DA" w:rsidRDefault="008037E7" w:rsidP="00065C25">
      <w:pPr>
        <w:pStyle w:val="a4"/>
        <w:numPr>
          <w:ilvl w:val="0"/>
          <w:numId w:val="143"/>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Увеличение матки</w:t>
      </w:r>
      <w:r w:rsidR="001429DA">
        <w:rPr>
          <w:rFonts w:ascii="Times New Roman" w:hAnsi="Times New Roman"/>
          <w:sz w:val="28"/>
          <w:szCs w:val="28"/>
        </w:rPr>
        <w:t>.</w:t>
      </w:r>
    </w:p>
    <w:p w:rsidR="008037E7" w:rsidRPr="001429DA" w:rsidRDefault="008037E7" w:rsidP="00065C25">
      <w:pPr>
        <w:pStyle w:val="a4"/>
        <w:numPr>
          <w:ilvl w:val="0"/>
          <w:numId w:val="143"/>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Задержка месячных</w:t>
      </w:r>
      <w:r w:rsidR="001429DA">
        <w:rPr>
          <w:rFonts w:ascii="Times New Roman" w:hAnsi="Times New Roman"/>
          <w:sz w:val="28"/>
          <w:szCs w:val="28"/>
        </w:rPr>
        <w:t>.</w:t>
      </w:r>
    </w:p>
    <w:p w:rsidR="008037E7" w:rsidRPr="001429DA" w:rsidRDefault="008037E7" w:rsidP="00065C25">
      <w:pPr>
        <w:pStyle w:val="a4"/>
        <w:numPr>
          <w:ilvl w:val="0"/>
          <w:numId w:val="143"/>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Увеличение молочных желез</w:t>
      </w:r>
      <w:r w:rsidR="001429DA">
        <w:rPr>
          <w:rFonts w:ascii="Times New Roman" w:hAnsi="Times New Roman"/>
          <w:sz w:val="28"/>
          <w:szCs w:val="28"/>
        </w:rPr>
        <w:t>.</w:t>
      </w:r>
    </w:p>
    <w:p w:rsidR="008037E7" w:rsidRPr="001429DA" w:rsidRDefault="008037E7" w:rsidP="00065C25">
      <w:pPr>
        <w:pStyle w:val="a4"/>
        <w:numPr>
          <w:ilvl w:val="0"/>
          <w:numId w:val="143"/>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Выслушивание сердцебиения плода</w:t>
      </w:r>
      <w:r w:rsidR="001429DA">
        <w:rPr>
          <w:rFonts w:ascii="Times New Roman" w:hAnsi="Times New Roman"/>
          <w:sz w:val="28"/>
          <w:szCs w:val="28"/>
        </w:rPr>
        <w:t>.</w:t>
      </w:r>
    </w:p>
    <w:p w:rsidR="008037E7" w:rsidRPr="008037E7"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14.</w:t>
      </w:r>
      <w:r w:rsidRPr="008037E7">
        <w:rPr>
          <w:rFonts w:ascii="Times New Roman" w:eastAsia="Times New Roman" w:hAnsi="Times New Roman" w:cs="Times New Roman"/>
          <w:sz w:val="28"/>
          <w:szCs w:val="28"/>
        </w:rPr>
        <w:tab/>
        <w:t>О</w:t>
      </w:r>
      <w:r w:rsidR="001429DA">
        <w:rPr>
          <w:rFonts w:ascii="Times New Roman" w:eastAsia="Times New Roman" w:hAnsi="Times New Roman" w:cs="Times New Roman"/>
          <w:sz w:val="28"/>
          <w:szCs w:val="28"/>
        </w:rPr>
        <w:t>бъем циркулирующей крови во время беременности</w:t>
      </w:r>
      <w:r w:rsidRPr="008037E7">
        <w:rPr>
          <w:rFonts w:ascii="Times New Roman" w:eastAsia="Times New Roman" w:hAnsi="Times New Roman" w:cs="Times New Roman"/>
          <w:sz w:val="28"/>
          <w:szCs w:val="28"/>
        </w:rPr>
        <w:t xml:space="preserve"> </w:t>
      </w:r>
    </w:p>
    <w:p w:rsidR="008037E7" w:rsidRPr="001429DA" w:rsidRDefault="008037E7" w:rsidP="00065C25">
      <w:pPr>
        <w:pStyle w:val="a4"/>
        <w:numPr>
          <w:ilvl w:val="0"/>
          <w:numId w:val="144"/>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Понижается</w:t>
      </w:r>
      <w:r w:rsidR="001429DA" w:rsidRPr="001429DA">
        <w:rPr>
          <w:rFonts w:ascii="Times New Roman" w:hAnsi="Times New Roman"/>
          <w:sz w:val="28"/>
          <w:szCs w:val="28"/>
        </w:rPr>
        <w:t>.</w:t>
      </w:r>
    </w:p>
    <w:p w:rsidR="008037E7" w:rsidRPr="001429DA" w:rsidRDefault="008037E7" w:rsidP="00065C25">
      <w:pPr>
        <w:pStyle w:val="a4"/>
        <w:numPr>
          <w:ilvl w:val="0"/>
          <w:numId w:val="144"/>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Повышается</w:t>
      </w:r>
      <w:r w:rsidR="001429DA" w:rsidRPr="001429DA">
        <w:rPr>
          <w:rFonts w:ascii="Times New Roman" w:hAnsi="Times New Roman"/>
          <w:sz w:val="28"/>
          <w:szCs w:val="28"/>
        </w:rPr>
        <w:t>.</w:t>
      </w:r>
    </w:p>
    <w:p w:rsidR="008037E7" w:rsidRPr="001429DA" w:rsidRDefault="008037E7" w:rsidP="00065C25">
      <w:pPr>
        <w:pStyle w:val="a4"/>
        <w:numPr>
          <w:ilvl w:val="0"/>
          <w:numId w:val="144"/>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Не изменяется</w:t>
      </w:r>
      <w:r w:rsidR="001429DA" w:rsidRPr="001429DA">
        <w:rPr>
          <w:rFonts w:ascii="Times New Roman" w:hAnsi="Times New Roman"/>
          <w:sz w:val="28"/>
          <w:szCs w:val="28"/>
        </w:rPr>
        <w:t>.</w:t>
      </w:r>
    </w:p>
    <w:p w:rsidR="008037E7" w:rsidRPr="001429DA" w:rsidRDefault="008037E7" w:rsidP="00065C25">
      <w:pPr>
        <w:pStyle w:val="a4"/>
        <w:numPr>
          <w:ilvl w:val="0"/>
          <w:numId w:val="144"/>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Увеличивается только в 1 триместре.</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15.</w:t>
      </w:r>
      <w:r w:rsidRPr="008037E7">
        <w:rPr>
          <w:rFonts w:ascii="Times New Roman" w:eastAsia="Times New Roman" w:hAnsi="Times New Roman" w:cs="Times New Roman"/>
          <w:sz w:val="28"/>
          <w:szCs w:val="28"/>
        </w:rPr>
        <w:tab/>
      </w:r>
      <w:r w:rsidR="001429DA">
        <w:rPr>
          <w:rFonts w:ascii="Times New Roman" w:eastAsia="Times New Roman" w:hAnsi="Times New Roman" w:cs="Times New Roman"/>
          <w:sz w:val="28"/>
          <w:szCs w:val="28"/>
        </w:rPr>
        <w:t xml:space="preserve">Оптимальной является прибавка массы тела беременной женщины за неделю на: </w:t>
      </w:r>
    </w:p>
    <w:p w:rsidR="008037E7" w:rsidRPr="001429DA" w:rsidRDefault="008037E7" w:rsidP="00065C25">
      <w:pPr>
        <w:pStyle w:val="a4"/>
        <w:numPr>
          <w:ilvl w:val="0"/>
          <w:numId w:val="145"/>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30 г</w:t>
      </w:r>
      <w:r w:rsidR="001429DA">
        <w:rPr>
          <w:rFonts w:ascii="Times New Roman" w:hAnsi="Times New Roman"/>
          <w:sz w:val="28"/>
          <w:szCs w:val="28"/>
        </w:rPr>
        <w:t>.</w:t>
      </w:r>
    </w:p>
    <w:p w:rsidR="008037E7" w:rsidRPr="001429DA" w:rsidRDefault="008037E7" w:rsidP="00065C25">
      <w:pPr>
        <w:pStyle w:val="a4"/>
        <w:numPr>
          <w:ilvl w:val="0"/>
          <w:numId w:val="145"/>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50 г</w:t>
      </w:r>
      <w:r w:rsidR="001429DA">
        <w:rPr>
          <w:rFonts w:ascii="Times New Roman" w:hAnsi="Times New Roman"/>
          <w:sz w:val="28"/>
          <w:szCs w:val="28"/>
        </w:rPr>
        <w:t>.</w:t>
      </w:r>
    </w:p>
    <w:p w:rsidR="008037E7" w:rsidRPr="001429DA" w:rsidRDefault="008037E7" w:rsidP="00065C25">
      <w:pPr>
        <w:pStyle w:val="a4"/>
        <w:numPr>
          <w:ilvl w:val="0"/>
          <w:numId w:val="145"/>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300 г</w:t>
      </w:r>
      <w:r w:rsidR="001429DA">
        <w:rPr>
          <w:rFonts w:ascii="Times New Roman" w:hAnsi="Times New Roman"/>
          <w:sz w:val="28"/>
          <w:szCs w:val="28"/>
        </w:rPr>
        <w:t>.</w:t>
      </w:r>
    </w:p>
    <w:p w:rsidR="008037E7" w:rsidRPr="001429DA" w:rsidRDefault="008037E7" w:rsidP="00065C25">
      <w:pPr>
        <w:pStyle w:val="a4"/>
        <w:numPr>
          <w:ilvl w:val="0"/>
          <w:numId w:val="145"/>
        </w:numPr>
        <w:spacing w:after="0" w:line="360" w:lineRule="auto"/>
        <w:ind w:left="0" w:firstLine="709"/>
        <w:jc w:val="both"/>
        <w:rPr>
          <w:rFonts w:ascii="Times New Roman" w:hAnsi="Times New Roman"/>
          <w:sz w:val="28"/>
          <w:szCs w:val="28"/>
        </w:rPr>
      </w:pPr>
      <w:r w:rsidRPr="001429DA">
        <w:rPr>
          <w:rFonts w:ascii="Times New Roman" w:hAnsi="Times New Roman"/>
          <w:sz w:val="28"/>
          <w:szCs w:val="28"/>
        </w:rPr>
        <w:t>700 г.</w:t>
      </w:r>
    </w:p>
    <w:p w:rsidR="001429DA"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16.</w:t>
      </w:r>
      <w:r w:rsidRPr="008037E7">
        <w:rPr>
          <w:rFonts w:ascii="Times New Roman" w:eastAsia="Times New Roman" w:hAnsi="Times New Roman" w:cs="Times New Roman"/>
          <w:sz w:val="28"/>
          <w:szCs w:val="28"/>
        </w:rPr>
        <w:tab/>
      </w:r>
      <w:proofErr w:type="spellStart"/>
      <w:r w:rsidR="00FC15F0">
        <w:rPr>
          <w:rFonts w:ascii="Times New Roman" w:eastAsia="Times New Roman" w:hAnsi="Times New Roman" w:cs="Times New Roman"/>
          <w:sz w:val="28"/>
          <w:szCs w:val="28"/>
        </w:rPr>
        <w:t>Стрии</w:t>
      </w:r>
      <w:proofErr w:type="spellEnd"/>
      <w:r w:rsidR="00FC15F0">
        <w:rPr>
          <w:rFonts w:ascii="Times New Roman" w:eastAsia="Times New Roman" w:hAnsi="Times New Roman" w:cs="Times New Roman"/>
          <w:sz w:val="28"/>
          <w:szCs w:val="28"/>
        </w:rPr>
        <w:t xml:space="preserve"> </w:t>
      </w:r>
      <w:r w:rsidR="001429DA">
        <w:rPr>
          <w:rFonts w:ascii="Times New Roman" w:eastAsia="Times New Roman" w:hAnsi="Times New Roman" w:cs="Times New Roman"/>
          <w:sz w:val="28"/>
          <w:szCs w:val="28"/>
        </w:rPr>
        <w:t>на коже беременной</w:t>
      </w:r>
    </w:p>
    <w:p w:rsidR="008037E7" w:rsidRPr="00FC15F0" w:rsidRDefault="008037E7" w:rsidP="00065C25">
      <w:pPr>
        <w:pStyle w:val="a4"/>
        <w:numPr>
          <w:ilvl w:val="0"/>
          <w:numId w:val="146"/>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Являются достоверным признаком беременности</w:t>
      </w:r>
      <w:r w:rsidR="00FC15F0">
        <w:rPr>
          <w:rFonts w:ascii="Times New Roman" w:hAnsi="Times New Roman"/>
          <w:sz w:val="28"/>
          <w:szCs w:val="28"/>
        </w:rPr>
        <w:t>.</w:t>
      </w:r>
    </w:p>
    <w:p w:rsidR="008037E7" w:rsidRPr="00FC15F0" w:rsidRDefault="008037E7" w:rsidP="00065C25">
      <w:pPr>
        <w:pStyle w:val="a4"/>
        <w:numPr>
          <w:ilvl w:val="0"/>
          <w:numId w:val="146"/>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Очень выражены у всех беременных</w:t>
      </w:r>
      <w:r w:rsidR="00FC15F0">
        <w:rPr>
          <w:rFonts w:ascii="Times New Roman" w:hAnsi="Times New Roman"/>
          <w:sz w:val="28"/>
          <w:szCs w:val="28"/>
        </w:rPr>
        <w:t>.</w:t>
      </w:r>
    </w:p>
    <w:p w:rsidR="008037E7" w:rsidRPr="00FC15F0" w:rsidRDefault="008037E7" w:rsidP="00065C25">
      <w:pPr>
        <w:pStyle w:val="a4"/>
        <w:numPr>
          <w:ilvl w:val="0"/>
          <w:numId w:val="146"/>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lastRenderedPageBreak/>
        <w:t>Свидетельствуют о недостаточной эластичности кожи</w:t>
      </w:r>
      <w:r w:rsidR="00FC15F0">
        <w:rPr>
          <w:rFonts w:ascii="Times New Roman" w:hAnsi="Times New Roman"/>
          <w:sz w:val="28"/>
          <w:szCs w:val="28"/>
        </w:rPr>
        <w:t>.</w:t>
      </w:r>
    </w:p>
    <w:p w:rsidR="008037E7" w:rsidRPr="00FC15F0" w:rsidRDefault="008037E7" w:rsidP="00065C25">
      <w:pPr>
        <w:pStyle w:val="a4"/>
        <w:numPr>
          <w:ilvl w:val="0"/>
          <w:numId w:val="146"/>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Полностью исчезают после беременности.</w:t>
      </w:r>
    </w:p>
    <w:p w:rsidR="00FC15F0"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17.</w:t>
      </w:r>
      <w:r w:rsidRPr="008037E7">
        <w:rPr>
          <w:rFonts w:ascii="Times New Roman" w:eastAsia="Times New Roman" w:hAnsi="Times New Roman" w:cs="Times New Roman"/>
          <w:sz w:val="28"/>
          <w:szCs w:val="28"/>
        </w:rPr>
        <w:tab/>
      </w:r>
      <w:r w:rsidR="00FC15F0">
        <w:rPr>
          <w:rFonts w:ascii="Times New Roman" w:eastAsia="Times New Roman" w:hAnsi="Times New Roman" w:cs="Times New Roman"/>
          <w:sz w:val="28"/>
          <w:szCs w:val="28"/>
        </w:rPr>
        <w:t xml:space="preserve">Для определения даты родов нужно </w:t>
      </w:r>
    </w:p>
    <w:p w:rsidR="008037E7" w:rsidRPr="00FC15F0" w:rsidRDefault="00FC15F0" w:rsidP="00065C25">
      <w:pPr>
        <w:pStyle w:val="a4"/>
        <w:numPr>
          <w:ilvl w:val="0"/>
          <w:numId w:val="147"/>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 xml:space="preserve">К дате начала последних месячных прибавить </w:t>
      </w:r>
      <w:r w:rsidR="008037E7" w:rsidRPr="00FC15F0">
        <w:rPr>
          <w:rFonts w:ascii="Times New Roman" w:hAnsi="Times New Roman"/>
          <w:sz w:val="28"/>
          <w:szCs w:val="28"/>
        </w:rPr>
        <w:t>3 месяца</w:t>
      </w:r>
      <w:r w:rsidRPr="00FC15F0">
        <w:rPr>
          <w:rFonts w:ascii="Times New Roman" w:hAnsi="Times New Roman"/>
          <w:sz w:val="28"/>
          <w:szCs w:val="28"/>
        </w:rPr>
        <w:t>.</w:t>
      </w:r>
    </w:p>
    <w:p w:rsidR="008037E7" w:rsidRPr="00FC15F0" w:rsidRDefault="00FC15F0" w:rsidP="00065C25">
      <w:pPr>
        <w:pStyle w:val="a4"/>
        <w:numPr>
          <w:ilvl w:val="0"/>
          <w:numId w:val="147"/>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 xml:space="preserve">К дате начала последних месячных прибавить </w:t>
      </w:r>
      <w:r w:rsidR="008037E7" w:rsidRPr="00FC15F0">
        <w:rPr>
          <w:rFonts w:ascii="Times New Roman" w:hAnsi="Times New Roman"/>
          <w:sz w:val="28"/>
          <w:szCs w:val="28"/>
        </w:rPr>
        <w:t>4 месяца.</w:t>
      </w:r>
    </w:p>
    <w:p w:rsidR="008037E7" w:rsidRPr="00FC15F0" w:rsidRDefault="00FC15F0" w:rsidP="00065C25">
      <w:pPr>
        <w:pStyle w:val="a4"/>
        <w:numPr>
          <w:ilvl w:val="0"/>
          <w:numId w:val="147"/>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 xml:space="preserve">От даты начала последних месячных отнять </w:t>
      </w:r>
      <w:r w:rsidR="008037E7" w:rsidRPr="00FC15F0">
        <w:rPr>
          <w:rFonts w:ascii="Times New Roman" w:hAnsi="Times New Roman"/>
          <w:sz w:val="28"/>
          <w:szCs w:val="28"/>
        </w:rPr>
        <w:t>4 месяца и прибавить 7 дней.</w:t>
      </w:r>
    </w:p>
    <w:p w:rsidR="008037E7" w:rsidRPr="00FC15F0" w:rsidRDefault="00FC15F0" w:rsidP="00065C25">
      <w:pPr>
        <w:pStyle w:val="a4"/>
        <w:numPr>
          <w:ilvl w:val="0"/>
          <w:numId w:val="147"/>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 xml:space="preserve">От даты начала последних месячных отнять </w:t>
      </w:r>
      <w:r w:rsidR="008037E7" w:rsidRPr="00FC15F0">
        <w:rPr>
          <w:rFonts w:ascii="Times New Roman" w:hAnsi="Times New Roman"/>
          <w:sz w:val="28"/>
          <w:szCs w:val="28"/>
        </w:rPr>
        <w:t>3 месяца и прибавить 7 дней.</w:t>
      </w:r>
    </w:p>
    <w:p w:rsidR="008037E7" w:rsidRPr="008037E7"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18.</w:t>
      </w:r>
      <w:r w:rsidRPr="008037E7">
        <w:rPr>
          <w:rFonts w:ascii="Times New Roman" w:eastAsia="Times New Roman" w:hAnsi="Times New Roman" w:cs="Times New Roman"/>
          <w:sz w:val="28"/>
          <w:szCs w:val="28"/>
        </w:rPr>
        <w:tab/>
      </w:r>
      <w:r w:rsidR="00FC15F0">
        <w:rPr>
          <w:rFonts w:ascii="Times New Roman" w:eastAsia="Times New Roman" w:hAnsi="Times New Roman" w:cs="Times New Roman"/>
          <w:sz w:val="28"/>
          <w:szCs w:val="28"/>
        </w:rPr>
        <w:t xml:space="preserve">Продолжительность беременности </w:t>
      </w:r>
    </w:p>
    <w:p w:rsidR="008037E7" w:rsidRPr="00FC15F0" w:rsidRDefault="008037E7" w:rsidP="00065C25">
      <w:pPr>
        <w:pStyle w:val="a4"/>
        <w:numPr>
          <w:ilvl w:val="0"/>
          <w:numId w:val="148"/>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250 дней</w:t>
      </w:r>
      <w:r w:rsidR="00FC15F0" w:rsidRPr="00FC15F0">
        <w:rPr>
          <w:rFonts w:ascii="Times New Roman" w:hAnsi="Times New Roman"/>
          <w:sz w:val="28"/>
          <w:szCs w:val="28"/>
        </w:rPr>
        <w:t>.</w:t>
      </w:r>
    </w:p>
    <w:p w:rsidR="008037E7" w:rsidRPr="00FC15F0" w:rsidRDefault="008037E7" w:rsidP="00065C25">
      <w:pPr>
        <w:pStyle w:val="a4"/>
        <w:numPr>
          <w:ilvl w:val="0"/>
          <w:numId w:val="148"/>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280 дней</w:t>
      </w:r>
      <w:r w:rsidR="00FC15F0" w:rsidRPr="00FC15F0">
        <w:rPr>
          <w:rFonts w:ascii="Times New Roman" w:hAnsi="Times New Roman"/>
          <w:sz w:val="28"/>
          <w:szCs w:val="28"/>
        </w:rPr>
        <w:t>.</w:t>
      </w:r>
    </w:p>
    <w:p w:rsidR="008037E7" w:rsidRPr="00FC15F0" w:rsidRDefault="008037E7" w:rsidP="00065C25">
      <w:pPr>
        <w:pStyle w:val="a4"/>
        <w:numPr>
          <w:ilvl w:val="0"/>
          <w:numId w:val="148"/>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350 дней</w:t>
      </w:r>
      <w:r w:rsidR="00FC15F0" w:rsidRPr="00FC15F0">
        <w:rPr>
          <w:rFonts w:ascii="Times New Roman" w:hAnsi="Times New Roman"/>
          <w:sz w:val="28"/>
          <w:szCs w:val="28"/>
        </w:rPr>
        <w:t>.</w:t>
      </w:r>
    </w:p>
    <w:p w:rsidR="008037E7" w:rsidRPr="00FC15F0" w:rsidRDefault="008037E7" w:rsidP="00065C25">
      <w:pPr>
        <w:pStyle w:val="a4"/>
        <w:numPr>
          <w:ilvl w:val="0"/>
          <w:numId w:val="148"/>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380 дней.</w:t>
      </w:r>
    </w:p>
    <w:p w:rsidR="00FC15F0"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19.</w:t>
      </w:r>
      <w:r w:rsidRPr="008037E7">
        <w:rPr>
          <w:rFonts w:ascii="Times New Roman" w:eastAsia="Times New Roman" w:hAnsi="Times New Roman" w:cs="Times New Roman"/>
          <w:sz w:val="28"/>
          <w:szCs w:val="28"/>
        </w:rPr>
        <w:tab/>
      </w:r>
      <w:r w:rsidR="00FC15F0">
        <w:rPr>
          <w:rFonts w:ascii="Times New Roman" w:eastAsia="Times New Roman" w:hAnsi="Times New Roman" w:cs="Times New Roman"/>
          <w:sz w:val="28"/>
          <w:szCs w:val="28"/>
        </w:rPr>
        <w:t xml:space="preserve">Повторнородящие женщины начинают ощущать шевеления плода на сроке </w:t>
      </w:r>
    </w:p>
    <w:p w:rsidR="008037E7" w:rsidRPr="00FC15F0" w:rsidRDefault="008037E7" w:rsidP="00065C25">
      <w:pPr>
        <w:pStyle w:val="a4"/>
        <w:numPr>
          <w:ilvl w:val="0"/>
          <w:numId w:val="149"/>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8 недель</w:t>
      </w:r>
      <w:r w:rsidR="00FC15F0">
        <w:rPr>
          <w:rFonts w:ascii="Times New Roman" w:hAnsi="Times New Roman"/>
          <w:sz w:val="28"/>
          <w:szCs w:val="28"/>
        </w:rPr>
        <w:t>.</w:t>
      </w:r>
    </w:p>
    <w:p w:rsidR="008037E7" w:rsidRPr="00FC15F0" w:rsidRDefault="008037E7" w:rsidP="00065C25">
      <w:pPr>
        <w:pStyle w:val="a4"/>
        <w:numPr>
          <w:ilvl w:val="0"/>
          <w:numId w:val="149"/>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12 недель</w:t>
      </w:r>
      <w:r w:rsidR="00FC15F0">
        <w:rPr>
          <w:rFonts w:ascii="Times New Roman" w:hAnsi="Times New Roman"/>
          <w:sz w:val="28"/>
          <w:szCs w:val="28"/>
        </w:rPr>
        <w:t>.</w:t>
      </w:r>
    </w:p>
    <w:p w:rsidR="008037E7" w:rsidRPr="00FC15F0" w:rsidRDefault="008037E7" w:rsidP="00065C25">
      <w:pPr>
        <w:pStyle w:val="a4"/>
        <w:numPr>
          <w:ilvl w:val="0"/>
          <w:numId w:val="149"/>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18 недель</w:t>
      </w:r>
      <w:r w:rsidR="00FC15F0">
        <w:rPr>
          <w:rFonts w:ascii="Times New Roman" w:hAnsi="Times New Roman"/>
          <w:sz w:val="28"/>
          <w:szCs w:val="28"/>
        </w:rPr>
        <w:t>.</w:t>
      </w:r>
    </w:p>
    <w:p w:rsidR="008037E7" w:rsidRPr="00FC15F0" w:rsidRDefault="008037E7" w:rsidP="00065C25">
      <w:pPr>
        <w:pStyle w:val="a4"/>
        <w:numPr>
          <w:ilvl w:val="0"/>
          <w:numId w:val="149"/>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20 недель.</w:t>
      </w:r>
    </w:p>
    <w:p w:rsidR="00FC15F0" w:rsidRDefault="008037E7" w:rsidP="00516CFD">
      <w:pPr>
        <w:spacing w:after="0" w:line="360" w:lineRule="auto"/>
        <w:ind w:firstLine="709"/>
        <w:jc w:val="both"/>
        <w:rPr>
          <w:rFonts w:ascii="Times New Roman" w:eastAsia="Times New Roman" w:hAnsi="Times New Roman" w:cs="Times New Roman"/>
          <w:sz w:val="28"/>
          <w:szCs w:val="28"/>
        </w:rPr>
      </w:pPr>
      <w:r w:rsidRPr="008037E7">
        <w:rPr>
          <w:rFonts w:ascii="Times New Roman" w:eastAsia="Times New Roman" w:hAnsi="Times New Roman" w:cs="Times New Roman"/>
          <w:sz w:val="28"/>
          <w:szCs w:val="28"/>
        </w:rPr>
        <w:t>20.</w:t>
      </w:r>
      <w:r w:rsidRPr="008037E7">
        <w:rPr>
          <w:rFonts w:ascii="Times New Roman" w:eastAsia="Times New Roman" w:hAnsi="Times New Roman" w:cs="Times New Roman"/>
          <w:sz w:val="28"/>
          <w:szCs w:val="28"/>
        </w:rPr>
        <w:tab/>
      </w:r>
      <w:r w:rsidR="00FC15F0">
        <w:rPr>
          <w:rFonts w:ascii="Times New Roman" w:eastAsia="Times New Roman" w:hAnsi="Times New Roman" w:cs="Times New Roman"/>
          <w:sz w:val="28"/>
          <w:szCs w:val="28"/>
        </w:rPr>
        <w:t>На каком сроке наиболее вероятны уродства плода при воздействии повреждающих факторов во время беременности?</w:t>
      </w:r>
    </w:p>
    <w:p w:rsidR="008037E7" w:rsidRPr="00FC15F0" w:rsidRDefault="008037E7" w:rsidP="00065C25">
      <w:pPr>
        <w:pStyle w:val="a4"/>
        <w:numPr>
          <w:ilvl w:val="0"/>
          <w:numId w:val="150"/>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1-2 недели</w:t>
      </w:r>
    </w:p>
    <w:p w:rsidR="008037E7" w:rsidRPr="00FC15F0" w:rsidRDefault="008037E7" w:rsidP="00065C25">
      <w:pPr>
        <w:pStyle w:val="a4"/>
        <w:numPr>
          <w:ilvl w:val="0"/>
          <w:numId w:val="150"/>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1-12 недель</w:t>
      </w:r>
    </w:p>
    <w:p w:rsidR="008037E7" w:rsidRPr="00FC15F0" w:rsidRDefault="008037E7" w:rsidP="00065C25">
      <w:pPr>
        <w:pStyle w:val="a4"/>
        <w:numPr>
          <w:ilvl w:val="0"/>
          <w:numId w:val="150"/>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12-16 недель</w:t>
      </w:r>
    </w:p>
    <w:p w:rsidR="008037E7" w:rsidRPr="00FC15F0" w:rsidRDefault="008037E7" w:rsidP="00065C25">
      <w:pPr>
        <w:pStyle w:val="a4"/>
        <w:numPr>
          <w:ilvl w:val="0"/>
          <w:numId w:val="150"/>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16-20 недель.</w:t>
      </w:r>
    </w:p>
    <w:p w:rsidR="00602B43" w:rsidRDefault="00602B43" w:rsidP="008037E7">
      <w:pPr>
        <w:spacing w:after="0" w:line="360" w:lineRule="auto"/>
        <w:ind w:firstLine="709"/>
        <w:jc w:val="both"/>
        <w:rPr>
          <w:rFonts w:ascii="Times New Roman" w:eastAsia="Times New Roman" w:hAnsi="Times New Roman" w:cs="Times New Roman"/>
          <w:sz w:val="28"/>
          <w:szCs w:val="28"/>
        </w:rPr>
      </w:pPr>
    </w:p>
    <w:p w:rsidR="00A4438A" w:rsidRDefault="00A4438A" w:rsidP="008037E7">
      <w:pPr>
        <w:spacing w:after="0" w:line="360" w:lineRule="auto"/>
        <w:ind w:firstLine="709"/>
        <w:jc w:val="both"/>
        <w:rPr>
          <w:rFonts w:ascii="Times New Roman" w:eastAsia="Times New Roman" w:hAnsi="Times New Roman" w:cs="Times New Roman"/>
          <w:sz w:val="28"/>
          <w:szCs w:val="28"/>
        </w:rPr>
      </w:pPr>
    </w:p>
    <w:p w:rsidR="00A4438A" w:rsidRDefault="00A4438A" w:rsidP="008037E7">
      <w:pPr>
        <w:spacing w:after="0" w:line="360" w:lineRule="auto"/>
        <w:ind w:firstLine="709"/>
        <w:jc w:val="both"/>
        <w:rPr>
          <w:rFonts w:ascii="Times New Roman" w:eastAsia="Times New Roman" w:hAnsi="Times New Roman" w:cs="Times New Roman"/>
          <w:sz w:val="28"/>
          <w:szCs w:val="28"/>
        </w:rPr>
      </w:pPr>
    </w:p>
    <w:p w:rsidR="00A4438A" w:rsidRDefault="00A4438A" w:rsidP="008037E7">
      <w:pPr>
        <w:spacing w:after="0" w:line="360" w:lineRule="auto"/>
        <w:ind w:firstLine="709"/>
        <w:jc w:val="both"/>
        <w:rPr>
          <w:rFonts w:ascii="Times New Roman" w:eastAsia="Times New Roman" w:hAnsi="Times New Roman" w:cs="Times New Roman"/>
          <w:sz w:val="28"/>
          <w:szCs w:val="28"/>
        </w:rPr>
      </w:pPr>
    </w:p>
    <w:p w:rsidR="00602B43" w:rsidRPr="00602B43" w:rsidRDefault="00602B43" w:rsidP="00516CFD">
      <w:pPr>
        <w:spacing w:after="0" w:line="360" w:lineRule="auto"/>
        <w:ind w:firstLine="709"/>
        <w:jc w:val="center"/>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lastRenderedPageBreak/>
        <w:t>Вариант 2.</w:t>
      </w:r>
    </w:p>
    <w:p w:rsidR="00602B43" w:rsidRPr="00602B43" w:rsidRDefault="00602B43" w:rsidP="00602B43">
      <w:pPr>
        <w:spacing w:after="0" w:line="360" w:lineRule="auto"/>
        <w:ind w:firstLine="709"/>
        <w:jc w:val="both"/>
        <w:rPr>
          <w:rFonts w:ascii="Times New Roman" w:eastAsia="Times New Roman" w:hAnsi="Times New Roman" w:cs="Times New Roman"/>
          <w:sz w:val="28"/>
          <w:szCs w:val="28"/>
        </w:rPr>
      </w:pPr>
    </w:p>
    <w:p w:rsidR="00FC15F0" w:rsidRPr="00FC15F0" w:rsidRDefault="00FC15F0" w:rsidP="00516C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Первородящие</w:t>
      </w:r>
      <w:r w:rsidR="00602B43" w:rsidRPr="00602B43">
        <w:rPr>
          <w:rFonts w:ascii="Times New Roman" w:eastAsia="Times New Roman" w:hAnsi="Times New Roman" w:cs="Times New Roman"/>
          <w:sz w:val="28"/>
          <w:szCs w:val="28"/>
        </w:rPr>
        <w:t xml:space="preserve"> </w:t>
      </w:r>
      <w:r w:rsidRPr="00FC15F0">
        <w:rPr>
          <w:rFonts w:ascii="Times New Roman" w:eastAsia="Times New Roman" w:hAnsi="Times New Roman" w:cs="Times New Roman"/>
          <w:sz w:val="28"/>
          <w:szCs w:val="28"/>
        </w:rPr>
        <w:t xml:space="preserve">женщины начинают ощущать шевеления плода на сроке </w:t>
      </w:r>
    </w:p>
    <w:p w:rsidR="00FC15F0" w:rsidRPr="00FC15F0" w:rsidRDefault="00FC15F0" w:rsidP="00516CFD">
      <w:pPr>
        <w:spacing w:after="0" w:line="360" w:lineRule="auto"/>
        <w:ind w:firstLine="709"/>
        <w:jc w:val="both"/>
        <w:rPr>
          <w:rFonts w:ascii="Times New Roman" w:eastAsia="Times New Roman" w:hAnsi="Times New Roman" w:cs="Times New Roman"/>
          <w:sz w:val="28"/>
          <w:szCs w:val="28"/>
        </w:rPr>
      </w:pPr>
      <w:r w:rsidRPr="00FC15F0">
        <w:rPr>
          <w:rFonts w:ascii="Times New Roman" w:eastAsia="Times New Roman" w:hAnsi="Times New Roman" w:cs="Times New Roman"/>
          <w:sz w:val="28"/>
          <w:szCs w:val="28"/>
        </w:rPr>
        <w:t>А.</w:t>
      </w:r>
      <w:r w:rsidRPr="00FC15F0">
        <w:rPr>
          <w:rFonts w:ascii="Times New Roman" w:eastAsia="Times New Roman" w:hAnsi="Times New Roman" w:cs="Times New Roman"/>
          <w:sz w:val="28"/>
          <w:szCs w:val="28"/>
        </w:rPr>
        <w:tab/>
        <w:t>8 недель.</w:t>
      </w:r>
    </w:p>
    <w:p w:rsidR="00FC15F0" w:rsidRPr="00FC15F0" w:rsidRDefault="00FC15F0" w:rsidP="00516CFD">
      <w:pPr>
        <w:spacing w:after="0" w:line="360" w:lineRule="auto"/>
        <w:ind w:firstLine="709"/>
        <w:jc w:val="both"/>
        <w:rPr>
          <w:rFonts w:ascii="Times New Roman" w:eastAsia="Times New Roman" w:hAnsi="Times New Roman" w:cs="Times New Roman"/>
          <w:sz w:val="28"/>
          <w:szCs w:val="28"/>
        </w:rPr>
      </w:pPr>
      <w:r w:rsidRPr="00FC15F0">
        <w:rPr>
          <w:rFonts w:ascii="Times New Roman" w:eastAsia="Times New Roman" w:hAnsi="Times New Roman" w:cs="Times New Roman"/>
          <w:sz w:val="28"/>
          <w:szCs w:val="28"/>
        </w:rPr>
        <w:t>Б.</w:t>
      </w:r>
      <w:r w:rsidRPr="00FC15F0">
        <w:rPr>
          <w:rFonts w:ascii="Times New Roman" w:eastAsia="Times New Roman" w:hAnsi="Times New Roman" w:cs="Times New Roman"/>
          <w:sz w:val="28"/>
          <w:szCs w:val="28"/>
        </w:rPr>
        <w:tab/>
        <w:t>12 недель.</w:t>
      </w:r>
    </w:p>
    <w:p w:rsidR="00FC15F0" w:rsidRPr="00FC15F0" w:rsidRDefault="00FC15F0" w:rsidP="00516CFD">
      <w:pPr>
        <w:spacing w:after="0" w:line="360" w:lineRule="auto"/>
        <w:ind w:firstLine="709"/>
        <w:jc w:val="both"/>
        <w:rPr>
          <w:rFonts w:ascii="Times New Roman" w:eastAsia="Times New Roman" w:hAnsi="Times New Roman" w:cs="Times New Roman"/>
          <w:sz w:val="28"/>
          <w:szCs w:val="28"/>
        </w:rPr>
      </w:pPr>
      <w:r w:rsidRPr="00FC15F0">
        <w:rPr>
          <w:rFonts w:ascii="Times New Roman" w:eastAsia="Times New Roman" w:hAnsi="Times New Roman" w:cs="Times New Roman"/>
          <w:sz w:val="28"/>
          <w:szCs w:val="28"/>
        </w:rPr>
        <w:t>В.</w:t>
      </w:r>
      <w:r w:rsidRPr="00FC15F0">
        <w:rPr>
          <w:rFonts w:ascii="Times New Roman" w:eastAsia="Times New Roman" w:hAnsi="Times New Roman" w:cs="Times New Roman"/>
          <w:sz w:val="28"/>
          <w:szCs w:val="28"/>
        </w:rPr>
        <w:tab/>
        <w:t>18 недель.</w:t>
      </w:r>
    </w:p>
    <w:p w:rsidR="00602B43" w:rsidRPr="00602B43" w:rsidRDefault="00FC15F0" w:rsidP="00516CFD">
      <w:pPr>
        <w:spacing w:after="0" w:line="360" w:lineRule="auto"/>
        <w:ind w:firstLine="709"/>
        <w:jc w:val="both"/>
        <w:rPr>
          <w:rFonts w:ascii="Times New Roman" w:eastAsia="Times New Roman" w:hAnsi="Times New Roman" w:cs="Times New Roman"/>
          <w:sz w:val="28"/>
          <w:szCs w:val="28"/>
        </w:rPr>
      </w:pPr>
      <w:r w:rsidRPr="00FC15F0">
        <w:rPr>
          <w:rFonts w:ascii="Times New Roman" w:eastAsia="Times New Roman" w:hAnsi="Times New Roman" w:cs="Times New Roman"/>
          <w:sz w:val="28"/>
          <w:szCs w:val="28"/>
        </w:rPr>
        <w:t>Г.</w:t>
      </w:r>
      <w:r w:rsidRPr="00FC15F0">
        <w:rPr>
          <w:rFonts w:ascii="Times New Roman" w:eastAsia="Times New Roman" w:hAnsi="Times New Roman" w:cs="Times New Roman"/>
          <w:sz w:val="28"/>
          <w:szCs w:val="28"/>
        </w:rPr>
        <w:tab/>
        <w:t>20 недель.</w:t>
      </w:r>
    </w:p>
    <w:p w:rsidR="00602B43" w:rsidRPr="00602B43"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2. </w:t>
      </w:r>
      <w:r w:rsidR="00FC15F0">
        <w:rPr>
          <w:rFonts w:ascii="Times New Roman" w:eastAsia="Times New Roman" w:hAnsi="Times New Roman" w:cs="Times New Roman"/>
          <w:sz w:val="28"/>
          <w:szCs w:val="28"/>
        </w:rPr>
        <w:t xml:space="preserve">Критический срок беременности для </w:t>
      </w:r>
      <w:r w:rsidRPr="00602B43">
        <w:rPr>
          <w:rFonts w:ascii="Times New Roman" w:eastAsia="Times New Roman" w:hAnsi="Times New Roman" w:cs="Times New Roman"/>
          <w:sz w:val="28"/>
          <w:szCs w:val="28"/>
        </w:rPr>
        <w:t>ВПР</w:t>
      </w:r>
      <w:r w:rsidR="00FC15F0">
        <w:rPr>
          <w:rFonts w:ascii="Times New Roman" w:eastAsia="Times New Roman" w:hAnsi="Times New Roman" w:cs="Times New Roman"/>
          <w:sz w:val="28"/>
          <w:szCs w:val="28"/>
        </w:rPr>
        <w:t xml:space="preserve"> нервной системы</w:t>
      </w:r>
      <w:r w:rsidRPr="00602B43">
        <w:rPr>
          <w:rFonts w:ascii="Times New Roman" w:eastAsia="Times New Roman" w:hAnsi="Times New Roman" w:cs="Times New Roman"/>
          <w:sz w:val="28"/>
          <w:szCs w:val="28"/>
        </w:rPr>
        <w:t>:</w:t>
      </w:r>
    </w:p>
    <w:p w:rsidR="00602B43" w:rsidRPr="00FC15F0" w:rsidRDefault="00602B43" w:rsidP="00065C25">
      <w:pPr>
        <w:pStyle w:val="a4"/>
        <w:numPr>
          <w:ilvl w:val="0"/>
          <w:numId w:val="151"/>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1-2 недели</w:t>
      </w:r>
    </w:p>
    <w:p w:rsidR="00602B43" w:rsidRPr="00FC15F0" w:rsidRDefault="00602B43" w:rsidP="00065C25">
      <w:pPr>
        <w:pStyle w:val="a4"/>
        <w:numPr>
          <w:ilvl w:val="0"/>
          <w:numId w:val="151"/>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3-10 недель</w:t>
      </w:r>
    </w:p>
    <w:p w:rsidR="00602B43" w:rsidRPr="00FC15F0" w:rsidRDefault="00602B43" w:rsidP="00065C25">
      <w:pPr>
        <w:pStyle w:val="a4"/>
        <w:numPr>
          <w:ilvl w:val="0"/>
          <w:numId w:val="151"/>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12-16 недель</w:t>
      </w:r>
    </w:p>
    <w:p w:rsidR="00602B43" w:rsidRPr="00FC15F0" w:rsidRDefault="00602B43" w:rsidP="00065C25">
      <w:pPr>
        <w:pStyle w:val="a4"/>
        <w:numPr>
          <w:ilvl w:val="0"/>
          <w:numId w:val="151"/>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18-22 недель.</w:t>
      </w:r>
    </w:p>
    <w:p w:rsidR="00FC15F0"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3. О</w:t>
      </w:r>
      <w:r w:rsidR="00FC15F0">
        <w:rPr>
          <w:rFonts w:ascii="Times New Roman" w:eastAsia="Times New Roman" w:hAnsi="Times New Roman" w:cs="Times New Roman"/>
          <w:sz w:val="28"/>
          <w:szCs w:val="28"/>
        </w:rPr>
        <w:t>птимальная прибавка массы тела во время беременности:</w:t>
      </w:r>
      <w:r w:rsidRPr="00602B43">
        <w:rPr>
          <w:rFonts w:ascii="Times New Roman" w:eastAsia="Times New Roman" w:hAnsi="Times New Roman" w:cs="Times New Roman"/>
          <w:sz w:val="28"/>
          <w:szCs w:val="28"/>
        </w:rPr>
        <w:t xml:space="preserve"> </w:t>
      </w:r>
    </w:p>
    <w:p w:rsidR="00602B43" w:rsidRPr="00FC15F0" w:rsidRDefault="00602B43" w:rsidP="00065C25">
      <w:pPr>
        <w:pStyle w:val="a4"/>
        <w:numPr>
          <w:ilvl w:val="0"/>
          <w:numId w:val="152"/>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10-12 кг</w:t>
      </w:r>
      <w:r w:rsidR="00FC15F0">
        <w:rPr>
          <w:rFonts w:ascii="Times New Roman" w:hAnsi="Times New Roman"/>
          <w:sz w:val="28"/>
          <w:szCs w:val="28"/>
        </w:rPr>
        <w:t>.</w:t>
      </w:r>
    </w:p>
    <w:p w:rsidR="00602B43" w:rsidRPr="00FC15F0" w:rsidRDefault="00602B43" w:rsidP="00065C25">
      <w:pPr>
        <w:pStyle w:val="a4"/>
        <w:numPr>
          <w:ilvl w:val="0"/>
          <w:numId w:val="152"/>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5 кг</w:t>
      </w:r>
      <w:r w:rsidR="00FC15F0">
        <w:rPr>
          <w:rFonts w:ascii="Times New Roman" w:hAnsi="Times New Roman"/>
          <w:sz w:val="28"/>
          <w:szCs w:val="28"/>
        </w:rPr>
        <w:t>.</w:t>
      </w:r>
    </w:p>
    <w:p w:rsidR="00602B43" w:rsidRPr="00FC15F0" w:rsidRDefault="00602B43" w:rsidP="00065C25">
      <w:pPr>
        <w:pStyle w:val="a4"/>
        <w:numPr>
          <w:ilvl w:val="0"/>
          <w:numId w:val="152"/>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300 г</w:t>
      </w:r>
      <w:r w:rsidR="00FC15F0">
        <w:rPr>
          <w:rFonts w:ascii="Times New Roman" w:hAnsi="Times New Roman"/>
          <w:sz w:val="28"/>
          <w:szCs w:val="28"/>
        </w:rPr>
        <w:t>.</w:t>
      </w:r>
    </w:p>
    <w:p w:rsidR="00602B43" w:rsidRPr="00FC15F0" w:rsidRDefault="00602B43" w:rsidP="00065C25">
      <w:pPr>
        <w:pStyle w:val="a4"/>
        <w:numPr>
          <w:ilvl w:val="0"/>
          <w:numId w:val="152"/>
        </w:numPr>
        <w:spacing w:after="0" w:line="360" w:lineRule="auto"/>
        <w:ind w:left="0" w:firstLine="709"/>
        <w:jc w:val="both"/>
        <w:rPr>
          <w:rFonts w:ascii="Times New Roman" w:hAnsi="Times New Roman"/>
          <w:sz w:val="28"/>
          <w:szCs w:val="28"/>
        </w:rPr>
      </w:pPr>
      <w:r w:rsidRPr="00FC15F0">
        <w:rPr>
          <w:rFonts w:ascii="Times New Roman" w:hAnsi="Times New Roman"/>
          <w:sz w:val="28"/>
          <w:szCs w:val="28"/>
        </w:rPr>
        <w:t>700 г.</w:t>
      </w:r>
    </w:p>
    <w:p w:rsidR="00FC15F0"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4. </w:t>
      </w:r>
      <w:r w:rsidR="00FC15F0">
        <w:rPr>
          <w:rFonts w:ascii="Times New Roman" w:eastAsia="Times New Roman" w:hAnsi="Times New Roman" w:cs="Times New Roman"/>
          <w:sz w:val="28"/>
          <w:szCs w:val="28"/>
        </w:rPr>
        <w:t>Пигментация кожи является признаком беременности:</w:t>
      </w:r>
    </w:p>
    <w:p w:rsidR="00602B43" w:rsidRPr="000754F8" w:rsidRDefault="00602B43" w:rsidP="00065C25">
      <w:pPr>
        <w:pStyle w:val="a4"/>
        <w:numPr>
          <w:ilvl w:val="0"/>
          <w:numId w:val="153"/>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Достоверным</w:t>
      </w:r>
      <w:r w:rsidR="000754F8">
        <w:rPr>
          <w:rFonts w:ascii="Times New Roman" w:hAnsi="Times New Roman"/>
          <w:sz w:val="28"/>
          <w:szCs w:val="28"/>
        </w:rPr>
        <w:t>.</w:t>
      </w:r>
    </w:p>
    <w:p w:rsidR="00602B43" w:rsidRPr="000754F8" w:rsidRDefault="00602B43" w:rsidP="00065C25">
      <w:pPr>
        <w:pStyle w:val="a4"/>
        <w:numPr>
          <w:ilvl w:val="0"/>
          <w:numId w:val="153"/>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Вероятным</w:t>
      </w:r>
      <w:r w:rsidR="000754F8">
        <w:rPr>
          <w:rFonts w:ascii="Times New Roman" w:hAnsi="Times New Roman"/>
          <w:sz w:val="28"/>
          <w:szCs w:val="28"/>
        </w:rPr>
        <w:t>.</w:t>
      </w:r>
    </w:p>
    <w:p w:rsidR="00602B43" w:rsidRPr="000754F8" w:rsidRDefault="00602B43" w:rsidP="00065C25">
      <w:pPr>
        <w:pStyle w:val="a4"/>
        <w:numPr>
          <w:ilvl w:val="0"/>
          <w:numId w:val="153"/>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Предполагаемым</w:t>
      </w:r>
      <w:r w:rsidR="000754F8">
        <w:rPr>
          <w:rFonts w:ascii="Times New Roman" w:hAnsi="Times New Roman"/>
          <w:sz w:val="28"/>
          <w:szCs w:val="28"/>
        </w:rPr>
        <w:t>.</w:t>
      </w:r>
    </w:p>
    <w:p w:rsidR="00602B43" w:rsidRPr="000754F8" w:rsidRDefault="00602B43" w:rsidP="00065C25">
      <w:pPr>
        <w:pStyle w:val="a4"/>
        <w:numPr>
          <w:ilvl w:val="0"/>
          <w:numId w:val="153"/>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Обязательным.</w:t>
      </w:r>
    </w:p>
    <w:p w:rsid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5. </w:t>
      </w:r>
      <w:r w:rsidR="000754F8">
        <w:rPr>
          <w:rFonts w:ascii="Times New Roman" w:eastAsia="Times New Roman" w:hAnsi="Times New Roman" w:cs="Times New Roman"/>
          <w:sz w:val="28"/>
          <w:szCs w:val="28"/>
        </w:rPr>
        <w:t>Вероятным признаком беременности является:</w:t>
      </w:r>
    </w:p>
    <w:p w:rsidR="00602B43" w:rsidRPr="000754F8" w:rsidRDefault="00602B43" w:rsidP="00065C25">
      <w:pPr>
        <w:pStyle w:val="a4"/>
        <w:numPr>
          <w:ilvl w:val="0"/>
          <w:numId w:val="154"/>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Выслушивание сердцебиения плода</w:t>
      </w:r>
      <w:r w:rsidR="000754F8">
        <w:rPr>
          <w:rFonts w:ascii="Times New Roman" w:hAnsi="Times New Roman"/>
          <w:sz w:val="28"/>
          <w:szCs w:val="28"/>
        </w:rPr>
        <w:t>.</w:t>
      </w:r>
    </w:p>
    <w:p w:rsidR="00602B43" w:rsidRPr="000754F8" w:rsidRDefault="00602B43" w:rsidP="00065C25">
      <w:pPr>
        <w:pStyle w:val="a4"/>
        <w:numPr>
          <w:ilvl w:val="0"/>
          <w:numId w:val="154"/>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Увеличение матки</w:t>
      </w:r>
      <w:r w:rsidR="000754F8">
        <w:rPr>
          <w:rFonts w:ascii="Times New Roman" w:hAnsi="Times New Roman"/>
          <w:sz w:val="28"/>
          <w:szCs w:val="28"/>
        </w:rPr>
        <w:t>.</w:t>
      </w:r>
    </w:p>
    <w:p w:rsidR="00602B43" w:rsidRPr="000754F8" w:rsidRDefault="00602B43" w:rsidP="00065C25">
      <w:pPr>
        <w:pStyle w:val="a4"/>
        <w:numPr>
          <w:ilvl w:val="0"/>
          <w:numId w:val="154"/>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Рвота</w:t>
      </w:r>
      <w:r w:rsidR="000754F8">
        <w:rPr>
          <w:rFonts w:ascii="Times New Roman" w:hAnsi="Times New Roman"/>
          <w:sz w:val="28"/>
          <w:szCs w:val="28"/>
        </w:rPr>
        <w:t>.</w:t>
      </w:r>
    </w:p>
    <w:p w:rsidR="00602B43" w:rsidRPr="000754F8" w:rsidRDefault="00602B43" w:rsidP="00065C25">
      <w:pPr>
        <w:pStyle w:val="a4"/>
        <w:numPr>
          <w:ilvl w:val="0"/>
          <w:numId w:val="154"/>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Вкусовые причуды.</w:t>
      </w:r>
    </w:p>
    <w:p w:rsid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6. </w:t>
      </w:r>
      <w:r w:rsidR="000754F8">
        <w:rPr>
          <w:rFonts w:ascii="Times New Roman" w:eastAsia="Times New Roman" w:hAnsi="Times New Roman" w:cs="Times New Roman"/>
          <w:sz w:val="28"/>
          <w:szCs w:val="28"/>
        </w:rPr>
        <w:t>Достовер</w:t>
      </w:r>
      <w:r w:rsidR="000754F8" w:rsidRPr="000754F8">
        <w:rPr>
          <w:rFonts w:ascii="Times New Roman" w:eastAsia="Times New Roman" w:hAnsi="Times New Roman" w:cs="Times New Roman"/>
          <w:sz w:val="28"/>
          <w:szCs w:val="28"/>
        </w:rPr>
        <w:t>ным признаком беременности является:</w:t>
      </w:r>
    </w:p>
    <w:p w:rsidR="00602B43" w:rsidRPr="000754F8" w:rsidRDefault="00602B43" w:rsidP="00065C25">
      <w:pPr>
        <w:pStyle w:val="a4"/>
        <w:numPr>
          <w:ilvl w:val="0"/>
          <w:numId w:val="155"/>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Увеличение матки</w:t>
      </w:r>
      <w:r w:rsidR="000754F8">
        <w:rPr>
          <w:rFonts w:ascii="Times New Roman" w:hAnsi="Times New Roman"/>
          <w:sz w:val="28"/>
          <w:szCs w:val="28"/>
        </w:rPr>
        <w:t>.</w:t>
      </w:r>
    </w:p>
    <w:p w:rsidR="00602B43" w:rsidRPr="000754F8" w:rsidRDefault="00602B43" w:rsidP="00065C25">
      <w:pPr>
        <w:pStyle w:val="a4"/>
        <w:numPr>
          <w:ilvl w:val="0"/>
          <w:numId w:val="155"/>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Задержка месячных</w:t>
      </w:r>
      <w:r w:rsidR="000754F8">
        <w:rPr>
          <w:rFonts w:ascii="Times New Roman" w:hAnsi="Times New Roman"/>
          <w:sz w:val="28"/>
          <w:szCs w:val="28"/>
        </w:rPr>
        <w:t>.</w:t>
      </w:r>
    </w:p>
    <w:p w:rsidR="00602B43" w:rsidRPr="000754F8" w:rsidRDefault="00602B43" w:rsidP="00065C25">
      <w:pPr>
        <w:pStyle w:val="a4"/>
        <w:numPr>
          <w:ilvl w:val="0"/>
          <w:numId w:val="155"/>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lastRenderedPageBreak/>
        <w:t>Увеличение молочных желез</w:t>
      </w:r>
      <w:r w:rsidR="000754F8">
        <w:rPr>
          <w:rFonts w:ascii="Times New Roman" w:hAnsi="Times New Roman"/>
          <w:sz w:val="28"/>
          <w:szCs w:val="28"/>
        </w:rPr>
        <w:t>.</w:t>
      </w:r>
    </w:p>
    <w:p w:rsidR="00602B43" w:rsidRPr="000754F8" w:rsidRDefault="00602B43" w:rsidP="00065C25">
      <w:pPr>
        <w:pStyle w:val="a4"/>
        <w:numPr>
          <w:ilvl w:val="0"/>
          <w:numId w:val="155"/>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Прощупывание частей плода</w:t>
      </w:r>
      <w:r w:rsidR="000754F8">
        <w:rPr>
          <w:rFonts w:ascii="Times New Roman" w:hAnsi="Times New Roman"/>
          <w:sz w:val="28"/>
          <w:szCs w:val="28"/>
        </w:rPr>
        <w:t>.</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7. </w:t>
      </w:r>
      <w:r w:rsidR="000754F8" w:rsidRPr="000754F8">
        <w:rPr>
          <w:rFonts w:ascii="Times New Roman" w:eastAsia="Times New Roman" w:hAnsi="Times New Roman" w:cs="Times New Roman"/>
          <w:sz w:val="28"/>
          <w:szCs w:val="28"/>
        </w:rPr>
        <w:t xml:space="preserve">Для определения даты родов нужно </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К дате начала последних месячных прибавить 3 месяца.</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К дате начала последних месячных прибавить 4 месяца.</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От даты начала последних месячных отнять 4 месяца и прибавить 7 дней.</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От даты начала последних месячных отнять 3 месяца и прибавить 7 дней.</w:t>
      </w:r>
    </w:p>
    <w:p w:rsidR="00602B43" w:rsidRPr="00602B43"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8.</w:t>
      </w:r>
      <w:r w:rsidR="000754F8">
        <w:rPr>
          <w:rFonts w:ascii="Times New Roman" w:eastAsia="Times New Roman" w:hAnsi="Times New Roman" w:cs="Times New Roman"/>
          <w:sz w:val="28"/>
          <w:szCs w:val="28"/>
        </w:rPr>
        <w:t>Плацента образуется из</w:t>
      </w:r>
      <w:r w:rsidRPr="00602B43">
        <w:rPr>
          <w:rFonts w:ascii="Times New Roman" w:eastAsia="Times New Roman" w:hAnsi="Times New Roman" w:cs="Times New Roman"/>
          <w:sz w:val="28"/>
          <w:szCs w:val="28"/>
        </w:rPr>
        <w:t>:</w:t>
      </w:r>
    </w:p>
    <w:p w:rsidR="00602B43" w:rsidRPr="000754F8" w:rsidRDefault="00602B43" w:rsidP="00065C25">
      <w:pPr>
        <w:pStyle w:val="a4"/>
        <w:numPr>
          <w:ilvl w:val="0"/>
          <w:numId w:val="156"/>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Амниона</w:t>
      </w:r>
      <w:r w:rsidR="000754F8">
        <w:rPr>
          <w:rFonts w:ascii="Times New Roman" w:hAnsi="Times New Roman"/>
          <w:sz w:val="28"/>
          <w:szCs w:val="28"/>
        </w:rPr>
        <w:t>.</w:t>
      </w:r>
    </w:p>
    <w:p w:rsidR="00602B43" w:rsidRPr="000754F8" w:rsidRDefault="00602B43" w:rsidP="00065C25">
      <w:pPr>
        <w:pStyle w:val="a4"/>
        <w:numPr>
          <w:ilvl w:val="0"/>
          <w:numId w:val="156"/>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Пуповины</w:t>
      </w:r>
      <w:r w:rsidR="000754F8">
        <w:rPr>
          <w:rFonts w:ascii="Times New Roman" w:hAnsi="Times New Roman"/>
          <w:sz w:val="28"/>
          <w:szCs w:val="28"/>
        </w:rPr>
        <w:t>.</w:t>
      </w:r>
    </w:p>
    <w:p w:rsidR="00602B43" w:rsidRPr="000754F8" w:rsidRDefault="00602B43" w:rsidP="00065C25">
      <w:pPr>
        <w:pStyle w:val="a4"/>
        <w:numPr>
          <w:ilvl w:val="0"/>
          <w:numId w:val="156"/>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Гладкого хориона</w:t>
      </w:r>
      <w:r w:rsidR="000754F8">
        <w:rPr>
          <w:rFonts w:ascii="Times New Roman" w:hAnsi="Times New Roman"/>
          <w:sz w:val="28"/>
          <w:szCs w:val="28"/>
        </w:rPr>
        <w:t>.</w:t>
      </w:r>
    </w:p>
    <w:p w:rsidR="00602B43" w:rsidRPr="000754F8" w:rsidRDefault="00602B43" w:rsidP="00065C25">
      <w:pPr>
        <w:pStyle w:val="a4"/>
        <w:numPr>
          <w:ilvl w:val="0"/>
          <w:numId w:val="156"/>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 xml:space="preserve">Из ворсинчатого хориона и </w:t>
      </w:r>
      <w:proofErr w:type="spellStart"/>
      <w:r w:rsidRPr="000754F8">
        <w:rPr>
          <w:rFonts w:ascii="Times New Roman" w:hAnsi="Times New Roman"/>
          <w:sz w:val="28"/>
          <w:szCs w:val="28"/>
        </w:rPr>
        <w:t>децидуальной</w:t>
      </w:r>
      <w:proofErr w:type="spellEnd"/>
      <w:r w:rsidRPr="000754F8">
        <w:rPr>
          <w:rFonts w:ascii="Times New Roman" w:hAnsi="Times New Roman"/>
          <w:sz w:val="28"/>
          <w:szCs w:val="28"/>
        </w:rPr>
        <w:t xml:space="preserve"> оболочки матери</w:t>
      </w:r>
      <w:r w:rsidR="000754F8">
        <w:rPr>
          <w:rFonts w:ascii="Times New Roman" w:hAnsi="Times New Roman"/>
          <w:sz w:val="28"/>
          <w:szCs w:val="28"/>
        </w:rPr>
        <w:t>.</w:t>
      </w:r>
    </w:p>
    <w:p w:rsidR="00602B43" w:rsidRPr="00602B43"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9. </w:t>
      </w:r>
      <w:r w:rsidR="000754F8">
        <w:rPr>
          <w:rFonts w:ascii="Times New Roman" w:eastAsia="Times New Roman" w:hAnsi="Times New Roman" w:cs="Times New Roman"/>
          <w:sz w:val="28"/>
          <w:szCs w:val="28"/>
        </w:rPr>
        <w:t>Количество хромосом в зиготе?</w:t>
      </w:r>
    </w:p>
    <w:p w:rsidR="00602B43" w:rsidRPr="000754F8" w:rsidRDefault="00602B43" w:rsidP="00065C25">
      <w:pPr>
        <w:pStyle w:val="a4"/>
        <w:numPr>
          <w:ilvl w:val="0"/>
          <w:numId w:val="157"/>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46</w:t>
      </w:r>
      <w:r w:rsidR="000754F8">
        <w:rPr>
          <w:rFonts w:ascii="Times New Roman" w:hAnsi="Times New Roman"/>
          <w:sz w:val="28"/>
          <w:szCs w:val="28"/>
        </w:rPr>
        <w:t>.</w:t>
      </w:r>
    </w:p>
    <w:p w:rsidR="00602B43" w:rsidRPr="000754F8" w:rsidRDefault="00602B43" w:rsidP="00065C25">
      <w:pPr>
        <w:pStyle w:val="a4"/>
        <w:numPr>
          <w:ilvl w:val="0"/>
          <w:numId w:val="157"/>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36</w:t>
      </w:r>
      <w:r w:rsidR="000754F8">
        <w:rPr>
          <w:rFonts w:ascii="Times New Roman" w:hAnsi="Times New Roman"/>
          <w:sz w:val="28"/>
          <w:szCs w:val="28"/>
        </w:rPr>
        <w:t>.</w:t>
      </w:r>
    </w:p>
    <w:p w:rsidR="00602B43" w:rsidRPr="000754F8" w:rsidRDefault="00602B43" w:rsidP="00065C25">
      <w:pPr>
        <w:pStyle w:val="a4"/>
        <w:numPr>
          <w:ilvl w:val="0"/>
          <w:numId w:val="157"/>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26</w:t>
      </w:r>
      <w:r w:rsidR="000754F8">
        <w:rPr>
          <w:rFonts w:ascii="Times New Roman" w:hAnsi="Times New Roman"/>
          <w:sz w:val="28"/>
          <w:szCs w:val="28"/>
        </w:rPr>
        <w:t>.</w:t>
      </w:r>
    </w:p>
    <w:p w:rsidR="00602B43" w:rsidRPr="000754F8" w:rsidRDefault="00602B43" w:rsidP="00065C25">
      <w:pPr>
        <w:pStyle w:val="a4"/>
        <w:numPr>
          <w:ilvl w:val="0"/>
          <w:numId w:val="157"/>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23</w:t>
      </w:r>
      <w:r w:rsidR="000754F8">
        <w:rPr>
          <w:rFonts w:ascii="Times New Roman" w:hAnsi="Times New Roman"/>
          <w:sz w:val="28"/>
          <w:szCs w:val="28"/>
        </w:rPr>
        <w:t>.</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10.</w:t>
      </w:r>
      <w:r w:rsidRPr="00602B43">
        <w:rPr>
          <w:rFonts w:ascii="Times New Roman" w:eastAsia="Times New Roman" w:hAnsi="Times New Roman" w:cs="Times New Roman"/>
          <w:sz w:val="28"/>
          <w:szCs w:val="28"/>
        </w:rPr>
        <w:tab/>
      </w:r>
      <w:r w:rsidR="000754F8" w:rsidRPr="000754F8">
        <w:rPr>
          <w:rFonts w:ascii="Times New Roman" w:eastAsia="Times New Roman" w:hAnsi="Times New Roman" w:cs="Times New Roman"/>
          <w:sz w:val="28"/>
          <w:szCs w:val="28"/>
        </w:rPr>
        <w:t xml:space="preserve">Продолжительность беременности </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250 дней.</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280 дней.</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350 дней.</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380 дней.</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11.</w:t>
      </w:r>
      <w:r w:rsidRPr="00602B43">
        <w:rPr>
          <w:rFonts w:ascii="Times New Roman" w:eastAsia="Times New Roman" w:hAnsi="Times New Roman" w:cs="Times New Roman"/>
          <w:sz w:val="28"/>
          <w:szCs w:val="28"/>
        </w:rPr>
        <w:tab/>
      </w:r>
      <w:r w:rsidR="000754F8" w:rsidRPr="000754F8">
        <w:rPr>
          <w:rFonts w:ascii="Times New Roman" w:eastAsia="Times New Roman" w:hAnsi="Times New Roman" w:cs="Times New Roman"/>
          <w:sz w:val="28"/>
          <w:szCs w:val="28"/>
        </w:rPr>
        <w:t xml:space="preserve">Перечисленные образования относятся к околоплодным оболочкам, кроме: </w:t>
      </w:r>
    </w:p>
    <w:p w:rsidR="000754F8" w:rsidRPr="000754F8" w:rsidRDefault="000754F8" w:rsidP="00065C25">
      <w:pPr>
        <w:pStyle w:val="a4"/>
        <w:numPr>
          <w:ilvl w:val="0"/>
          <w:numId w:val="160"/>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Водная.</w:t>
      </w:r>
    </w:p>
    <w:p w:rsidR="000754F8" w:rsidRPr="000754F8" w:rsidRDefault="000754F8" w:rsidP="00065C25">
      <w:pPr>
        <w:pStyle w:val="a4"/>
        <w:numPr>
          <w:ilvl w:val="0"/>
          <w:numId w:val="160"/>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Ворсистая.</w:t>
      </w:r>
    </w:p>
    <w:p w:rsidR="000754F8" w:rsidRPr="000754F8" w:rsidRDefault="000754F8" w:rsidP="00065C25">
      <w:pPr>
        <w:pStyle w:val="a4"/>
        <w:numPr>
          <w:ilvl w:val="0"/>
          <w:numId w:val="160"/>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Корковая.</w:t>
      </w:r>
    </w:p>
    <w:p w:rsidR="000754F8" w:rsidRPr="000754F8" w:rsidRDefault="000754F8" w:rsidP="00065C25">
      <w:pPr>
        <w:pStyle w:val="a4"/>
        <w:numPr>
          <w:ilvl w:val="0"/>
          <w:numId w:val="160"/>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Материнская.</w:t>
      </w:r>
    </w:p>
    <w:p w:rsid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lastRenderedPageBreak/>
        <w:t>12.</w:t>
      </w:r>
      <w:r w:rsidRPr="00602B43">
        <w:rPr>
          <w:rFonts w:ascii="Times New Roman" w:eastAsia="Times New Roman" w:hAnsi="Times New Roman" w:cs="Times New Roman"/>
          <w:sz w:val="28"/>
          <w:szCs w:val="28"/>
        </w:rPr>
        <w:tab/>
      </w:r>
      <w:r w:rsidR="000754F8">
        <w:rPr>
          <w:rFonts w:ascii="Times New Roman" w:eastAsia="Times New Roman" w:hAnsi="Times New Roman" w:cs="Times New Roman"/>
          <w:sz w:val="28"/>
          <w:szCs w:val="28"/>
        </w:rPr>
        <w:t>Какая оболочка вырабатывает околоплодные воды?</w:t>
      </w:r>
    </w:p>
    <w:p w:rsidR="00602B43" w:rsidRPr="000754F8" w:rsidRDefault="00602B43" w:rsidP="00065C25">
      <w:pPr>
        <w:pStyle w:val="a4"/>
        <w:numPr>
          <w:ilvl w:val="0"/>
          <w:numId w:val="158"/>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Хорион</w:t>
      </w:r>
      <w:r w:rsidR="000754F8">
        <w:rPr>
          <w:rFonts w:ascii="Times New Roman" w:hAnsi="Times New Roman"/>
          <w:sz w:val="28"/>
          <w:szCs w:val="28"/>
        </w:rPr>
        <w:t>.</w:t>
      </w:r>
    </w:p>
    <w:p w:rsidR="00602B43" w:rsidRPr="000754F8" w:rsidRDefault="00602B43" w:rsidP="00065C25">
      <w:pPr>
        <w:pStyle w:val="a4"/>
        <w:numPr>
          <w:ilvl w:val="0"/>
          <w:numId w:val="158"/>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Амнион</w:t>
      </w:r>
      <w:r w:rsidR="000754F8">
        <w:rPr>
          <w:rFonts w:ascii="Times New Roman" w:hAnsi="Times New Roman"/>
          <w:sz w:val="28"/>
          <w:szCs w:val="28"/>
        </w:rPr>
        <w:t>.</w:t>
      </w:r>
    </w:p>
    <w:p w:rsidR="00602B43" w:rsidRPr="000754F8" w:rsidRDefault="00602B43" w:rsidP="00065C25">
      <w:pPr>
        <w:pStyle w:val="a4"/>
        <w:numPr>
          <w:ilvl w:val="0"/>
          <w:numId w:val="158"/>
        </w:numPr>
        <w:spacing w:after="0" w:line="360" w:lineRule="auto"/>
        <w:ind w:left="0" w:firstLine="709"/>
        <w:jc w:val="both"/>
        <w:rPr>
          <w:rFonts w:ascii="Times New Roman" w:hAnsi="Times New Roman"/>
          <w:sz w:val="28"/>
          <w:szCs w:val="28"/>
        </w:rPr>
      </w:pPr>
      <w:proofErr w:type="spellStart"/>
      <w:r w:rsidRPr="000754F8">
        <w:rPr>
          <w:rFonts w:ascii="Times New Roman" w:hAnsi="Times New Roman"/>
          <w:sz w:val="28"/>
          <w:szCs w:val="28"/>
        </w:rPr>
        <w:t>Децидуальная</w:t>
      </w:r>
      <w:proofErr w:type="spellEnd"/>
      <w:r w:rsidRPr="000754F8">
        <w:rPr>
          <w:rFonts w:ascii="Times New Roman" w:hAnsi="Times New Roman"/>
          <w:sz w:val="28"/>
          <w:szCs w:val="28"/>
        </w:rPr>
        <w:t xml:space="preserve"> оболочка</w:t>
      </w:r>
      <w:r w:rsidR="000754F8">
        <w:rPr>
          <w:rFonts w:ascii="Times New Roman" w:hAnsi="Times New Roman"/>
          <w:sz w:val="28"/>
          <w:szCs w:val="28"/>
        </w:rPr>
        <w:t>.</w:t>
      </w:r>
    </w:p>
    <w:p w:rsidR="000754F8" w:rsidRPr="000754F8" w:rsidRDefault="000754F8" w:rsidP="00065C25">
      <w:pPr>
        <w:pStyle w:val="a4"/>
        <w:numPr>
          <w:ilvl w:val="0"/>
          <w:numId w:val="158"/>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Плацента.</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13. </w:t>
      </w:r>
      <w:r w:rsidR="000754F8" w:rsidRPr="000754F8">
        <w:rPr>
          <w:rFonts w:ascii="Times New Roman" w:eastAsia="Times New Roman" w:hAnsi="Times New Roman" w:cs="Times New Roman"/>
          <w:sz w:val="28"/>
          <w:szCs w:val="28"/>
        </w:rPr>
        <w:t xml:space="preserve">Погружение зародыша в слизистую матки называется: </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Овуляция.</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Оплодотворение.</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Имплантация.</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r>
      <w:proofErr w:type="spellStart"/>
      <w:r w:rsidRPr="000754F8">
        <w:rPr>
          <w:rFonts w:ascii="Times New Roman" w:eastAsia="Times New Roman" w:hAnsi="Times New Roman" w:cs="Times New Roman"/>
          <w:sz w:val="28"/>
          <w:szCs w:val="28"/>
        </w:rPr>
        <w:t>Плацентация</w:t>
      </w:r>
      <w:proofErr w:type="spellEnd"/>
      <w:r w:rsidRPr="000754F8">
        <w:rPr>
          <w:rFonts w:ascii="Times New Roman" w:eastAsia="Times New Roman" w:hAnsi="Times New Roman" w:cs="Times New Roman"/>
          <w:sz w:val="28"/>
          <w:szCs w:val="28"/>
        </w:rPr>
        <w:t>.</w:t>
      </w:r>
    </w:p>
    <w:p w:rsidR="00602B43" w:rsidRPr="00602B43"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14.</w:t>
      </w:r>
      <w:r w:rsidRPr="00602B43">
        <w:rPr>
          <w:rFonts w:ascii="Times New Roman" w:eastAsia="Times New Roman" w:hAnsi="Times New Roman" w:cs="Times New Roman"/>
          <w:sz w:val="28"/>
          <w:szCs w:val="28"/>
        </w:rPr>
        <w:tab/>
      </w:r>
      <w:r w:rsidR="000754F8">
        <w:rPr>
          <w:rFonts w:ascii="Times New Roman" w:eastAsia="Times New Roman" w:hAnsi="Times New Roman" w:cs="Times New Roman"/>
          <w:sz w:val="28"/>
          <w:szCs w:val="28"/>
        </w:rPr>
        <w:t>Свертывающие свойства крови к концу беременности</w:t>
      </w:r>
    </w:p>
    <w:p w:rsidR="00602B43" w:rsidRPr="000754F8" w:rsidRDefault="0084697C" w:rsidP="00065C25">
      <w:pPr>
        <w:pStyle w:val="a4"/>
        <w:numPr>
          <w:ilvl w:val="0"/>
          <w:numId w:val="159"/>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w:t>
      </w:r>
      <w:r w:rsidR="00602B43" w:rsidRPr="000754F8">
        <w:rPr>
          <w:rFonts w:ascii="Times New Roman" w:hAnsi="Times New Roman"/>
          <w:sz w:val="28"/>
          <w:szCs w:val="28"/>
        </w:rPr>
        <w:t>овышены</w:t>
      </w:r>
      <w:r w:rsidR="000754F8" w:rsidRPr="000754F8">
        <w:rPr>
          <w:rFonts w:ascii="Times New Roman" w:hAnsi="Times New Roman"/>
          <w:sz w:val="28"/>
          <w:szCs w:val="28"/>
        </w:rPr>
        <w:t>.</w:t>
      </w:r>
    </w:p>
    <w:p w:rsidR="00602B43" w:rsidRPr="000754F8" w:rsidRDefault="0084697C" w:rsidP="00065C25">
      <w:pPr>
        <w:pStyle w:val="a4"/>
        <w:numPr>
          <w:ilvl w:val="0"/>
          <w:numId w:val="159"/>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П</w:t>
      </w:r>
      <w:r w:rsidR="00602B43" w:rsidRPr="000754F8">
        <w:rPr>
          <w:rFonts w:ascii="Times New Roman" w:hAnsi="Times New Roman"/>
          <w:sz w:val="28"/>
          <w:szCs w:val="28"/>
        </w:rPr>
        <w:t>онижены</w:t>
      </w:r>
      <w:r w:rsidR="000754F8" w:rsidRPr="000754F8">
        <w:rPr>
          <w:rFonts w:ascii="Times New Roman" w:hAnsi="Times New Roman"/>
          <w:sz w:val="28"/>
          <w:szCs w:val="28"/>
        </w:rPr>
        <w:t>.</w:t>
      </w:r>
    </w:p>
    <w:p w:rsidR="00602B43" w:rsidRPr="000754F8" w:rsidRDefault="0084697C" w:rsidP="00065C25">
      <w:pPr>
        <w:pStyle w:val="a4"/>
        <w:numPr>
          <w:ilvl w:val="0"/>
          <w:numId w:val="159"/>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Н</w:t>
      </w:r>
      <w:r w:rsidR="00602B43" w:rsidRPr="000754F8">
        <w:rPr>
          <w:rFonts w:ascii="Times New Roman" w:hAnsi="Times New Roman"/>
          <w:sz w:val="28"/>
          <w:szCs w:val="28"/>
        </w:rPr>
        <w:t>е изменены</w:t>
      </w:r>
      <w:r w:rsidR="000754F8" w:rsidRPr="000754F8">
        <w:rPr>
          <w:rFonts w:ascii="Times New Roman" w:hAnsi="Times New Roman"/>
          <w:sz w:val="28"/>
          <w:szCs w:val="28"/>
        </w:rPr>
        <w:t>.</w:t>
      </w:r>
    </w:p>
    <w:p w:rsidR="000754F8" w:rsidRPr="000754F8" w:rsidRDefault="000754F8" w:rsidP="00065C25">
      <w:pPr>
        <w:pStyle w:val="a4"/>
        <w:numPr>
          <w:ilvl w:val="0"/>
          <w:numId w:val="159"/>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Изменяются незначительно.</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15. </w:t>
      </w:r>
      <w:r w:rsidR="000754F8" w:rsidRPr="000754F8">
        <w:rPr>
          <w:rFonts w:ascii="Times New Roman" w:eastAsia="Times New Roman" w:hAnsi="Times New Roman" w:cs="Times New Roman"/>
          <w:sz w:val="28"/>
          <w:szCs w:val="28"/>
        </w:rPr>
        <w:t>На какой день после оплодотворения происходит имплантация зародыша?</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1-2.</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3-5.</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7-10.</w:t>
      </w:r>
    </w:p>
    <w:p w:rsidR="0084697C" w:rsidRPr="0084697C" w:rsidRDefault="000754F8" w:rsidP="00516CFD">
      <w:pPr>
        <w:spacing w:after="0" w:line="360" w:lineRule="auto"/>
        <w:ind w:firstLine="709"/>
        <w:jc w:val="both"/>
        <w:rPr>
          <w:rFonts w:ascii="Times New Roman" w:hAnsi="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14-15.</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16. </w:t>
      </w:r>
      <w:r w:rsidR="000754F8" w:rsidRPr="000754F8">
        <w:rPr>
          <w:rFonts w:ascii="Times New Roman" w:eastAsia="Times New Roman" w:hAnsi="Times New Roman" w:cs="Times New Roman"/>
          <w:sz w:val="28"/>
          <w:szCs w:val="28"/>
        </w:rPr>
        <w:t>Слизистая оболочка матки к моменту имплантации находится в стадии</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Пролиферации.</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Регенерации.</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Десквамации.</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Секреции.</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17. </w:t>
      </w:r>
      <w:r w:rsidR="000754F8" w:rsidRPr="000754F8">
        <w:rPr>
          <w:rFonts w:ascii="Times New Roman" w:eastAsia="Times New Roman" w:hAnsi="Times New Roman" w:cs="Times New Roman"/>
          <w:sz w:val="28"/>
          <w:szCs w:val="28"/>
        </w:rPr>
        <w:t>Где в норме происходит оплодотворение?</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В матке.</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В яичнике.</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lastRenderedPageBreak/>
        <w:t>В.</w:t>
      </w:r>
      <w:r w:rsidRPr="000754F8">
        <w:rPr>
          <w:rFonts w:ascii="Times New Roman" w:eastAsia="Times New Roman" w:hAnsi="Times New Roman" w:cs="Times New Roman"/>
          <w:sz w:val="28"/>
          <w:szCs w:val="28"/>
        </w:rPr>
        <w:tab/>
        <w:t>В маточной трубе.</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В брюшной полости.</w:t>
      </w:r>
    </w:p>
    <w:p w:rsidR="00602B43" w:rsidRPr="00602B43"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18.</w:t>
      </w:r>
      <w:r w:rsidR="000754F8">
        <w:rPr>
          <w:rFonts w:ascii="Times New Roman" w:eastAsia="Times New Roman" w:hAnsi="Times New Roman" w:cs="Times New Roman"/>
          <w:sz w:val="28"/>
          <w:szCs w:val="28"/>
        </w:rPr>
        <w:t>Ворсинчатая оболочка плода – это</w:t>
      </w:r>
    </w:p>
    <w:p w:rsidR="00602B43" w:rsidRPr="000754F8" w:rsidRDefault="00602B43" w:rsidP="00065C25">
      <w:pPr>
        <w:pStyle w:val="a4"/>
        <w:numPr>
          <w:ilvl w:val="0"/>
          <w:numId w:val="161"/>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Хорион</w:t>
      </w:r>
    </w:p>
    <w:p w:rsidR="00602B43" w:rsidRPr="000754F8" w:rsidRDefault="00602B43" w:rsidP="00065C25">
      <w:pPr>
        <w:pStyle w:val="a4"/>
        <w:numPr>
          <w:ilvl w:val="0"/>
          <w:numId w:val="161"/>
        </w:numPr>
        <w:spacing w:after="0" w:line="360" w:lineRule="auto"/>
        <w:ind w:left="0" w:firstLine="709"/>
        <w:jc w:val="both"/>
        <w:rPr>
          <w:rFonts w:ascii="Times New Roman" w:hAnsi="Times New Roman"/>
          <w:sz w:val="28"/>
          <w:szCs w:val="28"/>
        </w:rPr>
      </w:pPr>
      <w:r w:rsidRPr="000754F8">
        <w:rPr>
          <w:rFonts w:ascii="Times New Roman" w:hAnsi="Times New Roman"/>
          <w:sz w:val="28"/>
          <w:szCs w:val="28"/>
        </w:rPr>
        <w:t>Амнион</w:t>
      </w:r>
    </w:p>
    <w:p w:rsidR="00602B43" w:rsidRPr="000754F8" w:rsidRDefault="00602B43" w:rsidP="00065C25">
      <w:pPr>
        <w:pStyle w:val="a4"/>
        <w:numPr>
          <w:ilvl w:val="0"/>
          <w:numId w:val="161"/>
        </w:numPr>
        <w:spacing w:after="0" w:line="360" w:lineRule="auto"/>
        <w:ind w:left="0" w:firstLine="709"/>
        <w:jc w:val="both"/>
        <w:rPr>
          <w:rFonts w:ascii="Times New Roman" w:hAnsi="Times New Roman"/>
          <w:sz w:val="28"/>
          <w:szCs w:val="28"/>
        </w:rPr>
      </w:pPr>
      <w:proofErr w:type="spellStart"/>
      <w:r w:rsidRPr="000754F8">
        <w:rPr>
          <w:rFonts w:ascii="Times New Roman" w:hAnsi="Times New Roman"/>
          <w:sz w:val="28"/>
          <w:szCs w:val="28"/>
        </w:rPr>
        <w:t>Децидуальная</w:t>
      </w:r>
      <w:proofErr w:type="spellEnd"/>
      <w:r w:rsidRPr="000754F8">
        <w:rPr>
          <w:rFonts w:ascii="Times New Roman" w:hAnsi="Times New Roman"/>
          <w:sz w:val="28"/>
          <w:szCs w:val="28"/>
        </w:rPr>
        <w:t xml:space="preserve"> оболочка</w:t>
      </w:r>
    </w:p>
    <w:p w:rsidR="00602B43" w:rsidRPr="000754F8" w:rsidRDefault="00602B43" w:rsidP="00065C25">
      <w:pPr>
        <w:pStyle w:val="a4"/>
        <w:numPr>
          <w:ilvl w:val="0"/>
          <w:numId w:val="161"/>
        </w:numPr>
        <w:spacing w:after="0" w:line="360" w:lineRule="auto"/>
        <w:ind w:left="0" w:firstLine="709"/>
        <w:jc w:val="both"/>
        <w:rPr>
          <w:rFonts w:ascii="Times New Roman" w:hAnsi="Times New Roman"/>
          <w:sz w:val="28"/>
          <w:szCs w:val="28"/>
        </w:rPr>
      </w:pPr>
      <w:proofErr w:type="spellStart"/>
      <w:r w:rsidRPr="000754F8">
        <w:rPr>
          <w:rFonts w:ascii="Times New Roman" w:hAnsi="Times New Roman"/>
          <w:sz w:val="28"/>
          <w:szCs w:val="28"/>
        </w:rPr>
        <w:t>Эмбриобласт</w:t>
      </w:r>
      <w:proofErr w:type="spellEnd"/>
      <w:r w:rsidRPr="000754F8">
        <w:rPr>
          <w:rFonts w:ascii="Times New Roman" w:hAnsi="Times New Roman"/>
          <w:sz w:val="28"/>
          <w:szCs w:val="28"/>
        </w:rPr>
        <w:t>.</w:t>
      </w:r>
    </w:p>
    <w:p w:rsidR="000754F8" w:rsidRPr="000754F8"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 xml:space="preserve">19. </w:t>
      </w:r>
      <w:proofErr w:type="spellStart"/>
      <w:r w:rsidR="000754F8" w:rsidRPr="000754F8">
        <w:rPr>
          <w:rFonts w:ascii="Times New Roman" w:eastAsia="Times New Roman" w:hAnsi="Times New Roman" w:cs="Times New Roman"/>
          <w:sz w:val="28"/>
          <w:szCs w:val="28"/>
        </w:rPr>
        <w:t>Стрии</w:t>
      </w:r>
      <w:proofErr w:type="spellEnd"/>
      <w:r w:rsidR="000754F8" w:rsidRPr="000754F8">
        <w:rPr>
          <w:rFonts w:ascii="Times New Roman" w:eastAsia="Times New Roman" w:hAnsi="Times New Roman" w:cs="Times New Roman"/>
          <w:sz w:val="28"/>
          <w:szCs w:val="28"/>
        </w:rPr>
        <w:t xml:space="preserve"> на коже беременной</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А.</w:t>
      </w:r>
      <w:r w:rsidRPr="000754F8">
        <w:rPr>
          <w:rFonts w:ascii="Times New Roman" w:eastAsia="Times New Roman" w:hAnsi="Times New Roman" w:cs="Times New Roman"/>
          <w:sz w:val="28"/>
          <w:szCs w:val="28"/>
        </w:rPr>
        <w:tab/>
        <w:t>Являются достоверным признаком беременности.</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Б.</w:t>
      </w:r>
      <w:r w:rsidRPr="000754F8">
        <w:rPr>
          <w:rFonts w:ascii="Times New Roman" w:eastAsia="Times New Roman" w:hAnsi="Times New Roman" w:cs="Times New Roman"/>
          <w:sz w:val="28"/>
          <w:szCs w:val="28"/>
        </w:rPr>
        <w:tab/>
        <w:t>Очень выражены у всех беременных.</w:t>
      </w:r>
    </w:p>
    <w:p w:rsidR="000754F8" w:rsidRPr="000754F8"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В.</w:t>
      </w:r>
      <w:r w:rsidRPr="000754F8">
        <w:rPr>
          <w:rFonts w:ascii="Times New Roman" w:eastAsia="Times New Roman" w:hAnsi="Times New Roman" w:cs="Times New Roman"/>
          <w:sz w:val="28"/>
          <w:szCs w:val="28"/>
        </w:rPr>
        <w:tab/>
        <w:t>Свидетельствуют о недостаточной эластичности кожи.</w:t>
      </w:r>
    </w:p>
    <w:p w:rsidR="00602B43" w:rsidRPr="00602B43" w:rsidRDefault="000754F8" w:rsidP="00516CFD">
      <w:pPr>
        <w:spacing w:after="0" w:line="360" w:lineRule="auto"/>
        <w:ind w:firstLine="709"/>
        <w:jc w:val="both"/>
        <w:rPr>
          <w:rFonts w:ascii="Times New Roman" w:eastAsia="Times New Roman" w:hAnsi="Times New Roman" w:cs="Times New Roman"/>
          <w:sz w:val="28"/>
          <w:szCs w:val="28"/>
        </w:rPr>
      </w:pPr>
      <w:r w:rsidRPr="000754F8">
        <w:rPr>
          <w:rFonts w:ascii="Times New Roman" w:eastAsia="Times New Roman" w:hAnsi="Times New Roman" w:cs="Times New Roman"/>
          <w:sz w:val="28"/>
          <w:szCs w:val="28"/>
        </w:rPr>
        <w:t>Г.</w:t>
      </w:r>
      <w:r w:rsidRPr="000754F8">
        <w:rPr>
          <w:rFonts w:ascii="Times New Roman" w:eastAsia="Times New Roman" w:hAnsi="Times New Roman" w:cs="Times New Roman"/>
          <w:sz w:val="28"/>
          <w:szCs w:val="28"/>
        </w:rPr>
        <w:tab/>
        <w:t>Полностью исчезают после беременности.</w:t>
      </w:r>
    </w:p>
    <w:p w:rsidR="00170387" w:rsidRPr="00170387" w:rsidRDefault="00602B43" w:rsidP="00516CFD">
      <w:pPr>
        <w:spacing w:after="0" w:line="360" w:lineRule="auto"/>
        <w:ind w:firstLine="709"/>
        <w:jc w:val="both"/>
        <w:rPr>
          <w:rFonts w:ascii="Times New Roman" w:eastAsia="Times New Roman" w:hAnsi="Times New Roman" w:cs="Times New Roman"/>
          <w:sz w:val="28"/>
          <w:szCs w:val="28"/>
        </w:rPr>
      </w:pPr>
      <w:r w:rsidRPr="00602B43">
        <w:rPr>
          <w:rFonts w:ascii="Times New Roman" w:eastAsia="Times New Roman" w:hAnsi="Times New Roman" w:cs="Times New Roman"/>
          <w:sz w:val="28"/>
          <w:szCs w:val="28"/>
        </w:rPr>
        <w:t>20.</w:t>
      </w:r>
      <w:r w:rsidRPr="00602B43">
        <w:rPr>
          <w:rFonts w:ascii="Times New Roman" w:eastAsia="Times New Roman" w:hAnsi="Times New Roman" w:cs="Times New Roman"/>
          <w:sz w:val="28"/>
          <w:szCs w:val="28"/>
        </w:rPr>
        <w:tab/>
      </w:r>
      <w:r w:rsidR="00170387" w:rsidRPr="00170387">
        <w:rPr>
          <w:rFonts w:ascii="Times New Roman" w:eastAsia="Times New Roman" w:hAnsi="Times New Roman" w:cs="Times New Roman"/>
          <w:sz w:val="28"/>
          <w:szCs w:val="28"/>
        </w:rPr>
        <w:t xml:space="preserve">Позже всего у внутриутробного плода совершенствуются: </w:t>
      </w:r>
    </w:p>
    <w:p w:rsidR="00170387" w:rsidRPr="00170387" w:rsidRDefault="00170387" w:rsidP="00516CFD">
      <w:pPr>
        <w:spacing w:after="0" w:line="360" w:lineRule="auto"/>
        <w:ind w:firstLine="709"/>
        <w:jc w:val="both"/>
        <w:rPr>
          <w:rFonts w:ascii="Times New Roman" w:eastAsia="Times New Roman" w:hAnsi="Times New Roman" w:cs="Times New Roman"/>
          <w:sz w:val="28"/>
          <w:szCs w:val="28"/>
        </w:rPr>
      </w:pPr>
      <w:r w:rsidRPr="00170387">
        <w:rPr>
          <w:rFonts w:ascii="Times New Roman" w:eastAsia="Times New Roman" w:hAnsi="Times New Roman" w:cs="Times New Roman"/>
          <w:sz w:val="28"/>
          <w:szCs w:val="28"/>
        </w:rPr>
        <w:t>А.</w:t>
      </w:r>
      <w:r w:rsidRPr="00170387">
        <w:rPr>
          <w:rFonts w:ascii="Times New Roman" w:eastAsia="Times New Roman" w:hAnsi="Times New Roman" w:cs="Times New Roman"/>
          <w:sz w:val="28"/>
          <w:szCs w:val="28"/>
        </w:rPr>
        <w:tab/>
        <w:t>Легкие.</w:t>
      </w:r>
    </w:p>
    <w:p w:rsidR="00170387" w:rsidRPr="00170387" w:rsidRDefault="00170387" w:rsidP="00516CFD">
      <w:pPr>
        <w:spacing w:after="0" w:line="360" w:lineRule="auto"/>
        <w:ind w:firstLine="709"/>
        <w:jc w:val="both"/>
        <w:rPr>
          <w:rFonts w:ascii="Times New Roman" w:eastAsia="Times New Roman" w:hAnsi="Times New Roman" w:cs="Times New Roman"/>
          <w:sz w:val="28"/>
          <w:szCs w:val="28"/>
        </w:rPr>
      </w:pPr>
      <w:r w:rsidRPr="00170387">
        <w:rPr>
          <w:rFonts w:ascii="Times New Roman" w:eastAsia="Times New Roman" w:hAnsi="Times New Roman" w:cs="Times New Roman"/>
          <w:sz w:val="28"/>
          <w:szCs w:val="28"/>
        </w:rPr>
        <w:t>Б.</w:t>
      </w:r>
      <w:r w:rsidRPr="00170387">
        <w:rPr>
          <w:rFonts w:ascii="Times New Roman" w:eastAsia="Times New Roman" w:hAnsi="Times New Roman" w:cs="Times New Roman"/>
          <w:sz w:val="28"/>
          <w:szCs w:val="28"/>
        </w:rPr>
        <w:tab/>
        <w:t>Сердце.</w:t>
      </w:r>
    </w:p>
    <w:p w:rsidR="00170387" w:rsidRPr="00170387" w:rsidRDefault="00170387" w:rsidP="00516CFD">
      <w:pPr>
        <w:spacing w:after="0" w:line="360" w:lineRule="auto"/>
        <w:ind w:firstLine="709"/>
        <w:jc w:val="both"/>
        <w:rPr>
          <w:rFonts w:ascii="Times New Roman" w:eastAsia="Times New Roman" w:hAnsi="Times New Roman" w:cs="Times New Roman"/>
          <w:sz w:val="28"/>
          <w:szCs w:val="28"/>
        </w:rPr>
      </w:pPr>
      <w:r w:rsidRPr="00170387">
        <w:rPr>
          <w:rFonts w:ascii="Times New Roman" w:eastAsia="Times New Roman" w:hAnsi="Times New Roman" w:cs="Times New Roman"/>
          <w:sz w:val="28"/>
          <w:szCs w:val="28"/>
        </w:rPr>
        <w:t>В.</w:t>
      </w:r>
      <w:r w:rsidRPr="00170387">
        <w:rPr>
          <w:rFonts w:ascii="Times New Roman" w:eastAsia="Times New Roman" w:hAnsi="Times New Roman" w:cs="Times New Roman"/>
          <w:sz w:val="28"/>
          <w:szCs w:val="28"/>
        </w:rPr>
        <w:tab/>
        <w:t>Почки.</w:t>
      </w:r>
    </w:p>
    <w:p w:rsidR="00602B43" w:rsidRPr="00602B43" w:rsidRDefault="00170387" w:rsidP="00516CFD">
      <w:pPr>
        <w:spacing w:after="0" w:line="360" w:lineRule="auto"/>
        <w:ind w:firstLine="709"/>
        <w:jc w:val="both"/>
        <w:rPr>
          <w:rFonts w:ascii="Times New Roman" w:eastAsia="Times New Roman" w:hAnsi="Times New Roman" w:cs="Times New Roman"/>
          <w:sz w:val="28"/>
          <w:szCs w:val="28"/>
        </w:rPr>
      </w:pPr>
      <w:r w:rsidRPr="00170387">
        <w:rPr>
          <w:rFonts w:ascii="Times New Roman" w:eastAsia="Times New Roman" w:hAnsi="Times New Roman" w:cs="Times New Roman"/>
          <w:sz w:val="28"/>
          <w:szCs w:val="28"/>
        </w:rPr>
        <w:t>Г.</w:t>
      </w:r>
      <w:r w:rsidRPr="00170387">
        <w:rPr>
          <w:rFonts w:ascii="Times New Roman" w:eastAsia="Times New Roman" w:hAnsi="Times New Roman" w:cs="Times New Roman"/>
          <w:sz w:val="28"/>
          <w:szCs w:val="28"/>
        </w:rPr>
        <w:tab/>
        <w:t>Печень.</w:t>
      </w:r>
    </w:p>
    <w:p w:rsidR="00170387" w:rsidRDefault="00170387" w:rsidP="008037E7">
      <w:pPr>
        <w:spacing w:after="0" w:line="360" w:lineRule="auto"/>
        <w:ind w:firstLine="709"/>
        <w:jc w:val="both"/>
        <w:rPr>
          <w:rFonts w:ascii="Times New Roman" w:eastAsia="Times New Roman" w:hAnsi="Times New Roman" w:cs="Times New Roman"/>
          <w:sz w:val="28"/>
          <w:szCs w:val="28"/>
        </w:rPr>
        <w:sectPr w:rsidR="00170387" w:rsidSect="00B10121">
          <w:type w:val="nextColumn"/>
          <w:pgSz w:w="11906" w:h="16838"/>
          <w:pgMar w:top="1134" w:right="1134" w:bottom="1134" w:left="1134" w:header="709" w:footer="709" w:gutter="0"/>
          <w:cols w:space="708"/>
          <w:titlePg/>
          <w:docGrid w:linePitch="360"/>
        </w:sectPr>
      </w:pPr>
    </w:p>
    <w:p w:rsidR="0084697C" w:rsidRDefault="0084697C" w:rsidP="00516CFD">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6.</w:t>
      </w:r>
    </w:p>
    <w:p w:rsidR="0084697C" w:rsidRDefault="0084697C" w:rsidP="0084697C">
      <w:pPr>
        <w:spacing w:after="0" w:line="360" w:lineRule="auto"/>
        <w:ind w:firstLine="709"/>
        <w:jc w:val="right"/>
        <w:rPr>
          <w:rFonts w:ascii="Times New Roman" w:eastAsia="Times New Roman" w:hAnsi="Times New Roman" w:cs="Times New Roman"/>
          <w:sz w:val="28"/>
          <w:szCs w:val="28"/>
        </w:rPr>
      </w:pPr>
    </w:p>
    <w:p w:rsidR="0084697C" w:rsidRPr="00160715" w:rsidRDefault="0084697C" w:rsidP="00516CFD">
      <w:pPr>
        <w:spacing w:after="0" w:line="360" w:lineRule="auto"/>
        <w:jc w:val="center"/>
        <w:rPr>
          <w:rFonts w:ascii="Times New Roman" w:hAnsi="Times New Roman" w:cs="Times New Roman"/>
          <w:sz w:val="28"/>
          <w:szCs w:val="28"/>
        </w:rPr>
      </w:pPr>
      <w:r w:rsidRPr="00160715">
        <w:rPr>
          <w:rFonts w:ascii="Times New Roman" w:eastAsia="Times New Roman" w:hAnsi="Times New Roman" w:cs="Times New Roman"/>
          <w:sz w:val="28"/>
          <w:szCs w:val="28"/>
        </w:rPr>
        <w:t xml:space="preserve">Тема: </w:t>
      </w:r>
      <w:r w:rsidRPr="00B14BE9">
        <w:rPr>
          <w:rFonts w:ascii="Times New Roman" w:eastAsia="Times New Roman" w:hAnsi="Times New Roman" w:cs="Times New Roman"/>
          <w:sz w:val="28"/>
          <w:szCs w:val="28"/>
        </w:rPr>
        <w:t>Климактерический период женщины. Переходный период мужчины.</w:t>
      </w:r>
    </w:p>
    <w:p w:rsidR="0084697C" w:rsidRDefault="0084697C" w:rsidP="00516CFD">
      <w:pPr>
        <w:spacing w:after="0" w:line="360" w:lineRule="auto"/>
        <w:jc w:val="center"/>
        <w:rPr>
          <w:rFonts w:ascii="Times New Roman" w:eastAsia="Times New Roman" w:hAnsi="Times New Roman" w:cs="Times New Roman"/>
          <w:sz w:val="28"/>
          <w:szCs w:val="28"/>
        </w:rPr>
      </w:pPr>
    </w:p>
    <w:p w:rsidR="0084697C" w:rsidRDefault="0084697C" w:rsidP="00516CFD">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w:t>
      </w:r>
      <w:r w:rsidR="00FA2CB7">
        <w:rPr>
          <w:rFonts w:ascii="Times New Roman" w:eastAsia="Times New Roman" w:hAnsi="Times New Roman" w:cs="Times New Roman"/>
          <w:sz w:val="28"/>
          <w:szCs w:val="28"/>
        </w:rPr>
        <w:t>ционные задачи на выявление про</w:t>
      </w:r>
      <w:r>
        <w:rPr>
          <w:rFonts w:ascii="Times New Roman" w:eastAsia="Times New Roman" w:hAnsi="Times New Roman" w:cs="Times New Roman"/>
          <w:sz w:val="28"/>
          <w:szCs w:val="28"/>
        </w:rPr>
        <w:t>блем</w:t>
      </w:r>
    </w:p>
    <w:p w:rsidR="00237147" w:rsidRDefault="00237147" w:rsidP="0084697C">
      <w:pPr>
        <w:spacing w:after="0" w:line="360" w:lineRule="auto"/>
        <w:ind w:firstLine="709"/>
        <w:jc w:val="center"/>
        <w:rPr>
          <w:rFonts w:ascii="Times New Roman" w:eastAsia="Times New Roman" w:hAnsi="Times New Roman" w:cs="Times New Roman"/>
          <w:sz w:val="28"/>
          <w:szCs w:val="28"/>
        </w:rPr>
      </w:pPr>
    </w:p>
    <w:p w:rsidR="00AA7F7C" w:rsidRPr="00516CFD" w:rsidRDefault="00792EE9" w:rsidP="00516CFD">
      <w:pPr>
        <w:spacing w:after="0" w:line="360" w:lineRule="auto"/>
        <w:ind w:firstLine="709"/>
        <w:jc w:val="both"/>
        <w:rPr>
          <w:rFonts w:ascii="Times New Roman" w:eastAsia="Times New Roman" w:hAnsi="Times New Roman" w:cs="Times New Roman"/>
          <w:color w:val="000000"/>
          <w:sz w:val="28"/>
          <w:szCs w:val="28"/>
          <w:shd w:val="clear" w:color="auto" w:fill="FFFFFF"/>
        </w:rPr>
      </w:pPr>
      <w:r w:rsidRPr="00516CFD">
        <w:rPr>
          <w:rFonts w:ascii="Times New Roman" w:eastAsia="Times New Roman" w:hAnsi="Times New Roman" w:cs="Times New Roman"/>
          <w:b/>
          <w:bCs/>
          <w:color w:val="000000"/>
          <w:sz w:val="28"/>
          <w:szCs w:val="28"/>
        </w:rPr>
        <w:t>Задача №1</w:t>
      </w:r>
      <w:r w:rsidRPr="00516CFD">
        <w:rPr>
          <w:rFonts w:ascii="Times New Roman" w:eastAsia="Times New Roman" w:hAnsi="Times New Roman" w:cs="Times New Roman"/>
          <w:color w:val="000000"/>
          <w:sz w:val="28"/>
          <w:szCs w:val="28"/>
          <w:shd w:val="clear" w:color="auto" w:fill="FFFFFF"/>
        </w:rPr>
        <w:t> </w:t>
      </w:r>
    </w:p>
    <w:p w:rsidR="00792EE9" w:rsidRPr="00516CFD" w:rsidRDefault="00163323"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color w:val="000000"/>
          <w:sz w:val="28"/>
          <w:szCs w:val="28"/>
          <w:shd w:val="clear" w:color="auto" w:fill="FFFFFF"/>
        </w:rPr>
        <w:t xml:space="preserve">К медицинской сестре здравпункта </w:t>
      </w:r>
      <w:r w:rsidR="00792EE9" w:rsidRPr="00516CFD">
        <w:rPr>
          <w:rFonts w:ascii="Times New Roman" w:eastAsia="Times New Roman" w:hAnsi="Times New Roman" w:cs="Times New Roman"/>
          <w:color w:val="000000"/>
          <w:sz w:val="28"/>
          <w:szCs w:val="28"/>
          <w:shd w:val="clear" w:color="auto" w:fill="FFFFFF"/>
        </w:rPr>
        <w:t>обратилась женщина 50 лет с жалобами на быструю утомляемо</w:t>
      </w:r>
      <w:r w:rsidR="00237147" w:rsidRPr="00516CFD">
        <w:rPr>
          <w:rFonts w:ascii="Times New Roman" w:eastAsia="Times New Roman" w:hAnsi="Times New Roman" w:cs="Times New Roman"/>
          <w:color w:val="000000"/>
          <w:sz w:val="28"/>
          <w:szCs w:val="28"/>
          <w:shd w:val="clear" w:color="auto" w:fill="FFFFFF"/>
        </w:rPr>
        <w:t>сть</w:t>
      </w:r>
      <w:r w:rsidR="00792EE9" w:rsidRPr="00516CFD">
        <w:rPr>
          <w:rFonts w:ascii="Times New Roman" w:eastAsia="Times New Roman" w:hAnsi="Times New Roman" w:cs="Times New Roman"/>
          <w:color w:val="000000"/>
          <w:sz w:val="28"/>
          <w:szCs w:val="28"/>
          <w:shd w:val="clear" w:color="auto" w:fill="FFFFFF"/>
        </w:rPr>
        <w:t>,</w:t>
      </w:r>
      <w:r w:rsidR="00237147" w:rsidRPr="00516CFD">
        <w:rPr>
          <w:rFonts w:ascii="Times New Roman" w:eastAsia="Times New Roman" w:hAnsi="Times New Roman" w:cs="Times New Roman"/>
          <w:color w:val="000000"/>
          <w:sz w:val="28"/>
          <w:szCs w:val="28"/>
          <w:shd w:val="clear" w:color="auto" w:fill="FFFFFF"/>
        </w:rPr>
        <w:t xml:space="preserve"> </w:t>
      </w:r>
      <w:r w:rsidR="00792EE9" w:rsidRPr="00516CFD">
        <w:rPr>
          <w:rFonts w:ascii="Times New Roman" w:eastAsia="Times New Roman" w:hAnsi="Times New Roman" w:cs="Times New Roman"/>
          <w:color w:val="000000"/>
          <w:sz w:val="28"/>
          <w:szCs w:val="28"/>
          <w:shd w:val="clear" w:color="auto" w:fill="FFFFFF"/>
        </w:rPr>
        <w:t>при</w:t>
      </w:r>
      <w:r w:rsidR="00DD4382" w:rsidRPr="00516CFD">
        <w:rPr>
          <w:rFonts w:ascii="Times New Roman" w:eastAsia="Times New Roman" w:hAnsi="Times New Roman" w:cs="Times New Roman"/>
          <w:color w:val="000000"/>
          <w:sz w:val="28"/>
          <w:szCs w:val="28"/>
          <w:shd w:val="clear" w:color="auto" w:fill="FFFFFF"/>
        </w:rPr>
        <w:t xml:space="preserve">ливы жара к голове, потливость, </w:t>
      </w:r>
      <w:r w:rsidR="00AA7F7C" w:rsidRPr="00516CFD">
        <w:rPr>
          <w:rFonts w:ascii="Times New Roman" w:eastAsia="Times New Roman" w:hAnsi="Times New Roman" w:cs="Times New Roman"/>
          <w:color w:val="000000"/>
          <w:sz w:val="28"/>
          <w:szCs w:val="28"/>
          <w:shd w:val="clear" w:color="auto" w:fill="FFFFFF"/>
        </w:rPr>
        <w:t>сердцебиение</w:t>
      </w:r>
      <w:r w:rsidR="00792EE9" w:rsidRPr="00516CFD">
        <w:rPr>
          <w:rFonts w:ascii="Times New Roman" w:eastAsia="Times New Roman" w:hAnsi="Times New Roman" w:cs="Times New Roman"/>
          <w:color w:val="000000"/>
          <w:sz w:val="28"/>
          <w:szCs w:val="28"/>
          <w:shd w:val="clear" w:color="auto" w:fill="FFFFFF"/>
        </w:rPr>
        <w:t>,</w:t>
      </w:r>
      <w:r w:rsidRPr="00516CFD">
        <w:rPr>
          <w:rFonts w:ascii="Times New Roman" w:eastAsia="Times New Roman" w:hAnsi="Times New Roman" w:cs="Times New Roman"/>
          <w:color w:val="000000"/>
          <w:sz w:val="28"/>
          <w:szCs w:val="28"/>
          <w:shd w:val="clear" w:color="auto" w:fill="FFFFFF"/>
        </w:rPr>
        <w:t xml:space="preserve"> </w:t>
      </w:r>
      <w:r w:rsidR="00792EE9" w:rsidRPr="00516CFD">
        <w:rPr>
          <w:rFonts w:ascii="Times New Roman" w:eastAsia="Times New Roman" w:hAnsi="Times New Roman" w:cs="Times New Roman"/>
          <w:color w:val="000000"/>
          <w:sz w:val="28"/>
          <w:szCs w:val="28"/>
          <w:shd w:val="clear" w:color="auto" w:fill="FFFFFF"/>
        </w:rPr>
        <w:t>головную боль.</w:t>
      </w:r>
    </w:p>
    <w:p w:rsidR="00792EE9" w:rsidRPr="00516CFD" w:rsidRDefault="00792EE9" w:rsidP="00516CFD">
      <w:pPr>
        <w:spacing w:after="0" w:line="360" w:lineRule="auto"/>
        <w:ind w:firstLine="709"/>
        <w:jc w:val="both"/>
        <w:rPr>
          <w:rFonts w:ascii="Times New Roman" w:eastAsia="Times New Roman" w:hAnsi="Times New Roman" w:cs="Times New Roman"/>
          <w:color w:val="000000"/>
          <w:sz w:val="28"/>
          <w:szCs w:val="28"/>
        </w:rPr>
      </w:pPr>
      <w:r w:rsidRPr="00516CFD">
        <w:rPr>
          <w:rFonts w:ascii="Times New Roman" w:eastAsia="Times New Roman" w:hAnsi="Times New Roman" w:cs="Times New Roman"/>
          <w:color w:val="000000"/>
          <w:sz w:val="28"/>
          <w:szCs w:val="28"/>
        </w:rPr>
        <w:t>Из анамнеза</w:t>
      </w:r>
      <w:r w:rsidR="00AA7F7C" w:rsidRPr="00516CFD">
        <w:rPr>
          <w:rFonts w:ascii="Times New Roman" w:eastAsia="Times New Roman" w:hAnsi="Times New Roman" w:cs="Times New Roman"/>
          <w:color w:val="000000"/>
          <w:sz w:val="28"/>
          <w:szCs w:val="28"/>
        </w:rPr>
        <w:t xml:space="preserve"> </w:t>
      </w:r>
      <w:r w:rsidRPr="00516CFD">
        <w:rPr>
          <w:rFonts w:ascii="Times New Roman" w:eastAsia="Times New Roman" w:hAnsi="Times New Roman" w:cs="Times New Roman"/>
          <w:color w:val="000000"/>
          <w:sz w:val="28"/>
          <w:szCs w:val="28"/>
        </w:rPr>
        <w:t>- последняя менструация 6 месяцев назад, в течение 2-х лет нерегулярные.</w:t>
      </w:r>
    </w:p>
    <w:p w:rsidR="00792EE9" w:rsidRPr="00516CFD" w:rsidRDefault="00792EE9" w:rsidP="00516CFD">
      <w:pPr>
        <w:spacing w:after="0" w:line="360" w:lineRule="auto"/>
        <w:ind w:firstLine="709"/>
        <w:jc w:val="both"/>
        <w:rPr>
          <w:rFonts w:ascii="Times New Roman" w:eastAsia="Times New Roman" w:hAnsi="Times New Roman" w:cs="Times New Roman"/>
          <w:color w:val="000000"/>
          <w:sz w:val="28"/>
          <w:szCs w:val="28"/>
        </w:rPr>
      </w:pPr>
      <w:r w:rsidRPr="00516CFD">
        <w:rPr>
          <w:rFonts w:ascii="Times New Roman" w:eastAsia="Times New Roman" w:hAnsi="Times New Roman" w:cs="Times New Roman"/>
          <w:color w:val="000000"/>
          <w:sz w:val="28"/>
          <w:szCs w:val="28"/>
        </w:rPr>
        <w:t>Работает учителем старших классов, очень большая нагрузка, так как многие учителя часто болеют, приходится замещать, дома ссоры с мужем по этому поводу, сын 30 лет недавно поссорился с женой и ушел из семьи к родителям.</w:t>
      </w:r>
    </w:p>
    <w:p w:rsidR="00792EE9" w:rsidRPr="00516CFD" w:rsidRDefault="00237147"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Определить возможное состояние, объяснить суть происходящих изменений, дать рекомендации по дальнейшему поведению в отношении здоровья.</w:t>
      </w:r>
    </w:p>
    <w:p w:rsidR="00237147" w:rsidRPr="00516CFD" w:rsidRDefault="00237147" w:rsidP="00516CFD">
      <w:pPr>
        <w:spacing w:after="0" w:line="360" w:lineRule="auto"/>
        <w:ind w:firstLine="709"/>
        <w:jc w:val="both"/>
        <w:rPr>
          <w:b/>
          <w:bCs/>
          <w:color w:val="000000"/>
          <w:sz w:val="28"/>
          <w:szCs w:val="28"/>
        </w:rPr>
      </w:pPr>
    </w:p>
    <w:p w:rsidR="00237147" w:rsidRPr="00516CFD" w:rsidRDefault="0017038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b/>
          <w:bCs/>
          <w:color w:val="000000"/>
          <w:sz w:val="28"/>
          <w:szCs w:val="28"/>
        </w:rPr>
        <w:t>Задача №2</w:t>
      </w:r>
      <w:r w:rsidR="00FA2CB7" w:rsidRPr="00516CFD">
        <w:rPr>
          <w:rFonts w:ascii="Times New Roman" w:hAnsi="Times New Roman" w:cs="Times New Roman"/>
          <w:color w:val="000000"/>
          <w:sz w:val="28"/>
          <w:szCs w:val="28"/>
          <w:shd w:val="clear" w:color="auto" w:fill="FFFFFF"/>
        </w:rPr>
        <w:t> </w:t>
      </w:r>
    </w:p>
    <w:p w:rsidR="00237147"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color w:val="000000"/>
          <w:sz w:val="28"/>
          <w:szCs w:val="28"/>
        </w:rPr>
        <w:t>В здравпункт предприятия обра</w:t>
      </w:r>
      <w:r w:rsidR="00DD4382" w:rsidRPr="00516CFD">
        <w:rPr>
          <w:rFonts w:ascii="Times New Roman" w:hAnsi="Times New Roman" w:cs="Times New Roman"/>
          <w:color w:val="000000"/>
          <w:sz w:val="28"/>
          <w:szCs w:val="28"/>
        </w:rPr>
        <w:t>тилась сотрудница</w:t>
      </w:r>
      <w:r w:rsidR="00237147" w:rsidRPr="00516CFD">
        <w:rPr>
          <w:rFonts w:ascii="Times New Roman" w:hAnsi="Times New Roman" w:cs="Times New Roman"/>
          <w:color w:val="000000"/>
          <w:sz w:val="28"/>
          <w:szCs w:val="28"/>
        </w:rPr>
        <w:t xml:space="preserve"> </w:t>
      </w:r>
      <w:r w:rsidRPr="00516CFD">
        <w:rPr>
          <w:rFonts w:ascii="Times New Roman" w:hAnsi="Times New Roman" w:cs="Times New Roman"/>
          <w:color w:val="000000"/>
          <w:sz w:val="28"/>
          <w:szCs w:val="28"/>
        </w:rPr>
        <w:t>— женщина 49 лет, которая работает программистом. Из анамнеза: предъявляет жалобы на нерегулярные менструации, периодически приливы жара к верхней половине туловища, головокружения, покраснение лица. При объективном осмотре отклонений в состо</w:t>
      </w:r>
      <w:r w:rsidR="00DD4382" w:rsidRPr="00516CFD">
        <w:rPr>
          <w:rFonts w:ascii="Times New Roman" w:hAnsi="Times New Roman" w:cs="Times New Roman"/>
          <w:color w:val="000000"/>
          <w:sz w:val="28"/>
          <w:szCs w:val="28"/>
        </w:rPr>
        <w:t>янии здоровья не выявлено, арте</w:t>
      </w:r>
      <w:r w:rsidRPr="00516CFD">
        <w:rPr>
          <w:rFonts w:ascii="Times New Roman" w:hAnsi="Times New Roman" w:cs="Times New Roman"/>
          <w:color w:val="000000"/>
          <w:sz w:val="28"/>
          <w:szCs w:val="28"/>
        </w:rPr>
        <w:t>риальное давление и частота сердечных сокращений в пределах нормы.</w:t>
      </w:r>
    </w:p>
    <w:p w:rsidR="00237147" w:rsidRPr="00516CFD" w:rsidRDefault="00FA2CB7" w:rsidP="00516CFD">
      <w:pPr>
        <w:spacing w:after="0" w:line="360" w:lineRule="auto"/>
        <w:ind w:firstLine="709"/>
        <w:jc w:val="both"/>
        <w:rPr>
          <w:rFonts w:ascii="Times New Roman" w:hAnsi="Times New Roman" w:cs="Times New Roman"/>
          <w:color w:val="000000"/>
          <w:sz w:val="28"/>
          <w:szCs w:val="28"/>
        </w:rPr>
      </w:pPr>
      <w:r w:rsidRPr="00516CFD">
        <w:rPr>
          <w:rFonts w:ascii="Times New Roman" w:hAnsi="Times New Roman" w:cs="Times New Roman"/>
          <w:color w:val="000000"/>
          <w:sz w:val="28"/>
          <w:szCs w:val="28"/>
        </w:rPr>
        <w:t>Определить возможное состояние, о</w:t>
      </w:r>
      <w:r w:rsidR="00DD4382" w:rsidRPr="00516CFD">
        <w:rPr>
          <w:rFonts w:ascii="Times New Roman" w:hAnsi="Times New Roman" w:cs="Times New Roman"/>
          <w:color w:val="000000"/>
          <w:sz w:val="28"/>
          <w:szCs w:val="28"/>
        </w:rPr>
        <w:t>бъяснить суть происходящих изме</w:t>
      </w:r>
      <w:r w:rsidRPr="00516CFD">
        <w:rPr>
          <w:rFonts w:ascii="Times New Roman" w:hAnsi="Times New Roman" w:cs="Times New Roman"/>
          <w:color w:val="000000"/>
          <w:sz w:val="28"/>
          <w:szCs w:val="28"/>
        </w:rPr>
        <w:t>нений, дать рекомендации по дальнейш</w:t>
      </w:r>
      <w:r w:rsidR="00DD4382" w:rsidRPr="00516CFD">
        <w:rPr>
          <w:rFonts w:ascii="Times New Roman" w:hAnsi="Times New Roman" w:cs="Times New Roman"/>
          <w:color w:val="000000"/>
          <w:sz w:val="28"/>
          <w:szCs w:val="28"/>
        </w:rPr>
        <w:t>ему поведению в отношении здоро</w:t>
      </w:r>
      <w:r w:rsidRPr="00516CFD">
        <w:rPr>
          <w:rFonts w:ascii="Times New Roman" w:hAnsi="Times New Roman" w:cs="Times New Roman"/>
          <w:color w:val="000000"/>
          <w:sz w:val="28"/>
          <w:szCs w:val="28"/>
        </w:rPr>
        <w:t>вья.</w:t>
      </w:r>
    </w:p>
    <w:p w:rsidR="00237147"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b/>
          <w:bCs/>
          <w:color w:val="000000"/>
          <w:sz w:val="28"/>
          <w:szCs w:val="28"/>
        </w:rPr>
        <w:lastRenderedPageBreak/>
        <w:t>Задача №3</w:t>
      </w:r>
      <w:r w:rsidRPr="00516CFD">
        <w:rPr>
          <w:rFonts w:ascii="Times New Roman" w:hAnsi="Times New Roman" w:cs="Times New Roman"/>
          <w:color w:val="000000"/>
          <w:sz w:val="28"/>
          <w:szCs w:val="28"/>
          <w:shd w:val="clear" w:color="auto" w:fill="FFFFFF"/>
        </w:rPr>
        <w:t> </w:t>
      </w:r>
    </w:p>
    <w:p w:rsidR="002104C6"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color w:val="000000"/>
          <w:sz w:val="28"/>
          <w:szCs w:val="28"/>
        </w:rPr>
        <w:t>Дать рекомендации по режиму и рациону питания женщине 53 лет. Из анамнеза: жалобы на периодически возникающие боли в конечностях, по</w:t>
      </w:r>
      <w:r w:rsidRPr="00516CFD">
        <w:rPr>
          <w:rFonts w:ascii="Times New Roman" w:hAnsi="Times New Roman" w:cs="Times New Roman"/>
          <w:color w:val="000000"/>
          <w:sz w:val="28"/>
          <w:szCs w:val="28"/>
        </w:rPr>
        <w:softHyphen/>
        <w:t>звоночнике, периодические приливы жара к верхней половине туловища, го</w:t>
      </w:r>
      <w:r w:rsidRPr="00516CFD">
        <w:rPr>
          <w:rFonts w:ascii="Times New Roman" w:hAnsi="Times New Roman" w:cs="Times New Roman"/>
          <w:color w:val="000000"/>
          <w:sz w:val="28"/>
          <w:szCs w:val="28"/>
        </w:rPr>
        <w:softHyphen/>
        <w:t>ловокружения, покраснение лица. Менструации отсутствуют около года. В последние 1,5—2 года предпочитает молочную и раститель</w:t>
      </w:r>
      <w:r w:rsidR="00DD4382" w:rsidRPr="00516CFD">
        <w:rPr>
          <w:rFonts w:ascii="Times New Roman" w:hAnsi="Times New Roman" w:cs="Times New Roman"/>
          <w:color w:val="000000"/>
          <w:sz w:val="28"/>
          <w:szCs w:val="28"/>
        </w:rPr>
        <w:t>ную пищу. Ан</w:t>
      </w:r>
      <w:r w:rsidRPr="00516CFD">
        <w:rPr>
          <w:rFonts w:ascii="Times New Roman" w:hAnsi="Times New Roman" w:cs="Times New Roman"/>
          <w:color w:val="000000"/>
          <w:sz w:val="28"/>
          <w:szCs w:val="28"/>
        </w:rPr>
        <w:t>тропометрические данные: рост — 168 см, масса тела — 67 кг.</w:t>
      </w:r>
    </w:p>
    <w:p w:rsidR="002104C6" w:rsidRPr="00516CFD" w:rsidRDefault="002104C6" w:rsidP="00516CFD">
      <w:pPr>
        <w:spacing w:after="0" w:line="360" w:lineRule="auto"/>
        <w:ind w:firstLine="709"/>
        <w:jc w:val="both"/>
        <w:rPr>
          <w:rFonts w:ascii="Times New Roman" w:hAnsi="Times New Roman" w:cs="Times New Roman"/>
          <w:color w:val="000000"/>
          <w:sz w:val="28"/>
          <w:szCs w:val="28"/>
          <w:shd w:val="clear" w:color="auto" w:fill="FFFFFF"/>
        </w:rPr>
      </w:pPr>
    </w:p>
    <w:p w:rsidR="00233EE9"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b/>
          <w:bCs/>
          <w:color w:val="000000"/>
          <w:sz w:val="28"/>
          <w:szCs w:val="28"/>
        </w:rPr>
        <w:t>Задача №4</w:t>
      </w:r>
      <w:r w:rsidRPr="00516CFD">
        <w:rPr>
          <w:rFonts w:ascii="Times New Roman" w:hAnsi="Times New Roman" w:cs="Times New Roman"/>
          <w:color w:val="000000"/>
          <w:sz w:val="28"/>
          <w:szCs w:val="28"/>
          <w:shd w:val="clear" w:color="auto" w:fill="FFFFFF"/>
        </w:rPr>
        <w:t> </w:t>
      </w:r>
    </w:p>
    <w:p w:rsidR="00233EE9"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color w:val="000000"/>
          <w:sz w:val="28"/>
          <w:szCs w:val="28"/>
        </w:rPr>
        <w:t>Дать рекомендации женщине 54 лет, проявляющей беспокойство по поводу появления волос над верхней губой, л</w:t>
      </w:r>
      <w:r w:rsidR="00DD4382" w:rsidRPr="00516CFD">
        <w:rPr>
          <w:rFonts w:ascii="Times New Roman" w:hAnsi="Times New Roman" w:cs="Times New Roman"/>
          <w:color w:val="000000"/>
          <w:sz w:val="28"/>
          <w:szCs w:val="28"/>
        </w:rPr>
        <w:t>омкость, сухость и поредение во</w:t>
      </w:r>
      <w:r w:rsidRPr="00516CFD">
        <w:rPr>
          <w:rFonts w:ascii="Times New Roman" w:hAnsi="Times New Roman" w:cs="Times New Roman"/>
          <w:color w:val="000000"/>
          <w:sz w:val="28"/>
          <w:szCs w:val="28"/>
        </w:rPr>
        <w:t>лос на голове, сухость кожных покровов, у</w:t>
      </w:r>
      <w:r w:rsidR="00DD4382" w:rsidRPr="00516CFD">
        <w:rPr>
          <w:rFonts w:ascii="Times New Roman" w:hAnsi="Times New Roman" w:cs="Times New Roman"/>
          <w:color w:val="000000"/>
          <w:sz w:val="28"/>
          <w:szCs w:val="28"/>
        </w:rPr>
        <w:t>силение морщин на лице. Из анам</w:t>
      </w:r>
      <w:r w:rsidRPr="00516CFD">
        <w:rPr>
          <w:rFonts w:ascii="Times New Roman" w:hAnsi="Times New Roman" w:cs="Times New Roman"/>
          <w:color w:val="000000"/>
          <w:sz w:val="28"/>
          <w:szCs w:val="28"/>
        </w:rPr>
        <w:t>неза: менструации отсутствуют около двух лет, приливов не было, общее самочувствие удовлетворительное.</w:t>
      </w:r>
    </w:p>
    <w:p w:rsidR="00170387" w:rsidRPr="00516CFD" w:rsidRDefault="00170387" w:rsidP="00516CFD">
      <w:pPr>
        <w:spacing w:after="0" w:line="360" w:lineRule="auto"/>
        <w:ind w:firstLine="709"/>
        <w:jc w:val="both"/>
        <w:rPr>
          <w:rFonts w:ascii="Times New Roman" w:hAnsi="Times New Roman" w:cs="Times New Roman"/>
          <w:color w:val="000000"/>
          <w:sz w:val="28"/>
          <w:szCs w:val="28"/>
          <w:shd w:val="clear" w:color="auto" w:fill="FFFFFF"/>
        </w:rPr>
      </w:pPr>
    </w:p>
    <w:p w:rsidR="00233EE9" w:rsidRPr="00516CFD" w:rsidRDefault="00170387" w:rsidP="00516CFD">
      <w:pPr>
        <w:spacing w:after="0" w:line="360" w:lineRule="auto"/>
        <w:ind w:firstLine="709"/>
        <w:jc w:val="both"/>
        <w:rPr>
          <w:rFonts w:ascii="Times New Roman" w:hAnsi="Times New Roman" w:cs="Times New Roman"/>
          <w:b/>
          <w:color w:val="000000"/>
          <w:sz w:val="28"/>
          <w:szCs w:val="28"/>
          <w:shd w:val="clear" w:color="auto" w:fill="FFFFFF"/>
        </w:rPr>
      </w:pPr>
      <w:r w:rsidRPr="00516CFD">
        <w:rPr>
          <w:rFonts w:ascii="Times New Roman" w:hAnsi="Times New Roman" w:cs="Times New Roman"/>
          <w:b/>
          <w:bCs/>
          <w:color w:val="000000"/>
          <w:sz w:val="28"/>
          <w:szCs w:val="28"/>
        </w:rPr>
        <w:t>Задача №5</w:t>
      </w:r>
      <w:r w:rsidR="00FA2CB7" w:rsidRPr="00516CFD">
        <w:rPr>
          <w:rFonts w:ascii="Times New Roman" w:hAnsi="Times New Roman" w:cs="Times New Roman"/>
          <w:b/>
          <w:color w:val="000000"/>
          <w:sz w:val="28"/>
          <w:szCs w:val="28"/>
          <w:shd w:val="clear" w:color="auto" w:fill="FFFFFF"/>
        </w:rPr>
        <w:t> </w:t>
      </w:r>
    </w:p>
    <w:p w:rsidR="00170387" w:rsidRPr="00516CFD" w:rsidRDefault="00FA2CB7" w:rsidP="00516CFD">
      <w:pPr>
        <w:spacing w:after="0" w:line="360" w:lineRule="auto"/>
        <w:ind w:firstLine="709"/>
        <w:jc w:val="both"/>
        <w:rPr>
          <w:rFonts w:ascii="Times New Roman" w:hAnsi="Times New Roman" w:cs="Times New Roman"/>
          <w:iCs/>
          <w:color w:val="000000"/>
          <w:sz w:val="28"/>
          <w:szCs w:val="28"/>
        </w:rPr>
      </w:pPr>
      <w:r w:rsidRPr="00516CFD">
        <w:rPr>
          <w:rFonts w:ascii="Times New Roman" w:hAnsi="Times New Roman" w:cs="Times New Roman"/>
          <w:color w:val="000000"/>
          <w:sz w:val="28"/>
          <w:szCs w:val="28"/>
        </w:rPr>
        <w:t>К медицинской сестре общей практики обратилась женщина 48 лет</w:t>
      </w:r>
      <w:r w:rsidR="00170387" w:rsidRPr="00516CFD">
        <w:rPr>
          <w:rFonts w:ascii="Times New Roman" w:hAnsi="Times New Roman" w:cs="Times New Roman"/>
          <w:iCs/>
          <w:color w:val="000000"/>
          <w:sz w:val="28"/>
          <w:szCs w:val="28"/>
        </w:rPr>
        <w:t xml:space="preserve"> - </w:t>
      </w:r>
      <w:r w:rsidRPr="00516CFD">
        <w:rPr>
          <w:rFonts w:ascii="Times New Roman" w:hAnsi="Times New Roman" w:cs="Times New Roman"/>
          <w:iCs/>
          <w:color w:val="000000"/>
          <w:sz w:val="28"/>
          <w:szCs w:val="28"/>
        </w:rPr>
        <w:t xml:space="preserve">продавец кондитерского отдела </w:t>
      </w:r>
      <w:r w:rsidR="00DD4382" w:rsidRPr="00516CFD">
        <w:rPr>
          <w:rFonts w:ascii="Times New Roman" w:hAnsi="Times New Roman" w:cs="Times New Roman"/>
          <w:iCs/>
          <w:color w:val="000000"/>
          <w:sz w:val="28"/>
          <w:szCs w:val="28"/>
        </w:rPr>
        <w:t>магазина. Из анамнеза: в послед</w:t>
      </w:r>
      <w:r w:rsidRPr="00516CFD">
        <w:rPr>
          <w:rFonts w:ascii="Times New Roman" w:hAnsi="Times New Roman" w:cs="Times New Roman"/>
          <w:iCs/>
          <w:color w:val="000000"/>
          <w:sz w:val="28"/>
          <w:szCs w:val="28"/>
        </w:rPr>
        <w:t>ний год стали беспокоить боли в ногах, периодические приливы жара к верхней половине туловища, головокру</w:t>
      </w:r>
      <w:r w:rsidR="00DD4382" w:rsidRPr="00516CFD">
        <w:rPr>
          <w:rFonts w:ascii="Times New Roman" w:hAnsi="Times New Roman" w:cs="Times New Roman"/>
          <w:iCs/>
          <w:color w:val="000000"/>
          <w:sz w:val="28"/>
          <w:szCs w:val="28"/>
        </w:rPr>
        <w:t>жения, покраснение лица, нерегу</w:t>
      </w:r>
      <w:r w:rsidRPr="00516CFD">
        <w:rPr>
          <w:rFonts w:ascii="Times New Roman" w:hAnsi="Times New Roman" w:cs="Times New Roman"/>
          <w:iCs/>
          <w:color w:val="000000"/>
          <w:sz w:val="28"/>
          <w:szCs w:val="28"/>
        </w:rPr>
        <w:t>лярные менструации. По роду своей д</w:t>
      </w:r>
      <w:r w:rsidR="00DD4382" w:rsidRPr="00516CFD">
        <w:rPr>
          <w:rFonts w:ascii="Times New Roman" w:hAnsi="Times New Roman" w:cs="Times New Roman"/>
          <w:iCs/>
          <w:color w:val="000000"/>
          <w:sz w:val="28"/>
          <w:szCs w:val="28"/>
        </w:rPr>
        <w:t>еятельности много времени прово</w:t>
      </w:r>
      <w:r w:rsidRPr="00516CFD">
        <w:rPr>
          <w:rFonts w:ascii="Times New Roman" w:hAnsi="Times New Roman" w:cs="Times New Roman"/>
          <w:iCs/>
          <w:color w:val="000000"/>
          <w:sz w:val="28"/>
          <w:szCs w:val="28"/>
        </w:rPr>
        <w:t>дит на ногах, предпочитает обувь на высоких каблуках. Физкультурой не занимается.</w:t>
      </w:r>
    </w:p>
    <w:p w:rsidR="00FA2CB7" w:rsidRPr="00516CFD" w:rsidRDefault="00FA2CB7" w:rsidP="00516CFD">
      <w:pPr>
        <w:spacing w:after="0" w:line="360" w:lineRule="auto"/>
        <w:ind w:firstLine="709"/>
        <w:jc w:val="both"/>
        <w:rPr>
          <w:rFonts w:ascii="Times New Roman" w:hAnsi="Times New Roman" w:cs="Times New Roman"/>
          <w:color w:val="000000"/>
          <w:sz w:val="28"/>
          <w:szCs w:val="28"/>
          <w:shd w:val="clear" w:color="auto" w:fill="FFFFFF"/>
        </w:rPr>
      </w:pPr>
      <w:r w:rsidRPr="00516CFD">
        <w:rPr>
          <w:rFonts w:ascii="Times New Roman" w:hAnsi="Times New Roman" w:cs="Times New Roman"/>
          <w:iCs/>
          <w:color w:val="000000"/>
          <w:sz w:val="28"/>
          <w:szCs w:val="28"/>
        </w:rPr>
        <w:t>Определить возможное состояние, о</w:t>
      </w:r>
      <w:r w:rsidR="00233EE9" w:rsidRPr="00516CFD">
        <w:rPr>
          <w:rFonts w:ascii="Times New Roman" w:hAnsi="Times New Roman" w:cs="Times New Roman"/>
          <w:iCs/>
          <w:color w:val="000000"/>
          <w:sz w:val="28"/>
          <w:szCs w:val="28"/>
        </w:rPr>
        <w:t>бъяснить суть происходящих изме</w:t>
      </w:r>
      <w:r w:rsidRPr="00516CFD">
        <w:rPr>
          <w:rFonts w:ascii="Times New Roman" w:hAnsi="Times New Roman" w:cs="Times New Roman"/>
          <w:iCs/>
          <w:color w:val="000000"/>
          <w:sz w:val="28"/>
          <w:szCs w:val="28"/>
        </w:rPr>
        <w:t>нений, дать рекомендации по выбору одежды и обуви, а также дальнейшему поведению в отношении здоровья.</w:t>
      </w:r>
    </w:p>
    <w:p w:rsidR="00170387" w:rsidRPr="00516CFD" w:rsidRDefault="00170387" w:rsidP="00516CFD">
      <w:pPr>
        <w:spacing w:after="0" w:line="360" w:lineRule="auto"/>
        <w:ind w:firstLine="709"/>
        <w:jc w:val="both"/>
        <w:rPr>
          <w:rFonts w:ascii="Times New Roman" w:hAnsi="Times New Roman" w:cs="Times New Roman"/>
          <w:color w:val="000000"/>
          <w:sz w:val="28"/>
          <w:szCs w:val="28"/>
          <w:shd w:val="clear" w:color="auto" w:fill="FFFFFF"/>
        </w:rPr>
      </w:pPr>
    </w:p>
    <w:p w:rsidR="0084697C" w:rsidRPr="00516CFD" w:rsidRDefault="003645AA" w:rsidP="00516CFD">
      <w:pPr>
        <w:spacing w:after="0" w:line="360" w:lineRule="auto"/>
        <w:ind w:firstLine="709"/>
        <w:jc w:val="both"/>
        <w:rPr>
          <w:rFonts w:ascii="Times New Roman" w:eastAsia="Times New Roman" w:hAnsi="Times New Roman" w:cs="Times New Roman"/>
          <w:b/>
          <w:sz w:val="28"/>
          <w:szCs w:val="28"/>
        </w:rPr>
      </w:pPr>
      <w:r w:rsidRPr="00516CFD">
        <w:rPr>
          <w:rFonts w:ascii="Times New Roman" w:eastAsia="Times New Roman" w:hAnsi="Times New Roman" w:cs="Times New Roman"/>
          <w:b/>
          <w:sz w:val="28"/>
          <w:szCs w:val="28"/>
        </w:rPr>
        <w:t>Задача №6</w:t>
      </w:r>
    </w:p>
    <w:p w:rsidR="0084697C" w:rsidRPr="00516CFD" w:rsidRDefault="003645AA"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 xml:space="preserve">К медицинской сестре общей практики </w:t>
      </w:r>
      <w:r w:rsidR="0084697C" w:rsidRPr="00516CFD">
        <w:rPr>
          <w:rFonts w:ascii="Times New Roman" w:eastAsia="Times New Roman" w:hAnsi="Times New Roman" w:cs="Times New Roman"/>
          <w:sz w:val="28"/>
          <w:szCs w:val="28"/>
        </w:rPr>
        <w:t xml:space="preserve">обратился мужчина 55 лет с жалобой с жалобами на повышенную </w:t>
      </w:r>
      <w:r w:rsidRPr="00516CFD">
        <w:rPr>
          <w:rFonts w:ascii="Times New Roman" w:eastAsia="Times New Roman" w:hAnsi="Times New Roman" w:cs="Times New Roman"/>
          <w:sz w:val="28"/>
          <w:szCs w:val="28"/>
        </w:rPr>
        <w:t>потливость, частое сердцебиение</w:t>
      </w:r>
      <w:r w:rsidR="0084697C" w:rsidRPr="00516CFD">
        <w:rPr>
          <w:rFonts w:ascii="Times New Roman" w:eastAsia="Times New Roman" w:hAnsi="Times New Roman" w:cs="Times New Roman"/>
          <w:sz w:val="28"/>
          <w:szCs w:val="28"/>
        </w:rPr>
        <w:t>,</w:t>
      </w:r>
      <w:r w:rsidRPr="00516CFD">
        <w:rPr>
          <w:rFonts w:ascii="Times New Roman" w:eastAsia="Times New Roman" w:hAnsi="Times New Roman" w:cs="Times New Roman"/>
          <w:sz w:val="28"/>
          <w:szCs w:val="28"/>
        </w:rPr>
        <w:t xml:space="preserve"> </w:t>
      </w:r>
      <w:r w:rsidR="0084697C" w:rsidRPr="00516CFD">
        <w:rPr>
          <w:rFonts w:ascii="Times New Roman" w:eastAsia="Times New Roman" w:hAnsi="Times New Roman" w:cs="Times New Roman"/>
          <w:sz w:val="28"/>
          <w:szCs w:val="28"/>
        </w:rPr>
        <w:lastRenderedPageBreak/>
        <w:t>неуверенность в себе. Все это возникло внезапно, причин никаких пациент не находит.</w:t>
      </w:r>
    </w:p>
    <w:p w:rsidR="0084697C" w:rsidRPr="00516CFD" w:rsidRDefault="0084697C"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При осмотре органических изменений со сторон</w:t>
      </w:r>
      <w:r w:rsidR="003645AA" w:rsidRPr="00516CFD">
        <w:rPr>
          <w:rFonts w:ascii="Times New Roman" w:eastAsia="Times New Roman" w:hAnsi="Times New Roman" w:cs="Times New Roman"/>
          <w:sz w:val="28"/>
          <w:szCs w:val="28"/>
        </w:rPr>
        <w:t>ы органов и систем не выявлено.</w:t>
      </w:r>
    </w:p>
    <w:p w:rsidR="0084697C" w:rsidRPr="00516CFD" w:rsidRDefault="003645AA"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1.Какой диагноз поставила медицинская сестра</w:t>
      </w:r>
      <w:r w:rsidR="0084697C" w:rsidRPr="00516CFD">
        <w:rPr>
          <w:rFonts w:ascii="Times New Roman" w:eastAsia="Times New Roman" w:hAnsi="Times New Roman" w:cs="Times New Roman"/>
          <w:sz w:val="28"/>
          <w:szCs w:val="28"/>
        </w:rPr>
        <w:t>?</w:t>
      </w:r>
    </w:p>
    <w:p w:rsidR="0084697C" w:rsidRPr="00516CFD" w:rsidRDefault="0084697C"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2.Тактика</w:t>
      </w:r>
      <w:r w:rsidR="003645AA" w:rsidRPr="00516CFD">
        <w:rPr>
          <w:rFonts w:ascii="Times New Roman" w:eastAsia="Times New Roman" w:hAnsi="Times New Roman" w:cs="Times New Roman"/>
          <w:sz w:val="28"/>
          <w:szCs w:val="28"/>
        </w:rPr>
        <w:t xml:space="preserve"> медицинской сестры</w:t>
      </w:r>
      <w:r w:rsidRPr="00516CFD">
        <w:rPr>
          <w:rFonts w:ascii="Times New Roman" w:eastAsia="Times New Roman" w:hAnsi="Times New Roman" w:cs="Times New Roman"/>
          <w:sz w:val="28"/>
          <w:szCs w:val="28"/>
        </w:rPr>
        <w:t>?</w:t>
      </w:r>
    </w:p>
    <w:p w:rsidR="00B80271" w:rsidRPr="00516CFD" w:rsidRDefault="0084697C" w:rsidP="00516CFD">
      <w:pPr>
        <w:spacing w:after="0" w:line="360" w:lineRule="auto"/>
        <w:ind w:firstLine="709"/>
        <w:jc w:val="both"/>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3.Выявите проблемы пациента?</w:t>
      </w:r>
    </w:p>
    <w:p w:rsidR="00B95B39" w:rsidRDefault="00B95B39" w:rsidP="0084697C">
      <w:pPr>
        <w:spacing w:after="0" w:line="360" w:lineRule="auto"/>
        <w:ind w:firstLine="709"/>
        <w:jc w:val="both"/>
        <w:rPr>
          <w:rFonts w:ascii="Times New Roman" w:eastAsia="Times New Roman" w:hAnsi="Times New Roman" w:cs="Times New Roman"/>
          <w:sz w:val="28"/>
          <w:szCs w:val="28"/>
        </w:rPr>
        <w:sectPr w:rsidR="00B95B39" w:rsidSect="00B10121">
          <w:type w:val="nextColumn"/>
          <w:pgSz w:w="11906" w:h="16838"/>
          <w:pgMar w:top="1134" w:right="1134" w:bottom="1134" w:left="1134" w:header="709" w:footer="709" w:gutter="0"/>
          <w:cols w:space="708"/>
          <w:titlePg/>
          <w:docGrid w:linePitch="360"/>
        </w:sectPr>
      </w:pPr>
    </w:p>
    <w:p w:rsidR="00FA2CB7" w:rsidRDefault="00BB1C38" w:rsidP="00516CFD">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7.</w:t>
      </w:r>
    </w:p>
    <w:p w:rsidR="00516CFD" w:rsidRDefault="00516CFD" w:rsidP="00516CFD">
      <w:pPr>
        <w:spacing w:after="0" w:line="360" w:lineRule="auto"/>
        <w:jc w:val="right"/>
        <w:rPr>
          <w:rFonts w:ascii="Times New Roman" w:eastAsia="Times New Roman" w:hAnsi="Times New Roman" w:cs="Times New Roman"/>
          <w:sz w:val="28"/>
          <w:szCs w:val="28"/>
        </w:rPr>
      </w:pPr>
    </w:p>
    <w:p w:rsidR="00516CFD" w:rsidRDefault="00516CFD" w:rsidP="00516CFD">
      <w:pPr>
        <w:spacing w:after="0" w:line="360" w:lineRule="auto"/>
        <w:jc w:val="center"/>
        <w:rPr>
          <w:rFonts w:ascii="Times New Roman" w:eastAsia="Times New Roman" w:hAnsi="Times New Roman" w:cs="Times New Roman"/>
          <w:sz w:val="28"/>
          <w:szCs w:val="28"/>
        </w:rPr>
      </w:pPr>
      <w:r w:rsidRPr="00516CFD">
        <w:rPr>
          <w:rFonts w:ascii="Times New Roman" w:eastAsia="Times New Roman" w:hAnsi="Times New Roman" w:cs="Times New Roman"/>
          <w:sz w:val="28"/>
          <w:szCs w:val="28"/>
        </w:rPr>
        <w:t>Тема: Климактерический период женщины. Переходный период мужчины.</w:t>
      </w:r>
    </w:p>
    <w:p w:rsidR="00516CFD" w:rsidRDefault="00516CFD" w:rsidP="00516CFD">
      <w:pPr>
        <w:spacing w:after="0" w:line="360" w:lineRule="auto"/>
        <w:jc w:val="center"/>
        <w:rPr>
          <w:rFonts w:ascii="Times New Roman" w:eastAsia="Times New Roman" w:hAnsi="Times New Roman" w:cs="Times New Roman"/>
          <w:sz w:val="28"/>
          <w:szCs w:val="28"/>
        </w:rPr>
      </w:pPr>
    </w:p>
    <w:p w:rsidR="004A7284" w:rsidRDefault="00FA2CB7" w:rsidP="00BB1C38">
      <w:pPr>
        <w:spacing w:after="0" w:line="360" w:lineRule="auto"/>
        <w:jc w:val="center"/>
        <w:rPr>
          <w:rFonts w:ascii="Times New Roman" w:eastAsia="Times New Roman" w:hAnsi="Times New Roman" w:cs="Times New Roman"/>
          <w:bCs/>
          <w:iCs/>
          <w:color w:val="000000"/>
          <w:sz w:val="28"/>
          <w:szCs w:val="28"/>
        </w:rPr>
      </w:pPr>
      <w:r w:rsidRPr="000607C3">
        <w:rPr>
          <w:rFonts w:ascii="Times New Roman" w:eastAsia="Times New Roman" w:hAnsi="Times New Roman" w:cs="Times New Roman"/>
          <w:bCs/>
          <w:iCs/>
          <w:color w:val="000000"/>
          <w:sz w:val="28"/>
          <w:szCs w:val="28"/>
        </w:rPr>
        <w:t>Тестовые задания</w:t>
      </w:r>
    </w:p>
    <w:p w:rsidR="00516CFD" w:rsidRPr="000607C3" w:rsidRDefault="00516CFD" w:rsidP="00BB1C38">
      <w:pPr>
        <w:spacing w:after="0" w:line="360" w:lineRule="auto"/>
        <w:jc w:val="center"/>
        <w:rPr>
          <w:rFonts w:ascii="Times New Roman" w:eastAsia="Times New Roman" w:hAnsi="Times New Roman" w:cs="Times New Roman"/>
          <w:bCs/>
          <w:iCs/>
          <w:color w:val="000000"/>
          <w:sz w:val="28"/>
          <w:szCs w:val="28"/>
        </w:rPr>
      </w:pPr>
    </w:p>
    <w:p w:rsidR="004A7284" w:rsidRDefault="004A7284" w:rsidP="00BB1C38">
      <w:pPr>
        <w:spacing w:after="0" w:line="36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Вариант 1.</w:t>
      </w:r>
    </w:p>
    <w:p w:rsidR="00BB1C38" w:rsidRPr="004A7284" w:rsidRDefault="00BB1C38" w:rsidP="00BB1C38">
      <w:pPr>
        <w:spacing w:after="0" w:line="360" w:lineRule="auto"/>
        <w:jc w:val="center"/>
        <w:rPr>
          <w:rFonts w:ascii="Times New Roman" w:eastAsia="Times New Roman" w:hAnsi="Times New Roman" w:cs="Times New Roman"/>
          <w:bCs/>
          <w:iCs/>
          <w:color w:val="000000"/>
          <w:sz w:val="28"/>
          <w:szCs w:val="28"/>
        </w:rPr>
      </w:pPr>
    </w:p>
    <w:p w:rsidR="004A7284" w:rsidRPr="004A7284" w:rsidRDefault="004A7284" w:rsidP="00065C25">
      <w:pPr>
        <w:pStyle w:val="a4"/>
        <w:numPr>
          <w:ilvl w:val="1"/>
          <w:numId w:val="195"/>
        </w:numPr>
        <w:spacing w:after="0" w:line="360" w:lineRule="auto"/>
        <w:ind w:left="0" w:firstLine="709"/>
        <w:jc w:val="both"/>
        <w:rPr>
          <w:rFonts w:ascii="Times New Roman" w:hAnsi="Times New Roman"/>
          <w:sz w:val="28"/>
          <w:szCs w:val="28"/>
        </w:rPr>
      </w:pPr>
      <w:r w:rsidRPr="004A7284">
        <w:rPr>
          <w:rFonts w:ascii="Times New Roman" w:hAnsi="Times New Roman"/>
          <w:bCs/>
          <w:iCs/>
          <w:sz w:val="28"/>
          <w:szCs w:val="28"/>
        </w:rPr>
        <w:t>Климакс – это</w:t>
      </w:r>
      <w:r w:rsidRPr="004A7284">
        <w:rPr>
          <w:rFonts w:ascii="Times New Roman" w:hAnsi="Times New Roman"/>
          <w:b/>
          <w:bCs/>
          <w:i/>
          <w:iCs/>
          <w:sz w:val="28"/>
          <w:szCs w:val="28"/>
        </w:rPr>
        <w:t xml:space="preserve"> </w:t>
      </w:r>
      <w:r w:rsidR="00FA2CB7" w:rsidRPr="004A7284">
        <w:rPr>
          <w:rFonts w:ascii="Times New Roman" w:hAnsi="Times New Roman"/>
          <w:sz w:val="28"/>
          <w:szCs w:val="28"/>
        </w:rPr>
        <w:t>физиологический процесс</w:t>
      </w:r>
      <w:r w:rsidRPr="004A7284">
        <w:rPr>
          <w:rFonts w:ascii="Times New Roman" w:hAnsi="Times New Roman"/>
          <w:sz w:val="28"/>
          <w:szCs w:val="28"/>
        </w:rPr>
        <w:t xml:space="preserve">, который </w:t>
      </w:r>
      <w:r w:rsidR="00FA2CB7" w:rsidRPr="004A7284">
        <w:rPr>
          <w:rFonts w:ascii="Times New Roman" w:hAnsi="Times New Roman"/>
          <w:sz w:val="28"/>
          <w:szCs w:val="28"/>
        </w:rPr>
        <w:t xml:space="preserve">обусловлен </w:t>
      </w:r>
    </w:p>
    <w:p w:rsidR="00FA2CB7" w:rsidRPr="004A7284" w:rsidRDefault="004A7284" w:rsidP="00065C25">
      <w:pPr>
        <w:pStyle w:val="a4"/>
        <w:numPr>
          <w:ilvl w:val="0"/>
          <w:numId w:val="162"/>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sidR="00FA2CB7" w:rsidRPr="004A7284">
        <w:rPr>
          <w:rFonts w:ascii="Times New Roman" w:hAnsi="Times New Roman"/>
          <w:sz w:val="28"/>
          <w:szCs w:val="28"/>
        </w:rPr>
        <w:t>озрастными сдвигами в гормональном обмене</w:t>
      </w:r>
      <w:r>
        <w:rPr>
          <w:rFonts w:ascii="Times New Roman" w:hAnsi="Times New Roman"/>
          <w:sz w:val="28"/>
          <w:szCs w:val="28"/>
        </w:rPr>
        <w:t>.</w:t>
      </w:r>
    </w:p>
    <w:p w:rsidR="00FA2CB7" w:rsidRPr="004A7284" w:rsidRDefault="004A7284" w:rsidP="00065C25">
      <w:pPr>
        <w:pStyle w:val="a4"/>
        <w:numPr>
          <w:ilvl w:val="0"/>
          <w:numId w:val="162"/>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sidR="00FA2CB7" w:rsidRPr="004A7284">
        <w:rPr>
          <w:rFonts w:ascii="Times New Roman" w:hAnsi="Times New Roman"/>
          <w:sz w:val="28"/>
          <w:szCs w:val="28"/>
        </w:rPr>
        <w:t>озрастным угасанием функций половых желез</w:t>
      </w:r>
      <w:r>
        <w:rPr>
          <w:rFonts w:ascii="Times New Roman" w:hAnsi="Times New Roman"/>
          <w:sz w:val="28"/>
          <w:szCs w:val="28"/>
        </w:rPr>
        <w:t>.</w:t>
      </w:r>
    </w:p>
    <w:p w:rsidR="00FA2CB7" w:rsidRPr="004A7284" w:rsidRDefault="004A7284" w:rsidP="00065C25">
      <w:pPr>
        <w:pStyle w:val="a4"/>
        <w:numPr>
          <w:ilvl w:val="0"/>
          <w:numId w:val="162"/>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sidR="00FA2CB7" w:rsidRPr="004A7284">
        <w:rPr>
          <w:rFonts w:ascii="Times New Roman" w:hAnsi="Times New Roman"/>
          <w:sz w:val="28"/>
          <w:szCs w:val="28"/>
        </w:rPr>
        <w:t>озрастными сдвигами в общем обмене</w:t>
      </w:r>
      <w:r>
        <w:rPr>
          <w:rFonts w:ascii="Times New Roman" w:hAnsi="Times New Roman"/>
          <w:sz w:val="28"/>
          <w:szCs w:val="28"/>
        </w:rPr>
        <w:t>.</w:t>
      </w:r>
    </w:p>
    <w:p w:rsidR="004A7284" w:rsidRDefault="004A7284" w:rsidP="00065C25">
      <w:pPr>
        <w:pStyle w:val="a4"/>
        <w:numPr>
          <w:ilvl w:val="0"/>
          <w:numId w:val="162"/>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sidR="00FA2CB7" w:rsidRPr="004A7284">
        <w:rPr>
          <w:rFonts w:ascii="Times New Roman" w:hAnsi="Times New Roman"/>
          <w:sz w:val="28"/>
          <w:szCs w:val="28"/>
        </w:rPr>
        <w:t>се перечисленное верно</w:t>
      </w:r>
      <w:r>
        <w:rPr>
          <w:rFonts w:ascii="Times New Roman" w:hAnsi="Times New Roman"/>
          <w:sz w:val="28"/>
          <w:szCs w:val="28"/>
        </w:rPr>
        <w:t>.</w:t>
      </w:r>
    </w:p>
    <w:p w:rsidR="004A7284" w:rsidRPr="004A7284" w:rsidRDefault="004A7284" w:rsidP="00065C25">
      <w:pPr>
        <w:pStyle w:val="a4"/>
        <w:numPr>
          <w:ilvl w:val="1"/>
          <w:numId w:val="195"/>
        </w:numPr>
        <w:spacing w:after="0" w:line="360" w:lineRule="auto"/>
        <w:ind w:left="0" w:firstLine="709"/>
        <w:jc w:val="both"/>
        <w:rPr>
          <w:rFonts w:ascii="Times New Roman" w:hAnsi="Times New Roman"/>
          <w:sz w:val="28"/>
          <w:szCs w:val="28"/>
        </w:rPr>
      </w:pPr>
      <w:r>
        <w:rPr>
          <w:rFonts w:ascii="Times New Roman" w:hAnsi="Times New Roman"/>
          <w:bCs/>
          <w:iCs/>
          <w:sz w:val="28"/>
          <w:szCs w:val="28"/>
        </w:rPr>
        <w:t>Менопауза – это:</w:t>
      </w:r>
    </w:p>
    <w:p w:rsidR="00FA2CB7" w:rsidRPr="004A7284" w:rsidRDefault="004A7284" w:rsidP="00065C25">
      <w:pPr>
        <w:pStyle w:val="a4"/>
        <w:numPr>
          <w:ilvl w:val="0"/>
          <w:numId w:val="163"/>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Д</w:t>
      </w:r>
      <w:r w:rsidR="00FA2CB7" w:rsidRPr="004A7284">
        <w:rPr>
          <w:rFonts w:ascii="Times New Roman" w:hAnsi="Times New Roman"/>
          <w:sz w:val="28"/>
          <w:szCs w:val="28"/>
        </w:rPr>
        <w:t>лительные обильные менструации</w:t>
      </w:r>
      <w:r w:rsidRPr="004A7284">
        <w:rPr>
          <w:rFonts w:ascii="Times New Roman" w:hAnsi="Times New Roman"/>
          <w:sz w:val="28"/>
          <w:szCs w:val="28"/>
        </w:rPr>
        <w:t>.</w:t>
      </w:r>
    </w:p>
    <w:p w:rsidR="00FA2CB7" w:rsidRPr="004A7284" w:rsidRDefault="004A7284" w:rsidP="00065C25">
      <w:pPr>
        <w:pStyle w:val="a4"/>
        <w:numPr>
          <w:ilvl w:val="0"/>
          <w:numId w:val="163"/>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С</w:t>
      </w:r>
      <w:r w:rsidR="00FA2CB7" w:rsidRPr="004A7284">
        <w:rPr>
          <w:rFonts w:ascii="Times New Roman" w:hAnsi="Times New Roman"/>
          <w:sz w:val="28"/>
          <w:szCs w:val="28"/>
        </w:rPr>
        <w:t>кудные менструации</w:t>
      </w:r>
      <w:r w:rsidRPr="004A7284">
        <w:rPr>
          <w:rFonts w:ascii="Times New Roman" w:hAnsi="Times New Roman"/>
          <w:sz w:val="28"/>
          <w:szCs w:val="28"/>
        </w:rPr>
        <w:t>.</w:t>
      </w:r>
    </w:p>
    <w:p w:rsidR="00FA2CB7" w:rsidRPr="004A7284" w:rsidRDefault="004A7284" w:rsidP="00065C25">
      <w:pPr>
        <w:pStyle w:val="a4"/>
        <w:numPr>
          <w:ilvl w:val="0"/>
          <w:numId w:val="163"/>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М</w:t>
      </w:r>
      <w:r w:rsidR="00FA2CB7" w:rsidRPr="004A7284">
        <w:rPr>
          <w:rFonts w:ascii="Times New Roman" w:hAnsi="Times New Roman"/>
          <w:sz w:val="28"/>
          <w:szCs w:val="28"/>
        </w:rPr>
        <w:t>омент прекращения менструаций у женщин в возрасте 50 лет (последнее менструальное кровотечение)</w:t>
      </w:r>
      <w:r w:rsidRPr="004A7284">
        <w:rPr>
          <w:rFonts w:ascii="Times New Roman" w:hAnsi="Times New Roman"/>
          <w:sz w:val="28"/>
          <w:szCs w:val="28"/>
        </w:rPr>
        <w:t>.</w:t>
      </w:r>
    </w:p>
    <w:p w:rsidR="004A7284" w:rsidRDefault="004A7284" w:rsidP="00065C25">
      <w:pPr>
        <w:pStyle w:val="a4"/>
        <w:numPr>
          <w:ilvl w:val="0"/>
          <w:numId w:val="163"/>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sidR="00FA2CB7" w:rsidRPr="004A7284">
        <w:rPr>
          <w:rFonts w:ascii="Times New Roman" w:hAnsi="Times New Roman"/>
          <w:sz w:val="28"/>
          <w:szCs w:val="28"/>
        </w:rPr>
        <w:t>се перечисленное верно</w:t>
      </w:r>
      <w:r w:rsidRPr="004A7284">
        <w:rPr>
          <w:rFonts w:ascii="Times New Roman" w:hAnsi="Times New Roman"/>
          <w:sz w:val="28"/>
          <w:szCs w:val="28"/>
        </w:rPr>
        <w:t>.</w:t>
      </w:r>
    </w:p>
    <w:p w:rsidR="004A7284" w:rsidRPr="004A7284" w:rsidRDefault="00FA2CB7" w:rsidP="00065C25">
      <w:pPr>
        <w:pStyle w:val="a4"/>
        <w:numPr>
          <w:ilvl w:val="1"/>
          <w:numId w:val="195"/>
        </w:numPr>
        <w:spacing w:after="0" w:line="360" w:lineRule="auto"/>
        <w:ind w:left="0" w:firstLine="709"/>
        <w:jc w:val="both"/>
        <w:rPr>
          <w:rFonts w:ascii="Times New Roman" w:hAnsi="Times New Roman"/>
          <w:sz w:val="28"/>
          <w:szCs w:val="28"/>
        </w:rPr>
      </w:pPr>
      <w:r w:rsidRPr="004A7284">
        <w:rPr>
          <w:rFonts w:ascii="Times New Roman" w:hAnsi="Times New Roman"/>
          <w:bCs/>
          <w:iCs/>
          <w:sz w:val="28"/>
          <w:szCs w:val="28"/>
        </w:rPr>
        <w:t>В период менопаузы количество эстрогенов:</w:t>
      </w:r>
    </w:p>
    <w:p w:rsidR="004A7284" w:rsidRPr="004A7284" w:rsidRDefault="004A7284" w:rsidP="00065C25">
      <w:pPr>
        <w:pStyle w:val="a4"/>
        <w:numPr>
          <w:ilvl w:val="0"/>
          <w:numId w:val="164"/>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П</w:t>
      </w:r>
      <w:r w:rsidR="00FA2CB7" w:rsidRPr="004A7284">
        <w:rPr>
          <w:rFonts w:ascii="Times New Roman" w:hAnsi="Times New Roman"/>
          <w:sz w:val="28"/>
          <w:szCs w:val="28"/>
        </w:rPr>
        <w:t>овышено</w:t>
      </w:r>
      <w:r>
        <w:rPr>
          <w:rFonts w:ascii="Times New Roman" w:hAnsi="Times New Roman"/>
          <w:sz w:val="28"/>
          <w:szCs w:val="28"/>
        </w:rPr>
        <w:t>.</w:t>
      </w:r>
      <w:r w:rsidR="00FA2CB7" w:rsidRPr="004A7284">
        <w:rPr>
          <w:rFonts w:ascii="Times New Roman" w:hAnsi="Times New Roman"/>
          <w:sz w:val="28"/>
          <w:szCs w:val="28"/>
        </w:rPr>
        <w:t xml:space="preserve"> </w:t>
      </w:r>
    </w:p>
    <w:p w:rsidR="00FA2CB7" w:rsidRPr="004A7284" w:rsidRDefault="004A7284" w:rsidP="00065C25">
      <w:pPr>
        <w:pStyle w:val="a4"/>
        <w:numPr>
          <w:ilvl w:val="0"/>
          <w:numId w:val="164"/>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С</w:t>
      </w:r>
      <w:r w:rsidR="00FA2CB7" w:rsidRPr="004A7284">
        <w:rPr>
          <w:rFonts w:ascii="Times New Roman" w:hAnsi="Times New Roman"/>
          <w:sz w:val="28"/>
          <w:szCs w:val="28"/>
        </w:rPr>
        <w:t>нижено</w:t>
      </w:r>
      <w:r>
        <w:rPr>
          <w:rFonts w:ascii="Times New Roman" w:hAnsi="Times New Roman"/>
          <w:sz w:val="28"/>
          <w:szCs w:val="28"/>
        </w:rPr>
        <w:t>.</w:t>
      </w:r>
    </w:p>
    <w:p w:rsidR="00FA2CB7" w:rsidRPr="004A7284" w:rsidRDefault="004A7284" w:rsidP="00065C25">
      <w:pPr>
        <w:pStyle w:val="a4"/>
        <w:numPr>
          <w:ilvl w:val="0"/>
          <w:numId w:val="164"/>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О</w:t>
      </w:r>
      <w:r w:rsidR="00FA2CB7" w:rsidRPr="004A7284">
        <w:rPr>
          <w:rFonts w:ascii="Times New Roman" w:hAnsi="Times New Roman"/>
          <w:sz w:val="28"/>
          <w:szCs w:val="28"/>
        </w:rPr>
        <w:t>стается на прежнем уровне</w:t>
      </w:r>
      <w:r>
        <w:rPr>
          <w:rFonts w:ascii="Times New Roman" w:hAnsi="Times New Roman"/>
          <w:sz w:val="28"/>
          <w:szCs w:val="28"/>
        </w:rPr>
        <w:t>.</w:t>
      </w:r>
    </w:p>
    <w:p w:rsidR="00FA2CB7" w:rsidRDefault="004A7284" w:rsidP="00065C25">
      <w:pPr>
        <w:pStyle w:val="a4"/>
        <w:numPr>
          <w:ilvl w:val="0"/>
          <w:numId w:val="164"/>
        </w:numPr>
        <w:spacing w:after="0" w:line="360" w:lineRule="auto"/>
        <w:ind w:left="0" w:firstLine="709"/>
        <w:jc w:val="both"/>
        <w:rPr>
          <w:rFonts w:ascii="Times New Roman" w:hAnsi="Times New Roman"/>
          <w:sz w:val="28"/>
          <w:szCs w:val="28"/>
        </w:rPr>
      </w:pPr>
      <w:r w:rsidRPr="004A7284">
        <w:rPr>
          <w:rFonts w:ascii="Times New Roman" w:hAnsi="Times New Roman"/>
          <w:sz w:val="28"/>
          <w:szCs w:val="28"/>
        </w:rPr>
        <w:t>В</w:t>
      </w:r>
      <w:r>
        <w:rPr>
          <w:rFonts w:ascii="Times New Roman" w:hAnsi="Times New Roman"/>
          <w:sz w:val="28"/>
          <w:szCs w:val="28"/>
        </w:rPr>
        <w:t>се перечисленное верно.</w:t>
      </w:r>
    </w:p>
    <w:p w:rsidR="00FA2CB7" w:rsidRPr="004A7284" w:rsidRDefault="00FA2CB7" w:rsidP="00065C25">
      <w:pPr>
        <w:pStyle w:val="a4"/>
        <w:numPr>
          <w:ilvl w:val="1"/>
          <w:numId w:val="195"/>
        </w:numPr>
        <w:spacing w:after="0" w:line="360" w:lineRule="auto"/>
        <w:ind w:left="0" w:firstLine="709"/>
        <w:jc w:val="both"/>
        <w:rPr>
          <w:rFonts w:ascii="Times New Roman" w:hAnsi="Times New Roman"/>
          <w:sz w:val="28"/>
          <w:szCs w:val="28"/>
        </w:rPr>
      </w:pPr>
      <w:r w:rsidRPr="004A7284">
        <w:rPr>
          <w:rFonts w:ascii="Times New Roman" w:hAnsi="Times New Roman"/>
          <w:bCs/>
          <w:iCs/>
          <w:sz w:val="28"/>
          <w:szCs w:val="28"/>
        </w:rPr>
        <w:t>К ближайшим менопаузальным симптомам относится:</w:t>
      </w:r>
    </w:p>
    <w:p w:rsidR="00FA2CB7" w:rsidRPr="004A7284" w:rsidRDefault="004A7284" w:rsidP="00065C25">
      <w:pPr>
        <w:pStyle w:val="a4"/>
        <w:numPr>
          <w:ilvl w:val="0"/>
          <w:numId w:val="165"/>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FA2CB7" w:rsidRPr="004A7284">
        <w:rPr>
          <w:rFonts w:ascii="Times New Roman" w:hAnsi="Times New Roman"/>
          <w:sz w:val="28"/>
          <w:szCs w:val="28"/>
        </w:rPr>
        <w:t>риливы и ночная потливость</w:t>
      </w:r>
      <w:r>
        <w:rPr>
          <w:rFonts w:ascii="Times New Roman" w:hAnsi="Times New Roman"/>
          <w:sz w:val="28"/>
          <w:szCs w:val="28"/>
        </w:rPr>
        <w:t>.</w:t>
      </w:r>
    </w:p>
    <w:p w:rsidR="00FA2CB7" w:rsidRPr="004A7284" w:rsidRDefault="004A7284" w:rsidP="00065C25">
      <w:pPr>
        <w:pStyle w:val="a4"/>
        <w:numPr>
          <w:ilvl w:val="0"/>
          <w:numId w:val="165"/>
        </w:numPr>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FA2CB7" w:rsidRPr="004A7284">
        <w:rPr>
          <w:rFonts w:ascii="Times New Roman" w:hAnsi="Times New Roman"/>
          <w:sz w:val="28"/>
          <w:szCs w:val="28"/>
        </w:rPr>
        <w:t>стеопороз</w:t>
      </w:r>
      <w:r>
        <w:rPr>
          <w:rFonts w:ascii="Times New Roman" w:hAnsi="Times New Roman"/>
          <w:sz w:val="28"/>
          <w:szCs w:val="28"/>
        </w:rPr>
        <w:t>.</w:t>
      </w:r>
    </w:p>
    <w:p w:rsidR="00FA2CB7" w:rsidRPr="004A7284" w:rsidRDefault="004A7284" w:rsidP="00065C25">
      <w:pPr>
        <w:pStyle w:val="a4"/>
        <w:numPr>
          <w:ilvl w:val="0"/>
          <w:numId w:val="165"/>
        </w:numPr>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FA2CB7" w:rsidRPr="004A7284">
        <w:rPr>
          <w:rFonts w:ascii="Times New Roman" w:hAnsi="Times New Roman"/>
          <w:sz w:val="28"/>
          <w:szCs w:val="28"/>
        </w:rPr>
        <w:t>нфаркт миокарда</w:t>
      </w:r>
      <w:r>
        <w:rPr>
          <w:rFonts w:ascii="Times New Roman" w:hAnsi="Times New Roman"/>
          <w:sz w:val="28"/>
          <w:szCs w:val="28"/>
        </w:rPr>
        <w:t>.</w:t>
      </w:r>
    </w:p>
    <w:p w:rsidR="004A7284" w:rsidRDefault="004A7284" w:rsidP="00065C25">
      <w:pPr>
        <w:pStyle w:val="a4"/>
        <w:numPr>
          <w:ilvl w:val="0"/>
          <w:numId w:val="165"/>
        </w:numPr>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FA2CB7" w:rsidRPr="004A7284">
        <w:rPr>
          <w:rFonts w:ascii="Times New Roman" w:hAnsi="Times New Roman"/>
          <w:sz w:val="28"/>
          <w:szCs w:val="28"/>
        </w:rPr>
        <w:t>шемическая болезнь сердца</w:t>
      </w:r>
      <w:r>
        <w:rPr>
          <w:rFonts w:ascii="Times New Roman" w:hAnsi="Times New Roman"/>
          <w:sz w:val="28"/>
          <w:szCs w:val="28"/>
        </w:rPr>
        <w:t>.</w:t>
      </w:r>
    </w:p>
    <w:p w:rsidR="00C41670" w:rsidRPr="00C41670" w:rsidRDefault="00FA2CB7" w:rsidP="00065C25">
      <w:pPr>
        <w:pStyle w:val="a4"/>
        <w:numPr>
          <w:ilvl w:val="1"/>
          <w:numId w:val="195"/>
        </w:numPr>
        <w:spacing w:after="0" w:line="360" w:lineRule="auto"/>
        <w:ind w:left="0" w:firstLine="709"/>
        <w:jc w:val="both"/>
        <w:rPr>
          <w:rFonts w:ascii="Times New Roman" w:hAnsi="Times New Roman"/>
          <w:sz w:val="28"/>
          <w:szCs w:val="28"/>
        </w:rPr>
      </w:pPr>
      <w:r w:rsidRPr="00C41670">
        <w:rPr>
          <w:rFonts w:ascii="Times New Roman" w:hAnsi="Times New Roman"/>
          <w:bCs/>
          <w:iCs/>
          <w:sz w:val="28"/>
          <w:szCs w:val="28"/>
        </w:rPr>
        <w:t>К отдаленным менопаузальным симптомам относится:</w:t>
      </w:r>
    </w:p>
    <w:p w:rsidR="00FA2CB7" w:rsidRPr="00C41670" w:rsidRDefault="00C41670" w:rsidP="00065C25">
      <w:pPr>
        <w:pStyle w:val="a4"/>
        <w:numPr>
          <w:ilvl w:val="0"/>
          <w:numId w:val="16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w:t>
      </w:r>
      <w:r w:rsidR="00FA2CB7" w:rsidRPr="00C41670">
        <w:rPr>
          <w:rFonts w:ascii="Times New Roman" w:hAnsi="Times New Roman"/>
          <w:sz w:val="28"/>
          <w:szCs w:val="28"/>
        </w:rPr>
        <w:t>епрессия и раздражительность</w:t>
      </w:r>
      <w:r>
        <w:rPr>
          <w:rFonts w:ascii="Times New Roman" w:hAnsi="Times New Roman"/>
          <w:sz w:val="28"/>
          <w:szCs w:val="28"/>
        </w:rPr>
        <w:t>.</w:t>
      </w:r>
    </w:p>
    <w:p w:rsidR="00FA2CB7" w:rsidRPr="00C41670" w:rsidRDefault="00C41670" w:rsidP="00065C25">
      <w:pPr>
        <w:pStyle w:val="a4"/>
        <w:numPr>
          <w:ilvl w:val="0"/>
          <w:numId w:val="166"/>
        </w:numPr>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FA2CB7" w:rsidRPr="00C41670">
        <w:rPr>
          <w:rFonts w:ascii="Times New Roman" w:hAnsi="Times New Roman"/>
          <w:sz w:val="28"/>
          <w:szCs w:val="28"/>
        </w:rPr>
        <w:t>нижение либидо</w:t>
      </w:r>
      <w:r>
        <w:rPr>
          <w:rFonts w:ascii="Times New Roman" w:hAnsi="Times New Roman"/>
          <w:sz w:val="28"/>
          <w:szCs w:val="28"/>
        </w:rPr>
        <w:t>.</w:t>
      </w:r>
    </w:p>
    <w:p w:rsidR="00FA2CB7" w:rsidRPr="00C41670" w:rsidRDefault="00C41670" w:rsidP="00065C25">
      <w:pPr>
        <w:pStyle w:val="a4"/>
        <w:numPr>
          <w:ilvl w:val="0"/>
          <w:numId w:val="166"/>
        </w:numPr>
        <w:spacing w:after="0" w:line="360" w:lineRule="auto"/>
        <w:ind w:left="0" w:firstLine="709"/>
        <w:jc w:val="both"/>
        <w:rPr>
          <w:rFonts w:ascii="Times New Roman" w:hAnsi="Times New Roman"/>
          <w:sz w:val="28"/>
          <w:szCs w:val="28"/>
        </w:rPr>
      </w:pPr>
      <w:r>
        <w:rPr>
          <w:rFonts w:ascii="Times New Roman" w:hAnsi="Times New Roman"/>
          <w:sz w:val="28"/>
          <w:szCs w:val="28"/>
        </w:rPr>
        <w:t>Б</w:t>
      </w:r>
      <w:r w:rsidR="00FA2CB7" w:rsidRPr="00C41670">
        <w:rPr>
          <w:rFonts w:ascii="Times New Roman" w:hAnsi="Times New Roman"/>
          <w:sz w:val="28"/>
          <w:szCs w:val="28"/>
        </w:rPr>
        <w:t>ессонница</w:t>
      </w:r>
      <w:r>
        <w:rPr>
          <w:rFonts w:ascii="Times New Roman" w:hAnsi="Times New Roman"/>
          <w:sz w:val="28"/>
          <w:szCs w:val="28"/>
        </w:rPr>
        <w:t>.</w:t>
      </w:r>
    </w:p>
    <w:p w:rsidR="00C41670" w:rsidRPr="00C41670" w:rsidRDefault="00C41670" w:rsidP="00065C25">
      <w:pPr>
        <w:pStyle w:val="a4"/>
        <w:numPr>
          <w:ilvl w:val="0"/>
          <w:numId w:val="166"/>
        </w:numPr>
        <w:spacing w:after="0" w:line="360" w:lineRule="auto"/>
        <w:ind w:left="0" w:firstLine="709"/>
        <w:jc w:val="both"/>
        <w:rPr>
          <w:rFonts w:ascii="Times New Roman" w:hAnsi="Times New Roman"/>
          <w:sz w:val="24"/>
          <w:szCs w:val="24"/>
        </w:rPr>
      </w:pPr>
      <w:r w:rsidRPr="00C41670">
        <w:rPr>
          <w:rFonts w:ascii="Times New Roman" w:hAnsi="Times New Roman"/>
          <w:sz w:val="28"/>
          <w:szCs w:val="28"/>
        </w:rPr>
        <w:t>О</w:t>
      </w:r>
      <w:r w:rsidR="00FA2CB7" w:rsidRPr="00C41670">
        <w:rPr>
          <w:rFonts w:ascii="Times New Roman" w:hAnsi="Times New Roman"/>
          <w:sz w:val="28"/>
          <w:szCs w:val="28"/>
        </w:rPr>
        <w:t>стеопороз</w:t>
      </w:r>
      <w:r w:rsidRPr="00C41670">
        <w:rPr>
          <w:rFonts w:ascii="Times New Roman" w:hAnsi="Times New Roman"/>
          <w:sz w:val="28"/>
          <w:szCs w:val="28"/>
        </w:rPr>
        <w:t>.</w:t>
      </w:r>
    </w:p>
    <w:p w:rsidR="00C41670" w:rsidRPr="00C41670" w:rsidRDefault="00C41670" w:rsidP="00516CFD">
      <w:pPr>
        <w:pStyle w:val="a4"/>
        <w:spacing w:after="0" w:line="360" w:lineRule="auto"/>
        <w:ind w:left="0" w:firstLine="709"/>
        <w:jc w:val="both"/>
        <w:rPr>
          <w:rFonts w:ascii="Times New Roman" w:hAnsi="Times New Roman"/>
          <w:sz w:val="24"/>
          <w:szCs w:val="24"/>
        </w:rPr>
      </w:pPr>
    </w:p>
    <w:p w:rsidR="00C41670" w:rsidRPr="00C41670" w:rsidRDefault="00FA2CB7" w:rsidP="00065C25">
      <w:pPr>
        <w:pStyle w:val="a4"/>
        <w:numPr>
          <w:ilvl w:val="1"/>
          <w:numId w:val="195"/>
        </w:numPr>
        <w:spacing w:after="0" w:line="360" w:lineRule="auto"/>
        <w:ind w:left="0" w:firstLine="709"/>
        <w:jc w:val="both"/>
        <w:rPr>
          <w:rFonts w:ascii="Times New Roman" w:hAnsi="Times New Roman"/>
          <w:sz w:val="28"/>
          <w:szCs w:val="28"/>
        </w:rPr>
      </w:pPr>
      <w:r w:rsidRPr="00C41670">
        <w:rPr>
          <w:rFonts w:ascii="Times New Roman" w:hAnsi="Times New Roman"/>
          <w:bCs/>
          <w:iCs/>
          <w:sz w:val="28"/>
          <w:szCs w:val="28"/>
        </w:rPr>
        <w:t>В климактерическом периоде необходимо употреблять:</w:t>
      </w:r>
    </w:p>
    <w:p w:rsidR="00FA2CB7" w:rsidRPr="00C41670" w:rsidRDefault="00C41670" w:rsidP="00065C25">
      <w:pPr>
        <w:pStyle w:val="a4"/>
        <w:numPr>
          <w:ilvl w:val="0"/>
          <w:numId w:val="167"/>
        </w:numPr>
        <w:spacing w:after="0" w:line="360" w:lineRule="auto"/>
        <w:ind w:left="0" w:firstLine="709"/>
        <w:jc w:val="both"/>
        <w:rPr>
          <w:rFonts w:ascii="Times New Roman" w:hAnsi="Times New Roman"/>
          <w:sz w:val="28"/>
          <w:szCs w:val="28"/>
        </w:rPr>
      </w:pPr>
      <w:r>
        <w:rPr>
          <w:rFonts w:ascii="Times New Roman" w:hAnsi="Times New Roman"/>
          <w:sz w:val="28"/>
          <w:szCs w:val="28"/>
        </w:rPr>
        <w:t>Б</w:t>
      </w:r>
      <w:r w:rsidR="00FA2CB7" w:rsidRPr="00C41670">
        <w:rPr>
          <w:rFonts w:ascii="Times New Roman" w:hAnsi="Times New Roman"/>
          <w:sz w:val="28"/>
          <w:szCs w:val="28"/>
        </w:rPr>
        <w:t>ольшое количество красного мяса</w:t>
      </w:r>
      <w:r>
        <w:rPr>
          <w:rFonts w:ascii="Times New Roman" w:hAnsi="Times New Roman"/>
          <w:sz w:val="28"/>
          <w:szCs w:val="28"/>
        </w:rPr>
        <w:t>.</w:t>
      </w:r>
    </w:p>
    <w:p w:rsidR="00FA2CB7" w:rsidRPr="00C41670" w:rsidRDefault="00C41670" w:rsidP="00065C25">
      <w:pPr>
        <w:pStyle w:val="a4"/>
        <w:numPr>
          <w:ilvl w:val="0"/>
          <w:numId w:val="167"/>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Б</w:t>
      </w:r>
      <w:r w:rsidR="00FA2CB7" w:rsidRPr="00C41670">
        <w:rPr>
          <w:rFonts w:ascii="Times New Roman" w:hAnsi="Times New Roman"/>
          <w:sz w:val="28"/>
          <w:szCs w:val="28"/>
        </w:rPr>
        <w:t>ольшое количество белого мяса и рыбы</w:t>
      </w:r>
      <w:r>
        <w:rPr>
          <w:rFonts w:ascii="Times New Roman" w:hAnsi="Times New Roman"/>
          <w:sz w:val="28"/>
          <w:szCs w:val="28"/>
        </w:rPr>
        <w:t>.</w:t>
      </w:r>
    </w:p>
    <w:p w:rsidR="00C41670" w:rsidRDefault="00C41670" w:rsidP="00065C25">
      <w:pPr>
        <w:pStyle w:val="a4"/>
        <w:numPr>
          <w:ilvl w:val="0"/>
          <w:numId w:val="167"/>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И</w:t>
      </w:r>
      <w:r w:rsidR="00FA2CB7" w:rsidRPr="00C41670">
        <w:rPr>
          <w:rFonts w:ascii="Times New Roman" w:hAnsi="Times New Roman"/>
          <w:sz w:val="28"/>
          <w:szCs w:val="28"/>
        </w:rPr>
        <w:t>збыточное количество соли</w:t>
      </w:r>
      <w:r>
        <w:rPr>
          <w:rFonts w:ascii="Times New Roman" w:hAnsi="Times New Roman"/>
          <w:sz w:val="28"/>
          <w:szCs w:val="28"/>
        </w:rPr>
        <w:t>.</w:t>
      </w:r>
    </w:p>
    <w:p w:rsidR="00C41670" w:rsidRPr="00C41670" w:rsidRDefault="00C41670" w:rsidP="00065C25">
      <w:pPr>
        <w:pStyle w:val="a4"/>
        <w:numPr>
          <w:ilvl w:val="0"/>
          <w:numId w:val="167"/>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В</w:t>
      </w:r>
      <w:r w:rsidR="00FA2CB7" w:rsidRPr="00C41670">
        <w:rPr>
          <w:rFonts w:ascii="Times New Roman" w:hAnsi="Times New Roman"/>
          <w:sz w:val="28"/>
          <w:szCs w:val="28"/>
        </w:rPr>
        <w:t>се перечисленное верно</w:t>
      </w:r>
      <w:r w:rsidRPr="00C41670">
        <w:rPr>
          <w:rFonts w:ascii="Times New Roman" w:hAnsi="Times New Roman"/>
          <w:sz w:val="28"/>
          <w:szCs w:val="28"/>
        </w:rPr>
        <w:t>.</w:t>
      </w:r>
    </w:p>
    <w:p w:rsidR="00C41670" w:rsidRPr="00C41670" w:rsidRDefault="00FA2CB7" w:rsidP="00065C25">
      <w:pPr>
        <w:pStyle w:val="a4"/>
        <w:numPr>
          <w:ilvl w:val="1"/>
          <w:numId w:val="195"/>
        </w:numPr>
        <w:spacing w:after="0" w:line="360" w:lineRule="auto"/>
        <w:ind w:left="0" w:firstLine="709"/>
        <w:jc w:val="both"/>
        <w:rPr>
          <w:rFonts w:ascii="Times New Roman" w:hAnsi="Times New Roman"/>
          <w:bCs/>
          <w:iCs/>
          <w:sz w:val="28"/>
          <w:szCs w:val="28"/>
        </w:rPr>
      </w:pPr>
      <w:r w:rsidRPr="00C41670">
        <w:rPr>
          <w:rFonts w:ascii="Times New Roman" w:hAnsi="Times New Roman"/>
          <w:bCs/>
          <w:iCs/>
          <w:sz w:val="28"/>
          <w:szCs w:val="28"/>
        </w:rPr>
        <w:t>Ранний климакс у женщин наступает в возрасте:</w:t>
      </w:r>
    </w:p>
    <w:p w:rsidR="00C41670" w:rsidRPr="00C41670" w:rsidRDefault="00C41670" w:rsidP="00065C25">
      <w:pPr>
        <w:pStyle w:val="a4"/>
        <w:numPr>
          <w:ilvl w:val="0"/>
          <w:numId w:val="168"/>
        </w:numPr>
        <w:spacing w:after="0" w:line="360" w:lineRule="auto"/>
        <w:ind w:left="0" w:firstLine="709"/>
        <w:jc w:val="both"/>
        <w:rPr>
          <w:rFonts w:ascii="Times New Roman" w:hAnsi="Times New Roman"/>
          <w:sz w:val="28"/>
          <w:szCs w:val="28"/>
        </w:rPr>
      </w:pPr>
      <w:r>
        <w:rPr>
          <w:rFonts w:ascii="Times New Roman" w:hAnsi="Times New Roman"/>
          <w:sz w:val="28"/>
          <w:szCs w:val="28"/>
        </w:rPr>
        <w:t>50 лет.</w:t>
      </w:r>
    </w:p>
    <w:p w:rsidR="00FA2CB7" w:rsidRPr="00C41670" w:rsidRDefault="00FA2CB7" w:rsidP="00065C25">
      <w:pPr>
        <w:pStyle w:val="a4"/>
        <w:numPr>
          <w:ilvl w:val="0"/>
          <w:numId w:val="168"/>
        </w:numPr>
        <w:spacing w:after="0" w:line="360" w:lineRule="auto"/>
        <w:ind w:left="0" w:firstLine="709"/>
        <w:jc w:val="both"/>
        <w:rPr>
          <w:rFonts w:ascii="Times New Roman" w:hAnsi="Times New Roman" w:cstheme="minorBidi"/>
          <w:sz w:val="28"/>
          <w:szCs w:val="28"/>
        </w:rPr>
      </w:pPr>
      <w:r w:rsidRPr="00C41670">
        <w:rPr>
          <w:rFonts w:ascii="Times New Roman" w:hAnsi="Times New Roman"/>
          <w:sz w:val="28"/>
          <w:szCs w:val="28"/>
        </w:rPr>
        <w:t>60 лет</w:t>
      </w:r>
      <w:r w:rsidR="00C41670">
        <w:rPr>
          <w:rFonts w:ascii="Times New Roman" w:hAnsi="Times New Roman"/>
          <w:sz w:val="28"/>
          <w:szCs w:val="28"/>
        </w:rPr>
        <w:t>.</w:t>
      </w:r>
    </w:p>
    <w:p w:rsidR="00C41670" w:rsidRPr="00C41670" w:rsidRDefault="00C41670" w:rsidP="00065C25">
      <w:pPr>
        <w:pStyle w:val="a4"/>
        <w:numPr>
          <w:ilvl w:val="0"/>
          <w:numId w:val="168"/>
        </w:numPr>
        <w:spacing w:after="0" w:line="360" w:lineRule="auto"/>
        <w:ind w:left="0" w:firstLine="709"/>
        <w:jc w:val="both"/>
        <w:rPr>
          <w:rFonts w:ascii="Times New Roman" w:hAnsi="Times New Roman"/>
          <w:sz w:val="28"/>
          <w:szCs w:val="28"/>
        </w:rPr>
      </w:pPr>
      <w:r>
        <w:rPr>
          <w:rFonts w:ascii="Times New Roman" w:hAnsi="Times New Roman"/>
          <w:sz w:val="28"/>
          <w:szCs w:val="28"/>
        </w:rPr>
        <w:t>70 лет.</w:t>
      </w:r>
    </w:p>
    <w:p w:rsidR="00C41670" w:rsidRDefault="00FA2CB7" w:rsidP="00065C25">
      <w:pPr>
        <w:pStyle w:val="a4"/>
        <w:numPr>
          <w:ilvl w:val="0"/>
          <w:numId w:val="168"/>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до 45 лет</w:t>
      </w:r>
      <w:r w:rsidR="00C41670">
        <w:rPr>
          <w:rFonts w:ascii="Times New Roman" w:hAnsi="Times New Roman"/>
          <w:sz w:val="28"/>
          <w:szCs w:val="28"/>
        </w:rPr>
        <w:t>.</w:t>
      </w:r>
    </w:p>
    <w:p w:rsidR="00FA2CB7" w:rsidRPr="00C41670" w:rsidRDefault="00FA2CB7" w:rsidP="00065C25">
      <w:pPr>
        <w:pStyle w:val="a4"/>
        <w:numPr>
          <w:ilvl w:val="1"/>
          <w:numId w:val="195"/>
        </w:numPr>
        <w:spacing w:after="0" w:line="360" w:lineRule="auto"/>
        <w:ind w:left="0" w:firstLine="709"/>
        <w:jc w:val="both"/>
        <w:rPr>
          <w:rFonts w:ascii="Times New Roman" w:hAnsi="Times New Roman"/>
          <w:sz w:val="28"/>
          <w:szCs w:val="28"/>
        </w:rPr>
      </w:pPr>
      <w:r w:rsidRPr="00C41670">
        <w:rPr>
          <w:rFonts w:ascii="Times New Roman" w:hAnsi="Times New Roman"/>
          <w:bCs/>
          <w:iCs/>
          <w:sz w:val="28"/>
          <w:szCs w:val="28"/>
        </w:rPr>
        <w:t>Приливы характеризуются:</w:t>
      </w:r>
      <w:r w:rsidRPr="00C41670">
        <w:rPr>
          <w:rFonts w:ascii="Times New Roman" w:hAnsi="Times New Roman"/>
          <w:sz w:val="28"/>
          <w:szCs w:val="28"/>
        </w:rPr>
        <w:t> </w:t>
      </w:r>
    </w:p>
    <w:p w:rsidR="00FA2CB7" w:rsidRPr="00C41670" w:rsidRDefault="00C41670" w:rsidP="00065C25">
      <w:pPr>
        <w:pStyle w:val="a4"/>
        <w:numPr>
          <w:ilvl w:val="0"/>
          <w:numId w:val="169"/>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Р</w:t>
      </w:r>
      <w:r w:rsidR="00FA2CB7" w:rsidRPr="00C41670">
        <w:rPr>
          <w:rFonts w:ascii="Times New Roman" w:hAnsi="Times New Roman"/>
          <w:sz w:val="28"/>
          <w:szCs w:val="28"/>
        </w:rPr>
        <w:t>езкой гиперемией лица и туловища</w:t>
      </w:r>
      <w:r w:rsidRPr="00C41670">
        <w:rPr>
          <w:rFonts w:ascii="Times New Roman" w:hAnsi="Times New Roman"/>
          <w:sz w:val="28"/>
          <w:szCs w:val="28"/>
        </w:rPr>
        <w:t>.</w:t>
      </w:r>
    </w:p>
    <w:p w:rsidR="00FA2CB7" w:rsidRPr="00C41670" w:rsidRDefault="00C41670" w:rsidP="00065C25">
      <w:pPr>
        <w:pStyle w:val="a4"/>
        <w:numPr>
          <w:ilvl w:val="0"/>
          <w:numId w:val="169"/>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Р</w:t>
      </w:r>
      <w:r w:rsidR="00FA2CB7" w:rsidRPr="00C41670">
        <w:rPr>
          <w:rFonts w:ascii="Times New Roman" w:hAnsi="Times New Roman"/>
          <w:sz w:val="28"/>
          <w:szCs w:val="28"/>
        </w:rPr>
        <w:t>езким побледнением лица</w:t>
      </w:r>
      <w:r w:rsidRPr="00C41670">
        <w:rPr>
          <w:rFonts w:ascii="Times New Roman" w:hAnsi="Times New Roman"/>
          <w:sz w:val="28"/>
          <w:szCs w:val="28"/>
        </w:rPr>
        <w:t>.</w:t>
      </w:r>
    </w:p>
    <w:p w:rsidR="00C41670" w:rsidRDefault="00C41670" w:rsidP="00065C25">
      <w:pPr>
        <w:pStyle w:val="a4"/>
        <w:numPr>
          <w:ilvl w:val="0"/>
          <w:numId w:val="169"/>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Г</w:t>
      </w:r>
      <w:r w:rsidR="00FA2CB7" w:rsidRPr="00C41670">
        <w:rPr>
          <w:rFonts w:ascii="Times New Roman" w:hAnsi="Times New Roman"/>
          <w:sz w:val="28"/>
          <w:szCs w:val="28"/>
        </w:rPr>
        <w:t>ипотонией</w:t>
      </w:r>
      <w:r w:rsidRPr="00C41670">
        <w:rPr>
          <w:rFonts w:ascii="Times New Roman" w:hAnsi="Times New Roman"/>
          <w:sz w:val="28"/>
          <w:szCs w:val="28"/>
        </w:rPr>
        <w:t>.</w:t>
      </w:r>
    </w:p>
    <w:p w:rsidR="00C41670" w:rsidRDefault="00C41670" w:rsidP="00065C25">
      <w:pPr>
        <w:pStyle w:val="a4"/>
        <w:numPr>
          <w:ilvl w:val="0"/>
          <w:numId w:val="169"/>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О</w:t>
      </w:r>
      <w:r w:rsidR="00FA2CB7" w:rsidRPr="00C41670">
        <w:rPr>
          <w:rFonts w:ascii="Times New Roman" w:hAnsi="Times New Roman"/>
          <w:sz w:val="28"/>
          <w:szCs w:val="28"/>
        </w:rPr>
        <w:t>тсутствием одышки</w:t>
      </w:r>
      <w:r w:rsidRPr="00C41670">
        <w:rPr>
          <w:rFonts w:ascii="Times New Roman" w:hAnsi="Times New Roman"/>
          <w:sz w:val="28"/>
          <w:szCs w:val="28"/>
        </w:rPr>
        <w:t>.</w:t>
      </w:r>
    </w:p>
    <w:p w:rsidR="00C41670" w:rsidRPr="00C41670" w:rsidRDefault="00FA2CB7" w:rsidP="00065C25">
      <w:pPr>
        <w:pStyle w:val="a4"/>
        <w:numPr>
          <w:ilvl w:val="0"/>
          <w:numId w:val="170"/>
        </w:numPr>
        <w:spacing w:after="0" w:line="360" w:lineRule="auto"/>
        <w:ind w:left="0" w:firstLine="709"/>
        <w:jc w:val="both"/>
        <w:rPr>
          <w:rFonts w:ascii="Times New Roman" w:hAnsi="Times New Roman"/>
          <w:sz w:val="28"/>
          <w:szCs w:val="28"/>
        </w:rPr>
      </w:pPr>
      <w:r w:rsidRPr="00C41670">
        <w:rPr>
          <w:rFonts w:ascii="Times New Roman" w:hAnsi="Times New Roman"/>
          <w:bCs/>
          <w:iCs/>
          <w:sz w:val="28"/>
          <w:szCs w:val="28"/>
        </w:rPr>
        <w:t>На сроки раннего наступления климакса влияют:</w:t>
      </w:r>
      <w:r w:rsidRPr="00C41670">
        <w:rPr>
          <w:rFonts w:ascii="Times New Roman" w:hAnsi="Times New Roman"/>
          <w:sz w:val="28"/>
          <w:szCs w:val="28"/>
        </w:rPr>
        <w:t> </w:t>
      </w:r>
    </w:p>
    <w:p w:rsidR="00FA2CB7" w:rsidRPr="00C41670" w:rsidRDefault="00C41670" w:rsidP="00065C25">
      <w:pPr>
        <w:pStyle w:val="a4"/>
        <w:numPr>
          <w:ilvl w:val="0"/>
          <w:numId w:val="171"/>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З</w:t>
      </w:r>
      <w:r w:rsidR="00FA2CB7" w:rsidRPr="00C41670">
        <w:rPr>
          <w:rFonts w:ascii="Times New Roman" w:hAnsi="Times New Roman"/>
          <w:sz w:val="28"/>
          <w:szCs w:val="28"/>
        </w:rPr>
        <w:t>доровое питание</w:t>
      </w:r>
      <w:r>
        <w:rPr>
          <w:rFonts w:ascii="Times New Roman" w:hAnsi="Times New Roman"/>
          <w:sz w:val="28"/>
          <w:szCs w:val="28"/>
        </w:rPr>
        <w:t>.</w:t>
      </w:r>
    </w:p>
    <w:p w:rsidR="00FA2CB7" w:rsidRPr="00C41670" w:rsidRDefault="00C41670" w:rsidP="00065C25">
      <w:pPr>
        <w:pStyle w:val="a4"/>
        <w:numPr>
          <w:ilvl w:val="0"/>
          <w:numId w:val="171"/>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Ф</w:t>
      </w:r>
      <w:r w:rsidR="00FA2CB7" w:rsidRPr="00C41670">
        <w:rPr>
          <w:rFonts w:ascii="Times New Roman" w:hAnsi="Times New Roman"/>
          <w:sz w:val="28"/>
          <w:szCs w:val="28"/>
        </w:rPr>
        <w:t>изическая активность</w:t>
      </w:r>
      <w:r>
        <w:rPr>
          <w:rFonts w:ascii="Times New Roman" w:hAnsi="Times New Roman"/>
          <w:sz w:val="28"/>
          <w:szCs w:val="28"/>
        </w:rPr>
        <w:t>.</w:t>
      </w:r>
    </w:p>
    <w:p w:rsidR="008926F4" w:rsidRDefault="00C41670" w:rsidP="00065C25">
      <w:pPr>
        <w:pStyle w:val="a4"/>
        <w:numPr>
          <w:ilvl w:val="0"/>
          <w:numId w:val="171"/>
        </w:numPr>
        <w:spacing w:after="0" w:line="360" w:lineRule="auto"/>
        <w:ind w:left="0" w:firstLine="709"/>
        <w:jc w:val="both"/>
        <w:rPr>
          <w:rFonts w:ascii="Times New Roman" w:hAnsi="Times New Roman"/>
          <w:sz w:val="28"/>
          <w:szCs w:val="28"/>
        </w:rPr>
      </w:pPr>
      <w:r w:rsidRPr="00C41670">
        <w:rPr>
          <w:rFonts w:ascii="Times New Roman" w:hAnsi="Times New Roman"/>
          <w:sz w:val="28"/>
          <w:szCs w:val="28"/>
        </w:rPr>
        <w:t>К</w:t>
      </w:r>
      <w:r w:rsidR="00FA2CB7" w:rsidRPr="00C41670">
        <w:rPr>
          <w:rFonts w:ascii="Times New Roman" w:hAnsi="Times New Roman"/>
          <w:sz w:val="28"/>
          <w:szCs w:val="28"/>
        </w:rPr>
        <w:t>урение и употребление спиртного</w:t>
      </w:r>
      <w:r>
        <w:rPr>
          <w:rFonts w:ascii="Times New Roman" w:hAnsi="Times New Roman"/>
          <w:sz w:val="28"/>
          <w:szCs w:val="28"/>
        </w:rPr>
        <w:t>.</w:t>
      </w:r>
    </w:p>
    <w:p w:rsidR="008926F4" w:rsidRPr="008926F4" w:rsidRDefault="00C41670" w:rsidP="00065C25">
      <w:pPr>
        <w:pStyle w:val="a4"/>
        <w:numPr>
          <w:ilvl w:val="0"/>
          <w:numId w:val="171"/>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В</w:t>
      </w:r>
      <w:r w:rsidR="00FA2CB7" w:rsidRPr="008926F4">
        <w:rPr>
          <w:rFonts w:ascii="Times New Roman" w:hAnsi="Times New Roman"/>
          <w:sz w:val="28"/>
          <w:szCs w:val="28"/>
        </w:rPr>
        <w:t>се перечисленное верно</w:t>
      </w:r>
      <w:r w:rsidRPr="008926F4">
        <w:rPr>
          <w:rFonts w:ascii="Times New Roman" w:hAnsi="Times New Roman"/>
          <w:sz w:val="28"/>
          <w:szCs w:val="28"/>
        </w:rPr>
        <w:t>.</w:t>
      </w:r>
    </w:p>
    <w:p w:rsidR="008926F4" w:rsidRPr="008926F4" w:rsidRDefault="00FA2CB7" w:rsidP="00065C25">
      <w:pPr>
        <w:pStyle w:val="a4"/>
        <w:numPr>
          <w:ilvl w:val="0"/>
          <w:numId w:val="170"/>
        </w:numPr>
        <w:spacing w:after="0" w:line="360" w:lineRule="auto"/>
        <w:ind w:left="0" w:firstLine="709"/>
        <w:jc w:val="both"/>
        <w:rPr>
          <w:rFonts w:ascii="Times New Roman" w:hAnsi="Times New Roman"/>
          <w:sz w:val="28"/>
          <w:szCs w:val="28"/>
        </w:rPr>
      </w:pPr>
      <w:r w:rsidRPr="008926F4">
        <w:rPr>
          <w:rFonts w:ascii="Times New Roman" w:hAnsi="Times New Roman"/>
          <w:bCs/>
          <w:iCs/>
          <w:sz w:val="28"/>
          <w:szCs w:val="28"/>
        </w:rPr>
        <w:t>Обменно-эндокринные нарушения при климактерическом синдроме:</w:t>
      </w:r>
    </w:p>
    <w:p w:rsidR="008926F4" w:rsidRPr="008926F4" w:rsidRDefault="008926F4" w:rsidP="00065C25">
      <w:pPr>
        <w:pStyle w:val="a4"/>
        <w:numPr>
          <w:ilvl w:val="0"/>
          <w:numId w:val="172"/>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Ожирение.</w:t>
      </w:r>
    </w:p>
    <w:p w:rsidR="008926F4" w:rsidRPr="008926F4" w:rsidRDefault="008926F4" w:rsidP="00065C25">
      <w:pPr>
        <w:pStyle w:val="a4"/>
        <w:numPr>
          <w:ilvl w:val="0"/>
          <w:numId w:val="172"/>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А</w:t>
      </w:r>
      <w:r w:rsidR="00FA2CB7" w:rsidRPr="008926F4">
        <w:rPr>
          <w:rFonts w:ascii="Times New Roman" w:hAnsi="Times New Roman"/>
          <w:sz w:val="28"/>
          <w:szCs w:val="28"/>
        </w:rPr>
        <w:t>теросклероз</w:t>
      </w:r>
    </w:p>
    <w:p w:rsidR="008926F4" w:rsidRPr="000607C3" w:rsidRDefault="008926F4" w:rsidP="00065C25">
      <w:pPr>
        <w:pStyle w:val="a4"/>
        <w:numPr>
          <w:ilvl w:val="0"/>
          <w:numId w:val="172"/>
        </w:numPr>
        <w:spacing w:after="0" w:line="360" w:lineRule="auto"/>
        <w:ind w:left="0" w:firstLine="709"/>
        <w:jc w:val="both"/>
        <w:rPr>
          <w:rFonts w:ascii="Times New Roman" w:hAnsi="Times New Roman" w:cstheme="minorBidi"/>
          <w:sz w:val="28"/>
          <w:szCs w:val="28"/>
        </w:rPr>
      </w:pPr>
      <w:r w:rsidRPr="008926F4">
        <w:rPr>
          <w:rFonts w:ascii="Times New Roman" w:hAnsi="Times New Roman"/>
          <w:sz w:val="28"/>
          <w:szCs w:val="28"/>
        </w:rPr>
        <w:t>О</w:t>
      </w:r>
      <w:r w:rsidR="00FA2CB7" w:rsidRPr="008926F4">
        <w:rPr>
          <w:rFonts w:ascii="Times New Roman" w:hAnsi="Times New Roman"/>
          <w:sz w:val="28"/>
          <w:szCs w:val="28"/>
        </w:rPr>
        <w:t>стеопороз</w:t>
      </w:r>
    </w:p>
    <w:p w:rsidR="000607C3" w:rsidRPr="00464BA7" w:rsidRDefault="000607C3" w:rsidP="00065C25">
      <w:pPr>
        <w:pStyle w:val="a4"/>
        <w:numPr>
          <w:ilvl w:val="0"/>
          <w:numId w:val="172"/>
        </w:numPr>
        <w:spacing w:after="0" w:line="360" w:lineRule="auto"/>
        <w:ind w:left="0" w:firstLine="709"/>
        <w:jc w:val="both"/>
        <w:rPr>
          <w:rFonts w:ascii="Times New Roman" w:hAnsi="Times New Roman" w:cstheme="minorBidi"/>
          <w:sz w:val="28"/>
          <w:szCs w:val="28"/>
        </w:rPr>
      </w:pPr>
      <w:r>
        <w:rPr>
          <w:rFonts w:ascii="Times New Roman" w:hAnsi="Times New Roman"/>
          <w:sz w:val="28"/>
          <w:szCs w:val="28"/>
        </w:rPr>
        <w:lastRenderedPageBreak/>
        <w:t>Все перечисленное верно.</w:t>
      </w:r>
    </w:p>
    <w:p w:rsidR="00464BA7" w:rsidRDefault="00464BA7" w:rsidP="00065C25">
      <w:pPr>
        <w:pStyle w:val="a4"/>
        <w:numPr>
          <w:ilvl w:val="0"/>
          <w:numId w:val="170"/>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Возраст наступления климакса у мужчин: </w:t>
      </w:r>
    </w:p>
    <w:p w:rsidR="00464BA7" w:rsidRPr="00464BA7" w:rsidRDefault="00464BA7" w:rsidP="00065C25">
      <w:pPr>
        <w:pStyle w:val="a4"/>
        <w:numPr>
          <w:ilvl w:val="0"/>
          <w:numId w:val="184"/>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30 лет </w:t>
      </w:r>
    </w:p>
    <w:p w:rsidR="00464BA7" w:rsidRPr="00464BA7" w:rsidRDefault="00464BA7" w:rsidP="00065C25">
      <w:pPr>
        <w:pStyle w:val="a4"/>
        <w:numPr>
          <w:ilvl w:val="0"/>
          <w:numId w:val="184"/>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46 лет</w:t>
      </w:r>
    </w:p>
    <w:p w:rsidR="00464BA7" w:rsidRPr="00464BA7" w:rsidRDefault="00464BA7" w:rsidP="00065C25">
      <w:pPr>
        <w:pStyle w:val="a4"/>
        <w:numPr>
          <w:ilvl w:val="0"/>
          <w:numId w:val="184"/>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46-60 лет </w:t>
      </w:r>
    </w:p>
    <w:p w:rsidR="00464BA7" w:rsidRDefault="00464BA7" w:rsidP="00065C25">
      <w:pPr>
        <w:pStyle w:val="a4"/>
        <w:numPr>
          <w:ilvl w:val="0"/>
          <w:numId w:val="184"/>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70 лет </w:t>
      </w:r>
    </w:p>
    <w:p w:rsidR="00464BA7" w:rsidRPr="00464BA7" w:rsidRDefault="00464BA7" w:rsidP="00065C25">
      <w:pPr>
        <w:pStyle w:val="a4"/>
        <w:numPr>
          <w:ilvl w:val="0"/>
          <w:numId w:val="170"/>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Климакс у мужчин протекает </w:t>
      </w:r>
    </w:p>
    <w:p w:rsidR="00464BA7" w:rsidRPr="00464BA7" w:rsidRDefault="00464BA7" w:rsidP="00065C25">
      <w:pPr>
        <w:pStyle w:val="a4"/>
        <w:numPr>
          <w:ilvl w:val="0"/>
          <w:numId w:val="185"/>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Менее заметно, чем у женщин</w:t>
      </w:r>
      <w:r>
        <w:rPr>
          <w:rFonts w:ascii="Times New Roman" w:hAnsi="Times New Roman"/>
          <w:sz w:val="28"/>
          <w:szCs w:val="28"/>
        </w:rPr>
        <w:t>.</w:t>
      </w:r>
      <w:r w:rsidRPr="00464BA7">
        <w:rPr>
          <w:rFonts w:ascii="Times New Roman" w:hAnsi="Times New Roman"/>
          <w:sz w:val="28"/>
          <w:szCs w:val="28"/>
        </w:rPr>
        <w:t xml:space="preserve"> </w:t>
      </w:r>
    </w:p>
    <w:p w:rsidR="00464BA7" w:rsidRPr="00464BA7" w:rsidRDefault="00464BA7" w:rsidP="00065C25">
      <w:pPr>
        <w:pStyle w:val="a4"/>
        <w:numPr>
          <w:ilvl w:val="0"/>
          <w:numId w:val="185"/>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Сливается с процессом старения</w:t>
      </w:r>
      <w:r>
        <w:rPr>
          <w:rFonts w:ascii="Times New Roman" w:hAnsi="Times New Roman"/>
          <w:sz w:val="28"/>
          <w:szCs w:val="28"/>
        </w:rPr>
        <w:t>.</w:t>
      </w:r>
      <w:r w:rsidRPr="00464BA7">
        <w:rPr>
          <w:rFonts w:ascii="Times New Roman" w:hAnsi="Times New Roman"/>
          <w:sz w:val="28"/>
          <w:szCs w:val="28"/>
        </w:rPr>
        <w:t xml:space="preserve"> </w:t>
      </w:r>
    </w:p>
    <w:p w:rsidR="00464BA7" w:rsidRPr="00464BA7" w:rsidRDefault="00464BA7" w:rsidP="00065C25">
      <w:pPr>
        <w:pStyle w:val="a4"/>
        <w:numPr>
          <w:ilvl w:val="0"/>
          <w:numId w:val="185"/>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Процесс уменьшения продукции тестостерона происходит достаточно медленно</w:t>
      </w:r>
      <w:r>
        <w:rPr>
          <w:rFonts w:ascii="Times New Roman" w:hAnsi="Times New Roman"/>
          <w:sz w:val="28"/>
          <w:szCs w:val="28"/>
        </w:rPr>
        <w:t>.</w:t>
      </w:r>
      <w:r w:rsidRPr="00464BA7">
        <w:rPr>
          <w:rFonts w:ascii="Times New Roman" w:hAnsi="Times New Roman"/>
          <w:sz w:val="28"/>
          <w:szCs w:val="28"/>
        </w:rPr>
        <w:t xml:space="preserve"> </w:t>
      </w:r>
    </w:p>
    <w:p w:rsidR="00464BA7" w:rsidRPr="00464BA7" w:rsidRDefault="00464BA7" w:rsidP="00065C25">
      <w:pPr>
        <w:pStyle w:val="a4"/>
        <w:numPr>
          <w:ilvl w:val="0"/>
          <w:numId w:val="185"/>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Все утверждения верны</w:t>
      </w:r>
      <w:r>
        <w:rPr>
          <w:rFonts w:ascii="Times New Roman" w:hAnsi="Times New Roman"/>
          <w:sz w:val="28"/>
          <w:szCs w:val="28"/>
        </w:rPr>
        <w:t>.</w:t>
      </w:r>
      <w:r w:rsidRPr="00464BA7">
        <w:rPr>
          <w:rFonts w:ascii="Times New Roman" w:hAnsi="Times New Roman"/>
          <w:sz w:val="28"/>
          <w:szCs w:val="28"/>
        </w:rPr>
        <w:t xml:space="preserve"> </w:t>
      </w:r>
    </w:p>
    <w:p w:rsidR="00464BA7" w:rsidRPr="00464BA7" w:rsidRDefault="00464BA7" w:rsidP="00065C25">
      <w:pPr>
        <w:pStyle w:val="a4"/>
        <w:numPr>
          <w:ilvl w:val="0"/>
          <w:numId w:val="170"/>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Наиболее актуальные проблемы для мужчин в климактерическом периоде: </w:t>
      </w:r>
    </w:p>
    <w:p w:rsidR="00464BA7" w:rsidRPr="00464BA7" w:rsidRDefault="00464BA7" w:rsidP="00065C25">
      <w:pPr>
        <w:pStyle w:val="a4"/>
        <w:numPr>
          <w:ilvl w:val="0"/>
          <w:numId w:val="186"/>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Некоторое ослабление потенции </w:t>
      </w:r>
    </w:p>
    <w:p w:rsidR="00464BA7" w:rsidRDefault="00464BA7" w:rsidP="00065C25">
      <w:pPr>
        <w:pStyle w:val="a4"/>
        <w:numPr>
          <w:ilvl w:val="0"/>
          <w:numId w:val="186"/>
        </w:numPr>
        <w:spacing w:after="0" w:line="360" w:lineRule="auto"/>
        <w:ind w:left="0" w:firstLine="709"/>
        <w:jc w:val="both"/>
        <w:rPr>
          <w:rFonts w:ascii="Times New Roman" w:hAnsi="Times New Roman"/>
          <w:sz w:val="28"/>
          <w:szCs w:val="28"/>
        </w:rPr>
      </w:pPr>
      <w:r>
        <w:rPr>
          <w:rFonts w:ascii="Times New Roman" w:hAnsi="Times New Roman"/>
          <w:sz w:val="28"/>
          <w:szCs w:val="28"/>
        </w:rPr>
        <w:t>Снижение либидо</w:t>
      </w:r>
    </w:p>
    <w:p w:rsidR="00464BA7" w:rsidRPr="00464BA7" w:rsidRDefault="00464BA7" w:rsidP="00065C25">
      <w:pPr>
        <w:pStyle w:val="a4"/>
        <w:numPr>
          <w:ilvl w:val="0"/>
          <w:numId w:val="186"/>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Снижение физической силы и выносливости </w:t>
      </w:r>
    </w:p>
    <w:p w:rsidR="00464BA7" w:rsidRDefault="00464BA7" w:rsidP="00065C25">
      <w:pPr>
        <w:pStyle w:val="a4"/>
        <w:numPr>
          <w:ilvl w:val="0"/>
          <w:numId w:val="186"/>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Все утверждения верны </w:t>
      </w:r>
    </w:p>
    <w:p w:rsidR="00B6365A" w:rsidRPr="00464BA7" w:rsidRDefault="00B6365A" w:rsidP="00516CFD">
      <w:pPr>
        <w:pStyle w:val="a4"/>
        <w:spacing w:after="0" w:line="360" w:lineRule="auto"/>
        <w:ind w:left="0" w:firstLine="709"/>
        <w:jc w:val="both"/>
        <w:rPr>
          <w:rFonts w:ascii="Times New Roman" w:hAnsi="Times New Roman"/>
          <w:sz w:val="28"/>
          <w:szCs w:val="28"/>
        </w:rPr>
      </w:pPr>
    </w:p>
    <w:p w:rsidR="00B6365A" w:rsidRPr="00B6365A" w:rsidRDefault="00B6365A" w:rsidP="00516CFD">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14. Факторы риска остеопороза: </w:t>
      </w:r>
    </w:p>
    <w:p w:rsidR="00B6365A" w:rsidRPr="00B6365A" w:rsidRDefault="00B6365A" w:rsidP="00065C25">
      <w:pPr>
        <w:pStyle w:val="a4"/>
        <w:numPr>
          <w:ilvl w:val="0"/>
          <w:numId w:val="187"/>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Дли</w:t>
      </w:r>
      <w:r>
        <w:rPr>
          <w:rFonts w:ascii="Times New Roman" w:hAnsi="Times New Roman"/>
          <w:sz w:val="28"/>
          <w:szCs w:val="28"/>
        </w:rPr>
        <w:t xml:space="preserve">тельный прием кортикостероидов </w:t>
      </w:r>
    </w:p>
    <w:p w:rsidR="00B6365A" w:rsidRPr="00B6365A" w:rsidRDefault="00B6365A" w:rsidP="00065C25">
      <w:pPr>
        <w:pStyle w:val="a4"/>
        <w:numPr>
          <w:ilvl w:val="0"/>
          <w:numId w:val="18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Малоподвижный образ жизни </w:t>
      </w:r>
    </w:p>
    <w:p w:rsidR="00B6365A" w:rsidRPr="00B6365A" w:rsidRDefault="00B6365A" w:rsidP="00065C25">
      <w:pPr>
        <w:pStyle w:val="a4"/>
        <w:numPr>
          <w:ilvl w:val="0"/>
          <w:numId w:val="18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Неадекватное питание в детстве </w:t>
      </w:r>
    </w:p>
    <w:p w:rsidR="00464BA7" w:rsidRDefault="00B6365A" w:rsidP="00065C25">
      <w:pPr>
        <w:pStyle w:val="a4"/>
        <w:numPr>
          <w:ilvl w:val="0"/>
          <w:numId w:val="187"/>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Все утверждения верны</w:t>
      </w:r>
    </w:p>
    <w:p w:rsidR="00B6365A" w:rsidRPr="00B6365A" w:rsidRDefault="00B6365A" w:rsidP="00065C25">
      <w:pPr>
        <w:pStyle w:val="a4"/>
        <w:numPr>
          <w:ilvl w:val="0"/>
          <w:numId w:val="188"/>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 xml:space="preserve">Гипертонический синдром проявляется: </w:t>
      </w:r>
    </w:p>
    <w:p w:rsidR="00B6365A" w:rsidRPr="00B6365A" w:rsidRDefault="00B6365A" w:rsidP="00065C25">
      <w:pPr>
        <w:pStyle w:val="a4"/>
        <w:numPr>
          <w:ilvl w:val="0"/>
          <w:numId w:val="189"/>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 xml:space="preserve">Повышением давления </w:t>
      </w:r>
    </w:p>
    <w:p w:rsidR="00B6365A" w:rsidRPr="00B6365A" w:rsidRDefault="00B6365A" w:rsidP="00065C25">
      <w:pPr>
        <w:pStyle w:val="a4"/>
        <w:numPr>
          <w:ilvl w:val="0"/>
          <w:numId w:val="189"/>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 xml:space="preserve">Головными болями </w:t>
      </w:r>
    </w:p>
    <w:p w:rsidR="00B6365A" w:rsidRPr="00B6365A" w:rsidRDefault="00B6365A" w:rsidP="00065C25">
      <w:pPr>
        <w:pStyle w:val="a4"/>
        <w:numPr>
          <w:ilvl w:val="0"/>
          <w:numId w:val="189"/>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 xml:space="preserve">Все утверждения верны </w:t>
      </w:r>
    </w:p>
    <w:p w:rsidR="00B6365A" w:rsidRDefault="00B6365A" w:rsidP="00065C25">
      <w:pPr>
        <w:pStyle w:val="a4"/>
        <w:numPr>
          <w:ilvl w:val="0"/>
          <w:numId w:val="189"/>
        </w:numPr>
        <w:spacing w:after="0" w:line="360" w:lineRule="auto"/>
        <w:ind w:left="0" w:firstLine="709"/>
        <w:jc w:val="both"/>
        <w:rPr>
          <w:rFonts w:ascii="Times New Roman" w:hAnsi="Times New Roman"/>
          <w:sz w:val="28"/>
          <w:szCs w:val="28"/>
        </w:rPr>
      </w:pPr>
      <w:r w:rsidRPr="00B6365A">
        <w:rPr>
          <w:rFonts w:ascii="Times New Roman" w:hAnsi="Times New Roman"/>
          <w:sz w:val="28"/>
          <w:szCs w:val="28"/>
        </w:rPr>
        <w:t>Головокружением</w:t>
      </w:r>
    </w:p>
    <w:p w:rsidR="00516CFD" w:rsidRPr="00B6365A" w:rsidRDefault="00516CFD" w:rsidP="0031013B">
      <w:pPr>
        <w:pStyle w:val="a4"/>
        <w:spacing w:after="0" w:line="360" w:lineRule="auto"/>
        <w:ind w:left="709"/>
        <w:jc w:val="both"/>
        <w:rPr>
          <w:rFonts w:ascii="Times New Roman" w:hAnsi="Times New Roman"/>
          <w:sz w:val="28"/>
          <w:szCs w:val="28"/>
        </w:rPr>
      </w:pPr>
    </w:p>
    <w:p w:rsidR="00FA2CB7" w:rsidRDefault="008926F4" w:rsidP="00BB1C38">
      <w:pPr>
        <w:spacing w:after="0" w:line="240" w:lineRule="auto"/>
        <w:jc w:val="center"/>
        <w:rPr>
          <w:rFonts w:ascii="Times New Roman" w:eastAsia="Times New Roman" w:hAnsi="Times New Roman" w:cs="Times New Roman"/>
          <w:sz w:val="28"/>
          <w:szCs w:val="28"/>
        </w:rPr>
      </w:pPr>
      <w:r w:rsidRPr="008926F4">
        <w:rPr>
          <w:rFonts w:ascii="Times New Roman" w:eastAsia="Times New Roman" w:hAnsi="Times New Roman" w:cs="Times New Roman"/>
          <w:sz w:val="28"/>
          <w:szCs w:val="28"/>
        </w:rPr>
        <w:lastRenderedPageBreak/>
        <w:t>Вариант 2.</w:t>
      </w:r>
    </w:p>
    <w:p w:rsidR="00516CFD" w:rsidRPr="008926F4" w:rsidRDefault="00516CFD" w:rsidP="00BB1C38">
      <w:pPr>
        <w:spacing w:after="0" w:line="240" w:lineRule="auto"/>
        <w:jc w:val="center"/>
        <w:rPr>
          <w:rFonts w:ascii="Times New Roman" w:eastAsia="Times New Roman" w:hAnsi="Times New Roman" w:cs="Times New Roman"/>
          <w:sz w:val="28"/>
          <w:szCs w:val="28"/>
        </w:rPr>
      </w:pPr>
    </w:p>
    <w:p w:rsidR="008926F4" w:rsidRPr="008926F4" w:rsidRDefault="00FA2CB7" w:rsidP="00065C25">
      <w:pPr>
        <w:numPr>
          <w:ilvl w:val="0"/>
          <w:numId w:val="48"/>
        </w:numPr>
        <w:spacing w:after="0" w:line="360" w:lineRule="auto"/>
        <w:ind w:left="0" w:firstLine="709"/>
        <w:jc w:val="both"/>
        <w:rPr>
          <w:rFonts w:ascii="Times New Roman" w:eastAsia="Times New Roman" w:hAnsi="Times New Roman" w:cs="Times New Roman"/>
          <w:sz w:val="28"/>
          <w:szCs w:val="28"/>
        </w:rPr>
      </w:pPr>
      <w:r w:rsidRPr="008926F4">
        <w:rPr>
          <w:rFonts w:ascii="Times New Roman" w:eastAsia="Times New Roman" w:hAnsi="Times New Roman" w:cs="Times New Roman"/>
          <w:bCs/>
          <w:iCs/>
          <w:sz w:val="28"/>
          <w:szCs w:val="28"/>
        </w:rPr>
        <w:t>Психологические симптомы при климактерическом синдроме:</w:t>
      </w:r>
    </w:p>
    <w:p w:rsidR="00FA2CB7" w:rsidRPr="008926F4" w:rsidRDefault="008926F4" w:rsidP="00065C25">
      <w:pPr>
        <w:pStyle w:val="a4"/>
        <w:numPr>
          <w:ilvl w:val="0"/>
          <w:numId w:val="173"/>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Ч</w:t>
      </w:r>
      <w:r w:rsidR="00FA2CB7" w:rsidRPr="008926F4">
        <w:rPr>
          <w:rFonts w:ascii="Times New Roman" w:hAnsi="Times New Roman"/>
          <w:sz w:val="28"/>
          <w:szCs w:val="28"/>
        </w:rPr>
        <w:t>астые мочеиспускания</w:t>
      </w:r>
      <w:r>
        <w:rPr>
          <w:rFonts w:ascii="Times New Roman" w:hAnsi="Times New Roman"/>
          <w:sz w:val="28"/>
          <w:szCs w:val="28"/>
        </w:rPr>
        <w:t>.</w:t>
      </w:r>
    </w:p>
    <w:p w:rsidR="00FA2CB7" w:rsidRPr="008926F4" w:rsidRDefault="008926F4" w:rsidP="00065C25">
      <w:pPr>
        <w:pStyle w:val="a4"/>
        <w:numPr>
          <w:ilvl w:val="0"/>
          <w:numId w:val="173"/>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Б</w:t>
      </w:r>
      <w:r w:rsidR="00FA2CB7" w:rsidRPr="008926F4">
        <w:rPr>
          <w:rFonts w:ascii="Times New Roman" w:hAnsi="Times New Roman"/>
          <w:sz w:val="28"/>
          <w:szCs w:val="28"/>
        </w:rPr>
        <w:t>оль в суставах и костях</w:t>
      </w:r>
      <w:r>
        <w:rPr>
          <w:rFonts w:ascii="Times New Roman" w:hAnsi="Times New Roman"/>
          <w:sz w:val="28"/>
          <w:szCs w:val="28"/>
        </w:rPr>
        <w:t>.</w:t>
      </w:r>
    </w:p>
    <w:p w:rsidR="008926F4" w:rsidRDefault="008926F4" w:rsidP="00065C25">
      <w:pPr>
        <w:pStyle w:val="a4"/>
        <w:numPr>
          <w:ilvl w:val="0"/>
          <w:numId w:val="173"/>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Д</w:t>
      </w:r>
      <w:r w:rsidR="00FA2CB7" w:rsidRPr="008926F4">
        <w:rPr>
          <w:rFonts w:ascii="Times New Roman" w:hAnsi="Times New Roman"/>
          <w:sz w:val="28"/>
          <w:szCs w:val="28"/>
        </w:rPr>
        <w:t>епрессия и раздражительность</w:t>
      </w:r>
      <w:r>
        <w:rPr>
          <w:rFonts w:ascii="Times New Roman" w:hAnsi="Times New Roman"/>
          <w:sz w:val="28"/>
          <w:szCs w:val="28"/>
        </w:rPr>
        <w:t>.</w:t>
      </w:r>
    </w:p>
    <w:p w:rsidR="008926F4" w:rsidRPr="008926F4" w:rsidRDefault="008926F4" w:rsidP="00065C25">
      <w:pPr>
        <w:pStyle w:val="a4"/>
        <w:numPr>
          <w:ilvl w:val="0"/>
          <w:numId w:val="173"/>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Н</w:t>
      </w:r>
      <w:r w:rsidR="00FA2CB7" w:rsidRPr="008926F4">
        <w:rPr>
          <w:rFonts w:ascii="Times New Roman" w:hAnsi="Times New Roman"/>
          <w:sz w:val="28"/>
          <w:szCs w:val="28"/>
        </w:rPr>
        <w:t>очная потливость</w:t>
      </w:r>
      <w:r w:rsidRPr="008926F4">
        <w:rPr>
          <w:rFonts w:ascii="Times New Roman" w:hAnsi="Times New Roman"/>
          <w:sz w:val="28"/>
          <w:szCs w:val="28"/>
        </w:rPr>
        <w:t>.</w:t>
      </w:r>
    </w:p>
    <w:p w:rsidR="008926F4" w:rsidRPr="008926F4" w:rsidRDefault="00FA2CB7" w:rsidP="00065C25">
      <w:pPr>
        <w:pStyle w:val="a4"/>
        <w:numPr>
          <w:ilvl w:val="0"/>
          <w:numId w:val="48"/>
        </w:numPr>
        <w:spacing w:after="0" w:line="360" w:lineRule="auto"/>
        <w:ind w:left="0" w:firstLine="709"/>
        <w:jc w:val="both"/>
        <w:rPr>
          <w:rFonts w:ascii="Times New Roman" w:hAnsi="Times New Roman"/>
          <w:sz w:val="28"/>
          <w:szCs w:val="28"/>
        </w:rPr>
      </w:pPr>
      <w:r w:rsidRPr="008926F4">
        <w:rPr>
          <w:rFonts w:ascii="Times New Roman" w:hAnsi="Times New Roman"/>
          <w:bCs/>
          <w:iCs/>
          <w:sz w:val="28"/>
          <w:szCs w:val="28"/>
        </w:rPr>
        <w:t>Заместительная гормонотерапия:</w:t>
      </w:r>
      <w:r w:rsidRPr="008926F4">
        <w:rPr>
          <w:rFonts w:ascii="Times New Roman" w:hAnsi="Times New Roman"/>
          <w:sz w:val="28"/>
          <w:szCs w:val="28"/>
        </w:rPr>
        <w:t> </w:t>
      </w:r>
    </w:p>
    <w:p w:rsidR="00FA2CB7" w:rsidRPr="008926F4" w:rsidRDefault="008926F4" w:rsidP="00065C25">
      <w:pPr>
        <w:pStyle w:val="a4"/>
        <w:numPr>
          <w:ilvl w:val="0"/>
          <w:numId w:val="174"/>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С</w:t>
      </w:r>
      <w:r w:rsidR="00FA2CB7" w:rsidRPr="008926F4">
        <w:rPr>
          <w:rFonts w:ascii="Times New Roman" w:hAnsi="Times New Roman"/>
          <w:sz w:val="28"/>
          <w:szCs w:val="28"/>
        </w:rPr>
        <w:t>нижает выраженность симптомов в постменопаузе</w:t>
      </w:r>
      <w:r w:rsidRPr="008926F4">
        <w:rPr>
          <w:rFonts w:ascii="Times New Roman" w:hAnsi="Times New Roman"/>
          <w:sz w:val="28"/>
          <w:szCs w:val="28"/>
        </w:rPr>
        <w:t>.</w:t>
      </w:r>
    </w:p>
    <w:p w:rsidR="00FA2CB7" w:rsidRPr="008926F4" w:rsidRDefault="008926F4" w:rsidP="00065C25">
      <w:pPr>
        <w:pStyle w:val="a4"/>
        <w:numPr>
          <w:ilvl w:val="0"/>
          <w:numId w:val="174"/>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О</w:t>
      </w:r>
      <w:r w:rsidR="00FA2CB7" w:rsidRPr="008926F4">
        <w:rPr>
          <w:rFonts w:ascii="Times New Roman" w:hAnsi="Times New Roman"/>
          <w:sz w:val="28"/>
          <w:szCs w:val="28"/>
        </w:rPr>
        <w:t>беспечивает защиту сердечно-сосудистых заболеваний</w:t>
      </w:r>
      <w:r w:rsidRPr="008926F4">
        <w:rPr>
          <w:rFonts w:ascii="Times New Roman" w:hAnsi="Times New Roman"/>
          <w:sz w:val="28"/>
          <w:szCs w:val="28"/>
        </w:rPr>
        <w:t>.</w:t>
      </w:r>
    </w:p>
    <w:p w:rsidR="00FA2CB7" w:rsidRPr="008926F4" w:rsidRDefault="008926F4" w:rsidP="00065C25">
      <w:pPr>
        <w:pStyle w:val="a4"/>
        <w:numPr>
          <w:ilvl w:val="0"/>
          <w:numId w:val="174"/>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О</w:t>
      </w:r>
      <w:r w:rsidR="00FA2CB7" w:rsidRPr="008926F4">
        <w:rPr>
          <w:rFonts w:ascii="Times New Roman" w:hAnsi="Times New Roman"/>
          <w:sz w:val="28"/>
          <w:szCs w:val="28"/>
        </w:rPr>
        <w:t>беспечивает защиту от остеопороза</w:t>
      </w:r>
      <w:r w:rsidRPr="008926F4">
        <w:rPr>
          <w:rFonts w:ascii="Times New Roman" w:hAnsi="Times New Roman"/>
          <w:sz w:val="28"/>
          <w:szCs w:val="28"/>
        </w:rPr>
        <w:t>.</w:t>
      </w:r>
    </w:p>
    <w:p w:rsidR="00FA2CB7" w:rsidRDefault="008926F4" w:rsidP="00065C25">
      <w:pPr>
        <w:pStyle w:val="a4"/>
        <w:numPr>
          <w:ilvl w:val="0"/>
          <w:numId w:val="174"/>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В</w:t>
      </w:r>
      <w:r w:rsidR="00FA2CB7" w:rsidRPr="008926F4">
        <w:rPr>
          <w:rFonts w:ascii="Times New Roman" w:hAnsi="Times New Roman"/>
          <w:sz w:val="28"/>
          <w:szCs w:val="28"/>
        </w:rPr>
        <w:t>се перечисленное верно</w:t>
      </w:r>
      <w:r w:rsidRPr="008926F4">
        <w:rPr>
          <w:rFonts w:ascii="Times New Roman" w:hAnsi="Times New Roman"/>
          <w:sz w:val="28"/>
          <w:szCs w:val="28"/>
        </w:rPr>
        <w:t>.</w:t>
      </w:r>
    </w:p>
    <w:p w:rsidR="008926F4" w:rsidRDefault="00FA2CB7" w:rsidP="00065C25">
      <w:pPr>
        <w:pStyle w:val="a4"/>
        <w:numPr>
          <w:ilvl w:val="0"/>
          <w:numId w:val="48"/>
        </w:numPr>
        <w:spacing w:after="0" w:line="360" w:lineRule="auto"/>
        <w:ind w:left="0" w:firstLine="709"/>
        <w:jc w:val="both"/>
        <w:rPr>
          <w:rFonts w:ascii="Times New Roman" w:hAnsi="Times New Roman"/>
          <w:sz w:val="28"/>
          <w:szCs w:val="28"/>
        </w:rPr>
      </w:pPr>
      <w:r w:rsidRPr="008926F4">
        <w:rPr>
          <w:rFonts w:ascii="Times New Roman" w:hAnsi="Times New Roman"/>
          <w:bCs/>
          <w:iCs/>
          <w:sz w:val="28"/>
          <w:szCs w:val="28"/>
        </w:rPr>
        <w:t xml:space="preserve">Климактерический синдром – это </w:t>
      </w:r>
      <w:proofErr w:type="spellStart"/>
      <w:r w:rsidRPr="008926F4">
        <w:rPr>
          <w:rFonts w:ascii="Times New Roman" w:hAnsi="Times New Roman"/>
          <w:bCs/>
          <w:iCs/>
          <w:sz w:val="28"/>
          <w:szCs w:val="28"/>
        </w:rPr>
        <w:t>симптомокомплекс</w:t>
      </w:r>
      <w:proofErr w:type="spellEnd"/>
      <w:r w:rsidRPr="008926F4">
        <w:rPr>
          <w:rFonts w:ascii="Times New Roman" w:hAnsi="Times New Roman"/>
          <w:bCs/>
          <w:iCs/>
          <w:sz w:val="28"/>
          <w:szCs w:val="28"/>
        </w:rPr>
        <w:t xml:space="preserve"> нарушений:</w:t>
      </w:r>
    </w:p>
    <w:p w:rsidR="00FA2CB7" w:rsidRPr="008926F4" w:rsidRDefault="008926F4" w:rsidP="00065C25">
      <w:pPr>
        <w:pStyle w:val="a4"/>
        <w:numPr>
          <w:ilvl w:val="0"/>
          <w:numId w:val="177"/>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В</w:t>
      </w:r>
      <w:r w:rsidR="00FA2CB7" w:rsidRPr="008926F4">
        <w:rPr>
          <w:rFonts w:ascii="Times New Roman" w:hAnsi="Times New Roman"/>
          <w:sz w:val="28"/>
          <w:szCs w:val="28"/>
        </w:rPr>
        <w:t>егетососудистых</w:t>
      </w:r>
      <w:r w:rsidRPr="008926F4">
        <w:rPr>
          <w:rFonts w:ascii="Times New Roman" w:hAnsi="Times New Roman"/>
          <w:sz w:val="28"/>
          <w:szCs w:val="28"/>
        </w:rPr>
        <w:t>.</w:t>
      </w:r>
    </w:p>
    <w:p w:rsidR="00FA2CB7" w:rsidRPr="008926F4" w:rsidRDefault="008926F4" w:rsidP="00065C25">
      <w:pPr>
        <w:pStyle w:val="a4"/>
        <w:numPr>
          <w:ilvl w:val="0"/>
          <w:numId w:val="177"/>
        </w:numPr>
        <w:spacing w:after="0" w:line="360" w:lineRule="auto"/>
        <w:ind w:left="0" w:firstLine="709"/>
        <w:jc w:val="both"/>
        <w:rPr>
          <w:rFonts w:ascii="Times New Roman" w:hAnsi="Times New Roman"/>
          <w:sz w:val="28"/>
          <w:szCs w:val="28"/>
        </w:rPr>
      </w:pPr>
      <w:proofErr w:type="spellStart"/>
      <w:r w:rsidRPr="008926F4">
        <w:rPr>
          <w:rFonts w:ascii="Times New Roman" w:hAnsi="Times New Roman"/>
          <w:sz w:val="28"/>
          <w:szCs w:val="28"/>
        </w:rPr>
        <w:t>Н</w:t>
      </w:r>
      <w:r w:rsidR="00FA2CB7" w:rsidRPr="008926F4">
        <w:rPr>
          <w:rFonts w:ascii="Times New Roman" w:hAnsi="Times New Roman"/>
          <w:sz w:val="28"/>
          <w:szCs w:val="28"/>
        </w:rPr>
        <w:t>ейро</w:t>
      </w:r>
      <w:proofErr w:type="spellEnd"/>
      <w:r w:rsidR="00FA2CB7" w:rsidRPr="008926F4">
        <w:rPr>
          <w:rFonts w:ascii="Times New Roman" w:hAnsi="Times New Roman"/>
          <w:sz w:val="28"/>
          <w:szCs w:val="28"/>
        </w:rPr>
        <w:t>-психических</w:t>
      </w:r>
      <w:r w:rsidRPr="008926F4">
        <w:rPr>
          <w:rFonts w:ascii="Times New Roman" w:hAnsi="Times New Roman"/>
          <w:sz w:val="28"/>
          <w:szCs w:val="28"/>
        </w:rPr>
        <w:t>.</w:t>
      </w:r>
    </w:p>
    <w:p w:rsidR="00FA2CB7" w:rsidRPr="008926F4" w:rsidRDefault="008926F4" w:rsidP="00065C25">
      <w:pPr>
        <w:pStyle w:val="a4"/>
        <w:numPr>
          <w:ilvl w:val="0"/>
          <w:numId w:val="177"/>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Э</w:t>
      </w:r>
      <w:r w:rsidR="00FA2CB7" w:rsidRPr="008926F4">
        <w:rPr>
          <w:rFonts w:ascii="Times New Roman" w:hAnsi="Times New Roman"/>
          <w:sz w:val="28"/>
          <w:szCs w:val="28"/>
        </w:rPr>
        <w:t>ндокринно-обменных</w:t>
      </w:r>
      <w:r w:rsidRPr="008926F4">
        <w:rPr>
          <w:rFonts w:ascii="Times New Roman" w:hAnsi="Times New Roman"/>
          <w:sz w:val="28"/>
          <w:szCs w:val="28"/>
        </w:rPr>
        <w:t>.</w:t>
      </w:r>
    </w:p>
    <w:p w:rsidR="008926F4" w:rsidRDefault="008926F4" w:rsidP="00065C25">
      <w:pPr>
        <w:pStyle w:val="a4"/>
        <w:numPr>
          <w:ilvl w:val="0"/>
          <w:numId w:val="177"/>
        </w:numPr>
        <w:spacing w:after="0" w:line="360" w:lineRule="auto"/>
        <w:ind w:left="0" w:firstLine="709"/>
        <w:jc w:val="both"/>
        <w:rPr>
          <w:rFonts w:ascii="Times New Roman" w:hAnsi="Times New Roman"/>
          <w:sz w:val="28"/>
          <w:szCs w:val="28"/>
        </w:rPr>
      </w:pPr>
      <w:r w:rsidRPr="008926F4">
        <w:rPr>
          <w:rFonts w:ascii="Times New Roman" w:hAnsi="Times New Roman"/>
          <w:sz w:val="28"/>
          <w:szCs w:val="28"/>
        </w:rPr>
        <w:t>В</w:t>
      </w:r>
      <w:r w:rsidR="00FA2CB7" w:rsidRPr="008926F4">
        <w:rPr>
          <w:rFonts w:ascii="Times New Roman" w:hAnsi="Times New Roman"/>
          <w:sz w:val="28"/>
          <w:szCs w:val="28"/>
        </w:rPr>
        <w:t>се перечисленное верно</w:t>
      </w:r>
      <w:r w:rsidRPr="008926F4">
        <w:rPr>
          <w:rFonts w:ascii="Times New Roman" w:hAnsi="Times New Roman"/>
          <w:sz w:val="28"/>
          <w:szCs w:val="28"/>
        </w:rPr>
        <w:t>.</w:t>
      </w:r>
    </w:p>
    <w:p w:rsidR="00FA2CB7" w:rsidRPr="000607C3" w:rsidRDefault="00FA2CB7" w:rsidP="00065C25">
      <w:pPr>
        <w:pStyle w:val="a4"/>
        <w:numPr>
          <w:ilvl w:val="0"/>
          <w:numId w:val="175"/>
        </w:numPr>
        <w:spacing w:after="0" w:line="360" w:lineRule="auto"/>
        <w:ind w:left="0" w:firstLine="709"/>
        <w:jc w:val="both"/>
        <w:rPr>
          <w:rFonts w:ascii="Times New Roman" w:hAnsi="Times New Roman"/>
          <w:sz w:val="28"/>
          <w:szCs w:val="28"/>
        </w:rPr>
      </w:pPr>
      <w:r w:rsidRPr="000607C3">
        <w:rPr>
          <w:rFonts w:ascii="Times New Roman" w:hAnsi="Times New Roman"/>
          <w:bCs/>
          <w:iCs/>
          <w:sz w:val="28"/>
          <w:szCs w:val="28"/>
        </w:rPr>
        <w:t>Источниками кальция являются:</w:t>
      </w:r>
      <w:r w:rsidRPr="000607C3">
        <w:rPr>
          <w:rFonts w:ascii="Times New Roman" w:hAnsi="Times New Roman"/>
          <w:sz w:val="28"/>
          <w:szCs w:val="28"/>
        </w:rPr>
        <w:t> </w:t>
      </w:r>
    </w:p>
    <w:p w:rsidR="00FA2CB7" w:rsidRPr="00234397" w:rsidRDefault="00234397" w:rsidP="00065C25">
      <w:pPr>
        <w:pStyle w:val="a4"/>
        <w:numPr>
          <w:ilvl w:val="0"/>
          <w:numId w:val="176"/>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В</w:t>
      </w:r>
      <w:r w:rsidR="00FA2CB7" w:rsidRPr="00234397">
        <w:rPr>
          <w:rFonts w:ascii="Times New Roman" w:hAnsi="Times New Roman"/>
          <w:sz w:val="28"/>
          <w:szCs w:val="28"/>
        </w:rPr>
        <w:t>се перечисленное верно</w:t>
      </w:r>
      <w:r>
        <w:rPr>
          <w:rFonts w:ascii="Times New Roman" w:hAnsi="Times New Roman"/>
          <w:sz w:val="28"/>
          <w:szCs w:val="28"/>
        </w:rPr>
        <w:t>.</w:t>
      </w:r>
    </w:p>
    <w:p w:rsidR="00FA2CB7" w:rsidRPr="00234397" w:rsidRDefault="00234397" w:rsidP="00065C25">
      <w:pPr>
        <w:pStyle w:val="a4"/>
        <w:numPr>
          <w:ilvl w:val="0"/>
          <w:numId w:val="176"/>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М</w:t>
      </w:r>
      <w:r w:rsidR="00FA2CB7" w:rsidRPr="00234397">
        <w:rPr>
          <w:rFonts w:ascii="Times New Roman" w:hAnsi="Times New Roman"/>
          <w:sz w:val="28"/>
          <w:szCs w:val="28"/>
        </w:rPr>
        <w:t>олочные продукты</w:t>
      </w:r>
      <w:r>
        <w:rPr>
          <w:rFonts w:ascii="Times New Roman" w:hAnsi="Times New Roman"/>
          <w:sz w:val="28"/>
          <w:szCs w:val="28"/>
        </w:rPr>
        <w:t>.</w:t>
      </w:r>
    </w:p>
    <w:p w:rsidR="00FA2CB7" w:rsidRPr="00234397" w:rsidRDefault="00234397" w:rsidP="00065C25">
      <w:pPr>
        <w:pStyle w:val="a4"/>
        <w:numPr>
          <w:ilvl w:val="0"/>
          <w:numId w:val="176"/>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Зе</w:t>
      </w:r>
      <w:r w:rsidR="00FA2CB7" w:rsidRPr="00234397">
        <w:rPr>
          <w:rFonts w:ascii="Times New Roman" w:hAnsi="Times New Roman"/>
          <w:sz w:val="28"/>
          <w:szCs w:val="28"/>
        </w:rPr>
        <w:t>лень</w:t>
      </w:r>
      <w:r>
        <w:rPr>
          <w:rFonts w:ascii="Times New Roman" w:hAnsi="Times New Roman"/>
          <w:sz w:val="28"/>
          <w:szCs w:val="28"/>
        </w:rPr>
        <w:t>.</w:t>
      </w:r>
    </w:p>
    <w:p w:rsidR="00FA2CB7" w:rsidRDefault="00234397" w:rsidP="00065C25">
      <w:pPr>
        <w:pStyle w:val="a4"/>
        <w:numPr>
          <w:ilvl w:val="0"/>
          <w:numId w:val="176"/>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К</w:t>
      </w:r>
      <w:r w:rsidR="00FA2CB7" w:rsidRPr="00234397">
        <w:rPr>
          <w:rFonts w:ascii="Times New Roman" w:hAnsi="Times New Roman"/>
          <w:sz w:val="28"/>
          <w:szCs w:val="28"/>
        </w:rPr>
        <w:t>остистые сорта мелкой рыб</w:t>
      </w:r>
      <w:r>
        <w:rPr>
          <w:rFonts w:ascii="Times New Roman" w:hAnsi="Times New Roman"/>
          <w:sz w:val="28"/>
          <w:szCs w:val="28"/>
        </w:rPr>
        <w:t>.</w:t>
      </w:r>
    </w:p>
    <w:p w:rsidR="00234397" w:rsidRPr="00234397" w:rsidRDefault="00234397" w:rsidP="00065C25">
      <w:pPr>
        <w:pStyle w:val="a4"/>
        <w:numPr>
          <w:ilvl w:val="0"/>
          <w:numId w:val="175"/>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 xml:space="preserve">Климакс у женщин наступает в возрасте: </w:t>
      </w:r>
    </w:p>
    <w:p w:rsidR="00234397" w:rsidRDefault="00234397" w:rsidP="00065C25">
      <w:pPr>
        <w:pStyle w:val="a4"/>
        <w:numPr>
          <w:ilvl w:val="1"/>
          <w:numId w:val="178"/>
        </w:numPr>
        <w:spacing w:after="0" w:line="360" w:lineRule="auto"/>
        <w:ind w:left="0" w:firstLine="709"/>
        <w:jc w:val="both"/>
        <w:rPr>
          <w:rFonts w:ascii="Times New Roman" w:hAnsi="Times New Roman"/>
          <w:sz w:val="28"/>
          <w:szCs w:val="28"/>
        </w:rPr>
      </w:pPr>
      <w:r>
        <w:rPr>
          <w:rFonts w:ascii="Times New Roman" w:hAnsi="Times New Roman"/>
          <w:sz w:val="28"/>
          <w:szCs w:val="28"/>
        </w:rPr>
        <w:t>60 л</w:t>
      </w:r>
      <w:r w:rsidRPr="00234397">
        <w:rPr>
          <w:rFonts w:ascii="Times New Roman" w:hAnsi="Times New Roman"/>
          <w:sz w:val="28"/>
          <w:szCs w:val="28"/>
        </w:rPr>
        <w:t>ет</w:t>
      </w:r>
      <w:r>
        <w:rPr>
          <w:rFonts w:ascii="Times New Roman" w:hAnsi="Times New Roman"/>
          <w:sz w:val="28"/>
          <w:szCs w:val="28"/>
        </w:rPr>
        <w:t>.</w:t>
      </w:r>
    </w:p>
    <w:p w:rsidR="00234397" w:rsidRDefault="00234397" w:rsidP="00065C25">
      <w:pPr>
        <w:pStyle w:val="a4"/>
        <w:numPr>
          <w:ilvl w:val="1"/>
          <w:numId w:val="178"/>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45-49 лет</w:t>
      </w:r>
      <w:r>
        <w:rPr>
          <w:rFonts w:ascii="Times New Roman" w:hAnsi="Times New Roman"/>
          <w:sz w:val="28"/>
          <w:szCs w:val="28"/>
        </w:rPr>
        <w:t>.</w:t>
      </w:r>
    </w:p>
    <w:p w:rsidR="00234397" w:rsidRDefault="00234397" w:rsidP="00065C25">
      <w:pPr>
        <w:pStyle w:val="a4"/>
        <w:numPr>
          <w:ilvl w:val="1"/>
          <w:numId w:val="178"/>
        </w:numPr>
        <w:spacing w:after="0" w:line="360" w:lineRule="auto"/>
        <w:ind w:left="0" w:firstLine="709"/>
        <w:jc w:val="both"/>
        <w:rPr>
          <w:rFonts w:ascii="Times New Roman" w:hAnsi="Times New Roman"/>
          <w:sz w:val="28"/>
          <w:szCs w:val="28"/>
        </w:rPr>
      </w:pPr>
      <w:r>
        <w:rPr>
          <w:rFonts w:ascii="Times New Roman" w:hAnsi="Times New Roman"/>
          <w:sz w:val="28"/>
          <w:szCs w:val="28"/>
        </w:rPr>
        <w:t>70 лет.</w:t>
      </w:r>
    </w:p>
    <w:p w:rsidR="00234397" w:rsidRDefault="00234397" w:rsidP="00065C25">
      <w:pPr>
        <w:pStyle w:val="a4"/>
        <w:numPr>
          <w:ilvl w:val="1"/>
          <w:numId w:val="178"/>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80 лет</w:t>
      </w:r>
      <w:r>
        <w:rPr>
          <w:rFonts w:ascii="Times New Roman" w:hAnsi="Times New Roman"/>
          <w:sz w:val="28"/>
          <w:szCs w:val="28"/>
        </w:rPr>
        <w:t>.</w:t>
      </w:r>
    </w:p>
    <w:p w:rsidR="00234397" w:rsidRPr="00234397" w:rsidRDefault="00234397" w:rsidP="00065C25">
      <w:pPr>
        <w:pStyle w:val="a4"/>
        <w:numPr>
          <w:ilvl w:val="0"/>
          <w:numId w:val="175"/>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 xml:space="preserve">Диагностика климакса у женщин основывается: </w:t>
      </w:r>
    </w:p>
    <w:p w:rsidR="00234397" w:rsidRPr="00234397" w:rsidRDefault="00234397" w:rsidP="00065C25">
      <w:pPr>
        <w:pStyle w:val="a4"/>
        <w:numPr>
          <w:ilvl w:val="0"/>
          <w:numId w:val="179"/>
        </w:numPr>
        <w:spacing w:after="0" w:line="360" w:lineRule="auto"/>
        <w:ind w:left="0" w:firstLine="709"/>
        <w:jc w:val="both"/>
        <w:rPr>
          <w:rFonts w:ascii="Times New Roman" w:hAnsi="Times New Roman"/>
          <w:sz w:val="28"/>
          <w:szCs w:val="28"/>
        </w:rPr>
      </w:pPr>
      <w:r>
        <w:rPr>
          <w:rFonts w:ascii="Times New Roman" w:hAnsi="Times New Roman"/>
          <w:sz w:val="28"/>
          <w:szCs w:val="28"/>
        </w:rPr>
        <w:t>Н</w:t>
      </w:r>
      <w:r w:rsidRPr="00234397">
        <w:rPr>
          <w:rFonts w:ascii="Times New Roman" w:hAnsi="Times New Roman"/>
          <w:sz w:val="28"/>
          <w:szCs w:val="28"/>
        </w:rPr>
        <w:t>а характерных жалобах</w:t>
      </w:r>
      <w:r>
        <w:rPr>
          <w:rFonts w:ascii="Times New Roman" w:hAnsi="Times New Roman"/>
          <w:sz w:val="28"/>
          <w:szCs w:val="28"/>
        </w:rPr>
        <w:t>.</w:t>
      </w:r>
    </w:p>
    <w:p w:rsidR="00234397" w:rsidRPr="00234397" w:rsidRDefault="00234397" w:rsidP="00065C25">
      <w:pPr>
        <w:pStyle w:val="a4"/>
        <w:numPr>
          <w:ilvl w:val="0"/>
          <w:numId w:val="179"/>
        </w:numPr>
        <w:spacing w:after="0" w:line="360" w:lineRule="auto"/>
        <w:ind w:left="0" w:firstLine="709"/>
        <w:jc w:val="both"/>
        <w:rPr>
          <w:rFonts w:ascii="Times New Roman" w:hAnsi="Times New Roman"/>
          <w:sz w:val="28"/>
          <w:szCs w:val="28"/>
        </w:rPr>
      </w:pPr>
      <w:r>
        <w:rPr>
          <w:rFonts w:ascii="Times New Roman" w:hAnsi="Times New Roman"/>
          <w:sz w:val="28"/>
          <w:szCs w:val="28"/>
        </w:rPr>
        <w:t>Эс</w:t>
      </w:r>
      <w:r w:rsidRPr="00234397">
        <w:rPr>
          <w:rFonts w:ascii="Times New Roman" w:hAnsi="Times New Roman"/>
          <w:sz w:val="28"/>
          <w:szCs w:val="28"/>
        </w:rPr>
        <w:t>трогенной недостаточности</w:t>
      </w:r>
      <w:r>
        <w:rPr>
          <w:rFonts w:ascii="Times New Roman" w:hAnsi="Times New Roman"/>
          <w:sz w:val="28"/>
          <w:szCs w:val="28"/>
        </w:rPr>
        <w:t>.</w:t>
      </w:r>
    </w:p>
    <w:p w:rsidR="00234397" w:rsidRPr="00234397" w:rsidRDefault="00234397" w:rsidP="00065C25">
      <w:pPr>
        <w:pStyle w:val="a4"/>
        <w:numPr>
          <w:ilvl w:val="0"/>
          <w:numId w:val="179"/>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Г</w:t>
      </w:r>
      <w:r w:rsidRPr="00234397">
        <w:rPr>
          <w:rFonts w:ascii="Times New Roman" w:hAnsi="Times New Roman"/>
          <w:sz w:val="28"/>
          <w:szCs w:val="28"/>
        </w:rPr>
        <w:t xml:space="preserve">ормональной </w:t>
      </w:r>
      <w:proofErr w:type="spellStart"/>
      <w:r w:rsidRPr="00234397">
        <w:rPr>
          <w:rFonts w:ascii="Times New Roman" w:hAnsi="Times New Roman"/>
          <w:sz w:val="28"/>
          <w:szCs w:val="28"/>
        </w:rPr>
        <w:t>дискоординации</w:t>
      </w:r>
      <w:proofErr w:type="spellEnd"/>
      <w:r>
        <w:rPr>
          <w:rFonts w:ascii="Times New Roman" w:hAnsi="Times New Roman"/>
          <w:sz w:val="28"/>
          <w:szCs w:val="28"/>
        </w:rPr>
        <w:t>.</w:t>
      </w:r>
    </w:p>
    <w:p w:rsidR="00234397" w:rsidRDefault="00234397" w:rsidP="00065C25">
      <w:pPr>
        <w:pStyle w:val="a4"/>
        <w:numPr>
          <w:ilvl w:val="0"/>
          <w:numId w:val="179"/>
        </w:numPr>
        <w:spacing w:after="0" w:line="360" w:lineRule="auto"/>
        <w:ind w:left="0" w:firstLine="709"/>
        <w:jc w:val="both"/>
        <w:rPr>
          <w:rFonts w:ascii="Times New Roman" w:hAnsi="Times New Roman"/>
          <w:sz w:val="28"/>
          <w:szCs w:val="28"/>
        </w:rPr>
      </w:pPr>
      <w:r>
        <w:rPr>
          <w:rFonts w:ascii="Times New Roman" w:hAnsi="Times New Roman"/>
          <w:sz w:val="28"/>
          <w:szCs w:val="28"/>
        </w:rPr>
        <w:t>В</w:t>
      </w:r>
      <w:r w:rsidRPr="00234397">
        <w:rPr>
          <w:rFonts w:ascii="Times New Roman" w:hAnsi="Times New Roman"/>
          <w:sz w:val="28"/>
          <w:szCs w:val="28"/>
        </w:rPr>
        <w:t>се перечисленное верно</w:t>
      </w:r>
      <w:r>
        <w:rPr>
          <w:rFonts w:ascii="Times New Roman" w:hAnsi="Times New Roman"/>
          <w:sz w:val="28"/>
          <w:szCs w:val="28"/>
        </w:rPr>
        <w:t>.</w:t>
      </w:r>
    </w:p>
    <w:p w:rsidR="00234397" w:rsidRPr="00234397" w:rsidRDefault="00234397" w:rsidP="00065C25">
      <w:pPr>
        <w:pStyle w:val="a4"/>
        <w:numPr>
          <w:ilvl w:val="0"/>
          <w:numId w:val="175"/>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 xml:space="preserve">В </w:t>
      </w:r>
      <w:proofErr w:type="spellStart"/>
      <w:r w:rsidRPr="00234397">
        <w:rPr>
          <w:rFonts w:ascii="Times New Roman" w:hAnsi="Times New Roman"/>
          <w:sz w:val="28"/>
          <w:szCs w:val="28"/>
        </w:rPr>
        <w:t>пременопаузальном</w:t>
      </w:r>
      <w:proofErr w:type="spellEnd"/>
      <w:r w:rsidRPr="00234397">
        <w:rPr>
          <w:rFonts w:ascii="Times New Roman" w:hAnsi="Times New Roman"/>
          <w:sz w:val="28"/>
          <w:szCs w:val="28"/>
        </w:rPr>
        <w:t xml:space="preserve"> периоде: </w:t>
      </w:r>
    </w:p>
    <w:p w:rsidR="00234397" w:rsidRPr="00234397" w:rsidRDefault="00234397" w:rsidP="00065C25">
      <w:pPr>
        <w:pStyle w:val="a4"/>
        <w:numPr>
          <w:ilvl w:val="0"/>
          <w:numId w:val="180"/>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234397">
        <w:rPr>
          <w:rFonts w:ascii="Times New Roman" w:hAnsi="Times New Roman"/>
          <w:sz w:val="28"/>
          <w:szCs w:val="28"/>
        </w:rPr>
        <w:t>овышается функция яичников</w:t>
      </w:r>
      <w:r>
        <w:rPr>
          <w:rFonts w:ascii="Times New Roman" w:hAnsi="Times New Roman"/>
          <w:sz w:val="28"/>
          <w:szCs w:val="28"/>
        </w:rPr>
        <w:t>.</w:t>
      </w:r>
    </w:p>
    <w:p w:rsidR="00234397" w:rsidRPr="00234397" w:rsidRDefault="00234397" w:rsidP="00065C25">
      <w:pPr>
        <w:pStyle w:val="a4"/>
        <w:numPr>
          <w:ilvl w:val="0"/>
          <w:numId w:val="180"/>
        </w:numPr>
        <w:spacing w:after="0" w:line="360" w:lineRule="auto"/>
        <w:ind w:left="0" w:firstLine="709"/>
        <w:jc w:val="both"/>
        <w:rPr>
          <w:rFonts w:ascii="Times New Roman" w:hAnsi="Times New Roman"/>
          <w:sz w:val="28"/>
          <w:szCs w:val="28"/>
        </w:rPr>
      </w:pPr>
      <w:r>
        <w:rPr>
          <w:rFonts w:ascii="Times New Roman" w:hAnsi="Times New Roman"/>
          <w:sz w:val="28"/>
          <w:szCs w:val="28"/>
        </w:rPr>
        <w:t>У</w:t>
      </w:r>
      <w:r w:rsidRPr="00234397">
        <w:rPr>
          <w:rFonts w:ascii="Times New Roman" w:hAnsi="Times New Roman"/>
          <w:sz w:val="28"/>
          <w:szCs w:val="28"/>
        </w:rPr>
        <w:t xml:space="preserve">величивается количество </w:t>
      </w:r>
      <w:proofErr w:type="spellStart"/>
      <w:r w:rsidRPr="00234397">
        <w:rPr>
          <w:rFonts w:ascii="Times New Roman" w:hAnsi="Times New Roman"/>
          <w:sz w:val="28"/>
          <w:szCs w:val="28"/>
        </w:rPr>
        <w:t>ановуляторных</w:t>
      </w:r>
      <w:proofErr w:type="spellEnd"/>
      <w:r w:rsidRPr="00234397">
        <w:rPr>
          <w:rFonts w:ascii="Times New Roman" w:hAnsi="Times New Roman"/>
          <w:sz w:val="28"/>
          <w:szCs w:val="28"/>
        </w:rPr>
        <w:t xml:space="preserve"> циклов</w:t>
      </w:r>
      <w:r>
        <w:rPr>
          <w:rFonts w:ascii="Times New Roman" w:hAnsi="Times New Roman"/>
          <w:sz w:val="28"/>
          <w:szCs w:val="28"/>
        </w:rPr>
        <w:t>.</w:t>
      </w:r>
    </w:p>
    <w:p w:rsidR="00234397" w:rsidRPr="00234397" w:rsidRDefault="00234397" w:rsidP="00065C25">
      <w:pPr>
        <w:pStyle w:val="a4"/>
        <w:numPr>
          <w:ilvl w:val="0"/>
          <w:numId w:val="180"/>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234397">
        <w:rPr>
          <w:rFonts w:ascii="Times New Roman" w:hAnsi="Times New Roman"/>
          <w:sz w:val="28"/>
          <w:szCs w:val="28"/>
        </w:rPr>
        <w:t>овышается количество эстрогенов</w:t>
      </w:r>
      <w:r>
        <w:rPr>
          <w:rFonts w:ascii="Times New Roman" w:hAnsi="Times New Roman"/>
          <w:sz w:val="28"/>
          <w:szCs w:val="28"/>
        </w:rPr>
        <w:t>.</w:t>
      </w:r>
    </w:p>
    <w:p w:rsidR="00234397" w:rsidRDefault="00234397" w:rsidP="00065C25">
      <w:pPr>
        <w:pStyle w:val="a4"/>
        <w:numPr>
          <w:ilvl w:val="0"/>
          <w:numId w:val="180"/>
        </w:numPr>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234397">
        <w:rPr>
          <w:rFonts w:ascii="Times New Roman" w:hAnsi="Times New Roman"/>
          <w:sz w:val="28"/>
          <w:szCs w:val="28"/>
        </w:rPr>
        <w:t>овышается количество прогестерона</w:t>
      </w:r>
      <w:r>
        <w:rPr>
          <w:rFonts w:ascii="Times New Roman" w:hAnsi="Times New Roman"/>
          <w:sz w:val="28"/>
          <w:szCs w:val="28"/>
        </w:rPr>
        <w:t>.</w:t>
      </w:r>
    </w:p>
    <w:p w:rsidR="00234397" w:rsidRPr="00234397" w:rsidRDefault="00234397" w:rsidP="00065C25">
      <w:pPr>
        <w:pStyle w:val="a4"/>
        <w:numPr>
          <w:ilvl w:val="0"/>
          <w:numId w:val="175"/>
        </w:numPr>
        <w:spacing w:after="0" w:line="360" w:lineRule="auto"/>
        <w:ind w:left="0" w:firstLine="709"/>
        <w:jc w:val="both"/>
        <w:rPr>
          <w:rFonts w:ascii="Times New Roman" w:hAnsi="Times New Roman"/>
          <w:sz w:val="28"/>
          <w:szCs w:val="28"/>
        </w:rPr>
      </w:pPr>
      <w:r w:rsidRPr="00234397">
        <w:rPr>
          <w:rFonts w:ascii="Times New Roman" w:hAnsi="Times New Roman"/>
          <w:sz w:val="28"/>
          <w:szCs w:val="28"/>
        </w:rPr>
        <w:t xml:space="preserve">При климактерическом синдроме наблюдаются клинические симптомы: </w:t>
      </w:r>
    </w:p>
    <w:p w:rsidR="00234397" w:rsidRPr="00234397" w:rsidRDefault="00234397" w:rsidP="00065C25">
      <w:pPr>
        <w:pStyle w:val="a4"/>
        <w:numPr>
          <w:ilvl w:val="0"/>
          <w:numId w:val="181"/>
        </w:numPr>
        <w:spacing w:after="0" w:line="360" w:lineRule="auto"/>
        <w:ind w:left="0" w:firstLine="709"/>
        <w:jc w:val="both"/>
        <w:rPr>
          <w:rFonts w:ascii="Times New Roman" w:hAnsi="Times New Roman"/>
          <w:sz w:val="28"/>
          <w:szCs w:val="28"/>
        </w:rPr>
      </w:pPr>
      <w:r>
        <w:rPr>
          <w:rFonts w:ascii="Times New Roman" w:hAnsi="Times New Roman"/>
          <w:sz w:val="28"/>
          <w:szCs w:val="28"/>
        </w:rPr>
        <w:t>В</w:t>
      </w:r>
      <w:r w:rsidRPr="00234397">
        <w:rPr>
          <w:rFonts w:ascii="Times New Roman" w:hAnsi="Times New Roman"/>
          <w:sz w:val="28"/>
          <w:szCs w:val="28"/>
        </w:rPr>
        <w:t>егетососудистые</w:t>
      </w:r>
      <w:r>
        <w:rPr>
          <w:rFonts w:ascii="Times New Roman" w:hAnsi="Times New Roman"/>
          <w:sz w:val="28"/>
          <w:szCs w:val="28"/>
        </w:rPr>
        <w:t>.</w:t>
      </w:r>
    </w:p>
    <w:p w:rsidR="00234397" w:rsidRDefault="00234397" w:rsidP="00065C25">
      <w:pPr>
        <w:pStyle w:val="a4"/>
        <w:numPr>
          <w:ilvl w:val="0"/>
          <w:numId w:val="181"/>
        </w:numPr>
        <w:spacing w:after="0" w:line="360" w:lineRule="auto"/>
        <w:ind w:left="0" w:firstLine="709"/>
        <w:jc w:val="both"/>
        <w:rPr>
          <w:rFonts w:ascii="Times New Roman" w:hAnsi="Times New Roman"/>
          <w:sz w:val="28"/>
          <w:szCs w:val="28"/>
        </w:rPr>
      </w:pPr>
      <w:r>
        <w:rPr>
          <w:rFonts w:ascii="Times New Roman" w:hAnsi="Times New Roman"/>
          <w:sz w:val="28"/>
          <w:szCs w:val="28"/>
        </w:rPr>
        <w:t>Тошнота.</w:t>
      </w:r>
    </w:p>
    <w:p w:rsidR="00234397" w:rsidRPr="00234397" w:rsidRDefault="00234397" w:rsidP="00065C25">
      <w:pPr>
        <w:pStyle w:val="a4"/>
        <w:numPr>
          <w:ilvl w:val="0"/>
          <w:numId w:val="181"/>
        </w:numPr>
        <w:spacing w:after="0" w:line="360" w:lineRule="auto"/>
        <w:ind w:left="0" w:firstLine="709"/>
        <w:jc w:val="both"/>
        <w:rPr>
          <w:rFonts w:ascii="Times New Roman" w:hAnsi="Times New Roman"/>
          <w:sz w:val="28"/>
          <w:szCs w:val="28"/>
        </w:rPr>
      </w:pPr>
      <w:r>
        <w:rPr>
          <w:rFonts w:ascii="Times New Roman" w:hAnsi="Times New Roman"/>
          <w:sz w:val="28"/>
          <w:szCs w:val="28"/>
        </w:rPr>
        <w:t>Б</w:t>
      </w:r>
      <w:r w:rsidRPr="00234397">
        <w:rPr>
          <w:rFonts w:ascii="Times New Roman" w:hAnsi="Times New Roman"/>
          <w:sz w:val="28"/>
          <w:szCs w:val="28"/>
        </w:rPr>
        <w:t>актериурия</w:t>
      </w:r>
      <w:r>
        <w:rPr>
          <w:rFonts w:ascii="Times New Roman" w:hAnsi="Times New Roman"/>
          <w:sz w:val="28"/>
          <w:szCs w:val="28"/>
        </w:rPr>
        <w:t>.</w:t>
      </w:r>
    </w:p>
    <w:p w:rsidR="00234397" w:rsidRDefault="00234397" w:rsidP="00065C25">
      <w:pPr>
        <w:pStyle w:val="a4"/>
        <w:numPr>
          <w:ilvl w:val="0"/>
          <w:numId w:val="18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Боли в </w:t>
      </w:r>
      <w:proofErr w:type="spellStart"/>
      <w:r>
        <w:rPr>
          <w:rFonts w:ascii="Times New Roman" w:hAnsi="Times New Roman"/>
          <w:sz w:val="28"/>
          <w:szCs w:val="28"/>
        </w:rPr>
        <w:t>эпигастрии</w:t>
      </w:r>
      <w:proofErr w:type="spellEnd"/>
      <w:r>
        <w:rPr>
          <w:rFonts w:ascii="Times New Roman" w:hAnsi="Times New Roman"/>
          <w:sz w:val="28"/>
          <w:szCs w:val="28"/>
        </w:rPr>
        <w:t>.</w:t>
      </w:r>
    </w:p>
    <w:p w:rsidR="00464BA7" w:rsidRPr="00464BA7" w:rsidRDefault="00464BA7" w:rsidP="00065C25">
      <w:pPr>
        <w:pStyle w:val="a4"/>
        <w:numPr>
          <w:ilvl w:val="0"/>
          <w:numId w:val="175"/>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 xml:space="preserve">Приливы характеризуются: </w:t>
      </w:r>
    </w:p>
    <w:p w:rsidR="00464BA7" w:rsidRPr="00464BA7" w:rsidRDefault="00464BA7" w:rsidP="00065C25">
      <w:pPr>
        <w:pStyle w:val="a4"/>
        <w:numPr>
          <w:ilvl w:val="0"/>
          <w:numId w:val="182"/>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Резкой гиперемией лица и туловища.</w:t>
      </w:r>
    </w:p>
    <w:p w:rsidR="00464BA7" w:rsidRPr="00464BA7" w:rsidRDefault="00464BA7" w:rsidP="00065C25">
      <w:pPr>
        <w:pStyle w:val="a4"/>
        <w:numPr>
          <w:ilvl w:val="0"/>
          <w:numId w:val="182"/>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Резким побледнением лица.</w:t>
      </w:r>
    </w:p>
    <w:p w:rsidR="00464BA7" w:rsidRPr="00464BA7" w:rsidRDefault="00464BA7" w:rsidP="00065C25">
      <w:pPr>
        <w:pStyle w:val="a4"/>
        <w:numPr>
          <w:ilvl w:val="0"/>
          <w:numId w:val="182"/>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Гипотонией.</w:t>
      </w:r>
    </w:p>
    <w:p w:rsidR="00464BA7" w:rsidRDefault="00464BA7" w:rsidP="00065C25">
      <w:pPr>
        <w:pStyle w:val="a4"/>
        <w:numPr>
          <w:ilvl w:val="0"/>
          <w:numId w:val="182"/>
        </w:numPr>
        <w:spacing w:after="0" w:line="360" w:lineRule="auto"/>
        <w:ind w:left="0" w:firstLine="709"/>
        <w:jc w:val="both"/>
        <w:rPr>
          <w:rFonts w:ascii="Times New Roman" w:hAnsi="Times New Roman"/>
          <w:sz w:val="28"/>
          <w:szCs w:val="28"/>
        </w:rPr>
      </w:pPr>
      <w:r w:rsidRPr="00464BA7">
        <w:rPr>
          <w:rFonts w:ascii="Times New Roman" w:hAnsi="Times New Roman"/>
          <w:sz w:val="28"/>
          <w:szCs w:val="28"/>
        </w:rPr>
        <w:t>Отсутствием одышки.</w:t>
      </w:r>
    </w:p>
    <w:p w:rsidR="00464BA7" w:rsidRDefault="00464BA7" w:rsidP="00065C25">
      <w:pPr>
        <w:pStyle w:val="a4"/>
        <w:numPr>
          <w:ilvl w:val="0"/>
          <w:numId w:val="175"/>
        </w:numPr>
        <w:spacing w:after="0" w:line="360" w:lineRule="auto"/>
        <w:ind w:left="0" w:firstLine="709"/>
        <w:jc w:val="both"/>
        <w:rPr>
          <w:rFonts w:ascii="Times New Roman" w:hAnsi="Times New Roman"/>
          <w:sz w:val="28"/>
          <w:szCs w:val="28"/>
        </w:rPr>
      </w:pPr>
      <w:r>
        <w:rPr>
          <w:rFonts w:ascii="Times New Roman" w:hAnsi="Times New Roman"/>
          <w:sz w:val="28"/>
          <w:szCs w:val="28"/>
        </w:rPr>
        <w:t>Остеопороз – это</w:t>
      </w:r>
    </w:p>
    <w:p w:rsidR="00464BA7" w:rsidRDefault="00464BA7" w:rsidP="00065C25">
      <w:pPr>
        <w:pStyle w:val="a4"/>
        <w:numPr>
          <w:ilvl w:val="0"/>
          <w:numId w:val="183"/>
        </w:numPr>
        <w:spacing w:after="0" w:line="360" w:lineRule="auto"/>
        <w:ind w:left="0" w:firstLine="709"/>
        <w:jc w:val="both"/>
        <w:rPr>
          <w:rFonts w:ascii="Times New Roman" w:hAnsi="Times New Roman"/>
          <w:sz w:val="28"/>
          <w:szCs w:val="28"/>
        </w:rPr>
      </w:pPr>
      <w:r>
        <w:rPr>
          <w:rFonts w:ascii="Times New Roman" w:hAnsi="Times New Roman"/>
          <w:sz w:val="28"/>
          <w:szCs w:val="28"/>
        </w:rPr>
        <w:t>Перелом костей.</w:t>
      </w:r>
    </w:p>
    <w:p w:rsidR="00234397" w:rsidRDefault="00464BA7" w:rsidP="00065C25">
      <w:pPr>
        <w:pStyle w:val="a4"/>
        <w:numPr>
          <w:ilvl w:val="0"/>
          <w:numId w:val="183"/>
        </w:numPr>
        <w:spacing w:after="0" w:line="360" w:lineRule="auto"/>
        <w:ind w:left="0" w:firstLine="709"/>
        <w:jc w:val="both"/>
        <w:rPr>
          <w:rFonts w:ascii="Times New Roman" w:hAnsi="Times New Roman"/>
          <w:sz w:val="28"/>
          <w:szCs w:val="28"/>
        </w:rPr>
      </w:pPr>
      <w:r>
        <w:rPr>
          <w:rFonts w:ascii="Times New Roman" w:hAnsi="Times New Roman"/>
          <w:sz w:val="28"/>
          <w:szCs w:val="28"/>
        </w:rPr>
        <w:t>Снижение</w:t>
      </w:r>
      <w:r w:rsidRPr="00464BA7">
        <w:rPr>
          <w:rFonts w:ascii="Times New Roman" w:hAnsi="Times New Roman"/>
          <w:sz w:val="28"/>
          <w:szCs w:val="28"/>
        </w:rPr>
        <w:t xml:space="preserve"> плотности костей, </w:t>
      </w:r>
      <w:r>
        <w:rPr>
          <w:rFonts w:ascii="Times New Roman" w:hAnsi="Times New Roman"/>
          <w:sz w:val="28"/>
          <w:szCs w:val="28"/>
        </w:rPr>
        <w:t>усиление хрупкости.</w:t>
      </w:r>
    </w:p>
    <w:p w:rsidR="00464BA7" w:rsidRDefault="00464BA7" w:rsidP="00065C25">
      <w:pPr>
        <w:pStyle w:val="a4"/>
        <w:numPr>
          <w:ilvl w:val="0"/>
          <w:numId w:val="183"/>
        </w:numPr>
        <w:spacing w:after="0" w:line="360" w:lineRule="auto"/>
        <w:ind w:left="0" w:firstLine="709"/>
        <w:jc w:val="both"/>
        <w:rPr>
          <w:rFonts w:ascii="Times New Roman" w:hAnsi="Times New Roman"/>
          <w:sz w:val="28"/>
          <w:szCs w:val="28"/>
        </w:rPr>
      </w:pPr>
      <w:r>
        <w:rPr>
          <w:rFonts w:ascii="Times New Roman" w:hAnsi="Times New Roman"/>
          <w:sz w:val="28"/>
          <w:szCs w:val="28"/>
        </w:rPr>
        <w:t>Утолщение костей.</w:t>
      </w:r>
    </w:p>
    <w:p w:rsidR="00464BA7" w:rsidRDefault="00464BA7" w:rsidP="00065C25">
      <w:pPr>
        <w:pStyle w:val="a4"/>
        <w:numPr>
          <w:ilvl w:val="0"/>
          <w:numId w:val="183"/>
        </w:numPr>
        <w:spacing w:after="0" w:line="360" w:lineRule="auto"/>
        <w:ind w:left="0" w:firstLine="709"/>
        <w:jc w:val="both"/>
        <w:rPr>
          <w:rFonts w:ascii="Times New Roman" w:hAnsi="Times New Roman"/>
          <w:sz w:val="28"/>
          <w:szCs w:val="28"/>
        </w:rPr>
      </w:pPr>
      <w:r>
        <w:rPr>
          <w:rFonts w:ascii="Times New Roman" w:hAnsi="Times New Roman"/>
          <w:sz w:val="28"/>
          <w:szCs w:val="28"/>
        </w:rPr>
        <w:t>Злокачественное перерождение костной ткани.</w:t>
      </w:r>
    </w:p>
    <w:p w:rsidR="00A7031F" w:rsidRPr="00A7031F" w:rsidRDefault="00A7031F" w:rsidP="00065C25">
      <w:pPr>
        <w:pStyle w:val="a4"/>
        <w:numPr>
          <w:ilvl w:val="0"/>
          <w:numId w:val="175"/>
        </w:numPr>
        <w:spacing w:after="0" w:line="360" w:lineRule="auto"/>
        <w:ind w:left="0" w:firstLine="709"/>
        <w:jc w:val="both"/>
        <w:rPr>
          <w:rFonts w:ascii="Times New Roman" w:hAnsi="Times New Roman"/>
          <w:sz w:val="28"/>
          <w:szCs w:val="28"/>
        </w:rPr>
      </w:pPr>
      <w:r w:rsidRPr="00A7031F">
        <w:rPr>
          <w:rFonts w:ascii="Times New Roman" w:hAnsi="Times New Roman"/>
          <w:sz w:val="28"/>
          <w:szCs w:val="28"/>
        </w:rPr>
        <w:t xml:space="preserve">Процесс уменьшения продукции тестостерона у большинства мужчин происходит: </w:t>
      </w:r>
    </w:p>
    <w:p w:rsidR="00A7031F" w:rsidRPr="00A7031F" w:rsidRDefault="00A7031F" w:rsidP="00065C25">
      <w:pPr>
        <w:pStyle w:val="a4"/>
        <w:numPr>
          <w:ilvl w:val="0"/>
          <w:numId w:val="190"/>
        </w:numPr>
        <w:spacing w:after="0" w:line="360" w:lineRule="auto"/>
        <w:ind w:left="0" w:firstLine="709"/>
        <w:jc w:val="both"/>
        <w:rPr>
          <w:rFonts w:ascii="Times New Roman" w:hAnsi="Times New Roman"/>
          <w:sz w:val="28"/>
          <w:szCs w:val="28"/>
        </w:rPr>
      </w:pPr>
      <w:r w:rsidRPr="00A7031F">
        <w:rPr>
          <w:rFonts w:ascii="Times New Roman" w:hAnsi="Times New Roman"/>
          <w:sz w:val="28"/>
          <w:szCs w:val="28"/>
        </w:rPr>
        <w:t>Достаточно быстро</w:t>
      </w:r>
      <w:r w:rsidR="00BB1C38">
        <w:rPr>
          <w:rFonts w:ascii="Times New Roman" w:hAnsi="Times New Roman"/>
          <w:sz w:val="28"/>
          <w:szCs w:val="28"/>
        </w:rPr>
        <w:t>.</w:t>
      </w:r>
      <w:r w:rsidRPr="00A7031F">
        <w:rPr>
          <w:rFonts w:ascii="Times New Roman" w:hAnsi="Times New Roman"/>
          <w:sz w:val="28"/>
          <w:szCs w:val="28"/>
        </w:rPr>
        <w:t xml:space="preserve"> </w:t>
      </w:r>
    </w:p>
    <w:p w:rsidR="00A7031F" w:rsidRPr="00A7031F" w:rsidRDefault="00A7031F" w:rsidP="00065C25">
      <w:pPr>
        <w:pStyle w:val="a4"/>
        <w:numPr>
          <w:ilvl w:val="0"/>
          <w:numId w:val="190"/>
        </w:numPr>
        <w:spacing w:after="0" w:line="360" w:lineRule="auto"/>
        <w:ind w:left="0" w:firstLine="709"/>
        <w:jc w:val="both"/>
        <w:rPr>
          <w:rFonts w:ascii="Times New Roman" w:hAnsi="Times New Roman"/>
          <w:sz w:val="28"/>
          <w:szCs w:val="28"/>
        </w:rPr>
      </w:pPr>
      <w:r w:rsidRPr="00A7031F">
        <w:rPr>
          <w:rFonts w:ascii="Times New Roman" w:hAnsi="Times New Roman"/>
          <w:sz w:val="28"/>
          <w:szCs w:val="28"/>
        </w:rPr>
        <w:t>Достаточно медленно</w:t>
      </w:r>
      <w:r w:rsidR="00BB1C38">
        <w:rPr>
          <w:rFonts w:ascii="Times New Roman" w:hAnsi="Times New Roman"/>
          <w:sz w:val="28"/>
          <w:szCs w:val="28"/>
        </w:rPr>
        <w:t>.</w:t>
      </w:r>
      <w:r w:rsidRPr="00A7031F">
        <w:rPr>
          <w:rFonts w:ascii="Times New Roman" w:hAnsi="Times New Roman"/>
          <w:sz w:val="28"/>
          <w:szCs w:val="28"/>
        </w:rPr>
        <w:t xml:space="preserve"> </w:t>
      </w:r>
    </w:p>
    <w:p w:rsidR="00A7031F" w:rsidRPr="00A7031F" w:rsidRDefault="00A7031F" w:rsidP="00065C25">
      <w:pPr>
        <w:pStyle w:val="a4"/>
        <w:numPr>
          <w:ilvl w:val="0"/>
          <w:numId w:val="190"/>
        </w:numPr>
        <w:spacing w:after="0" w:line="360" w:lineRule="auto"/>
        <w:ind w:left="0" w:firstLine="709"/>
        <w:jc w:val="both"/>
        <w:rPr>
          <w:rFonts w:ascii="Times New Roman" w:hAnsi="Times New Roman"/>
          <w:sz w:val="28"/>
          <w:szCs w:val="28"/>
        </w:rPr>
      </w:pPr>
      <w:r w:rsidRPr="00A7031F">
        <w:rPr>
          <w:rFonts w:ascii="Times New Roman" w:hAnsi="Times New Roman"/>
          <w:sz w:val="28"/>
          <w:szCs w:val="28"/>
        </w:rPr>
        <w:t>Сопровождается заметными клиническими симптомами</w:t>
      </w:r>
      <w:r w:rsidR="00BB1C38">
        <w:rPr>
          <w:rFonts w:ascii="Times New Roman" w:hAnsi="Times New Roman"/>
          <w:sz w:val="28"/>
          <w:szCs w:val="28"/>
        </w:rPr>
        <w:t>.</w:t>
      </w:r>
      <w:r w:rsidRPr="00A7031F">
        <w:rPr>
          <w:rFonts w:ascii="Times New Roman" w:hAnsi="Times New Roman"/>
          <w:sz w:val="28"/>
          <w:szCs w:val="28"/>
        </w:rPr>
        <w:t xml:space="preserve"> </w:t>
      </w:r>
    </w:p>
    <w:p w:rsidR="00A7031F" w:rsidRDefault="00A7031F" w:rsidP="00065C25">
      <w:pPr>
        <w:pStyle w:val="a4"/>
        <w:numPr>
          <w:ilvl w:val="0"/>
          <w:numId w:val="190"/>
        </w:numPr>
        <w:spacing w:after="0" w:line="360" w:lineRule="auto"/>
        <w:ind w:left="0" w:firstLine="709"/>
        <w:jc w:val="both"/>
        <w:rPr>
          <w:rFonts w:ascii="Times New Roman" w:hAnsi="Times New Roman"/>
          <w:sz w:val="28"/>
          <w:szCs w:val="28"/>
        </w:rPr>
      </w:pPr>
      <w:r w:rsidRPr="00A7031F">
        <w:rPr>
          <w:rFonts w:ascii="Times New Roman" w:hAnsi="Times New Roman"/>
          <w:sz w:val="28"/>
          <w:szCs w:val="28"/>
        </w:rPr>
        <w:t>Развивается до 45</w:t>
      </w:r>
      <w:r w:rsidR="00BB1C38">
        <w:rPr>
          <w:rFonts w:ascii="Times New Roman" w:hAnsi="Times New Roman"/>
          <w:sz w:val="28"/>
          <w:szCs w:val="28"/>
        </w:rPr>
        <w:t xml:space="preserve"> лет.</w:t>
      </w:r>
    </w:p>
    <w:p w:rsidR="003D1997" w:rsidRDefault="003D1997" w:rsidP="00065C25">
      <w:pPr>
        <w:pStyle w:val="a4"/>
        <w:numPr>
          <w:ilvl w:val="0"/>
          <w:numId w:val="175"/>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 xml:space="preserve">На процессы старения у мужчин влияют: </w:t>
      </w:r>
    </w:p>
    <w:p w:rsidR="003D1997" w:rsidRPr="003D1997" w:rsidRDefault="003D1997" w:rsidP="00065C25">
      <w:pPr>
        <w:pStyle w:val="a4"/>
        <w:numPr>
          <w:ilvl w:val="0"/>
          <w:numId w:val="19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Все утверждения верны.</w:t>
      </w:r>
    </w:p>
    <w:p w:rsidR="003D1997" w:rsidRPr="003D1997" w:rsidRDefault="003D1997" w:rsidP="00065C25">
      <w:pPr>
        <w:pStyle w:val="a4"/>
        <w:numPr>
          <w:ilvl w:val="0"/>
          <w:numId w:val="191"/>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Вредные привычки</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91"/>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Воспалительные заболевания репродуктивных органов</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91"/>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Нарушение обмена веществ</w:t>
      </w:r>
      <w:r>
        <w:rPr>
          <w:rFonts w:ascii="Times New Roman" w:hAnsi="Times New Roman"/>
          <w:sz w:val="28"/>
          <w:szCs w:val="28"/>
        </w:rPr>
        <w:t>.</w:t>
      </w:r>
      <w:r w:rsidRPr="003D1997">
        <w:rPr>
          <w:rFonts w:ascii="Times New Roman" w:hAnsi="Times New Roman"/>
          <w:sz w:val="28"/>
          <w:szCs w:val="28"/>
        </w:rPr>
        <w:t xml:space="preserve"> </w:t>
      </w:r>
    </w:p>
    <w:p w:rsidR="003D1997" w:rsidRDefault="003D1997" w:rsidP="00065C25">
      <w:pPr>
        <w:pStyle w:val="a4"/>
        <w:numPr>
          <w:ilvl w:val="0"/>
          <w:numId w:val="175"/>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Поздний кл</w:t>
      </w:r>
      <w:r>
        <w:rPr>
          <w:rFonts w:ascii="Times New Roman" w:hAnsi="Times New Roman"/>
          <w:sz w:val="28"/>
          <w:szCs w:val="28"/>
        </w:rPr>
        <w:t>имакс у мужчин наступает после:</w:t>
      </w:r>
    </w:p>
    <w:p w:rsidR="003D1997" w:rsidRDefault="003D1997" w:rsidP="00065C25">
      <w:pPr>
        <w:pStyle w:val="a4"/>
        <w:numPr>
          <w:ilvl w:val="0"/>
          <w:numId w:val="192"/>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50 лет</w:t>
      </w:r>
      <w:r>
        <w:rPr>
          <w:rFonts w:ascii="Times New Roman" w:hAnsi="Times New Roman"/>
          <w:sz w:val="28"/>
          <w:szCs w:val="28"/>
        </w:rPr>
        <w:t>.</w:t>
      </w:r>
      <w:r w:rsidRPr="003D1997">
        <w:rPr>
          <w:rFonts w:ascii="Times New Roman" w:hAnsi="Times New Roman"/>
          <w:sz w:val="28"/>
          <w:szCs w:val="28"/>
        </w:rPr>
        <w:t xml:space="preserve"> </w:t>
      </w:r>
    </w:p>
    <w:p w:rsidR="003D1997" w:rsidRDefault="003D1997" w:rsidP="00065C25">
      <w:pPr>
        <w:pStyle w:val="a4"/>
        <w:numPr>
          <w:ilvl w:val="0"/>
          <w:numId w:val="192"/>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60 лет</w:t>
      </w:r>
      <w:r>
        <w:rPr>
          <w:rFonts w:ascii="Times New Roman" w:hAnsi="Times New Roman"/>
          <w:sz w:val="28"/>
          <w:szCs w:val="28"/>
        </w:rPr>
        <w:t>.</w:t>
      </w:r>
    </w:p>
    <w:p w:rsidR="003D1997" w:rsidRDefault="003D1997" w:rsidP="00065C25">
      <w:pPr>
        <w:pStyle w:val="a4"/>
        <w:numPr>
          <w:ilvl w:val="0"/>
          <w:numId w:val="192"/>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70 лет</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92"/>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Все утверждения верны</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75"/>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 xml:space="preserve">Психоневрологические и эмоциональные нарушения в климактерическом периоде у мужчин могут быть выражены: </w:t>
      </w:r>
    </w:p>
    <w:p w:rsidR="003D1997" w:rsidRPr="003D1997" w:rsidRDefault="003D1997" w:rsidP="00065C25">
      <w:pPr>
        <w:pStyle w:val="a4"/>
        <w:numPr>
          <w:ilvl w:val="0"/>
          <w:numId w:val="193"/>
        </w:numPr>
        <w:spacing w:after="0" w:line="360" w:lineRule="auto"/>
        <w:ind w:left="0" w:firstLine="709"/>
        <w:jc w:val="both"/>
        <w:rPr>
          <w:rFonts w:ascii="Times New Roman" w:hAnsi="Times New Roman"/>
          <w:sz w:val="28"/>
          <w:szCs w:val="28"/>
        </w:rPr>
      </w:pPr>
      <w:r>
        <w:rPr>
          <w:rFonts w:ascii="Times New Roman" w:hAnsi="Times New Roman"/>
          <w:sz w:val="28"/>
          <w:szCs w:val="28"/>
        </w:rPr>
        <w:t>Достаточно резко.</w:t>
      </w:r>
    </w:p>
    <w:p w:rsidR="003D1997" w:rsidRPr="003D1997" w:rsidRDefault="003D1997" w:rsidP="00065C25">
      <w:pPr>
        <w:pStyle w:val="a4"/>
        <w:numPr>
          <w:ilvl w:val="0"/>
          <w:numId w:val="193"/>
        </w:numPr>
        <w:spacing w:after="0" w:line="360" w:lineRule="auto"/>
        <w:ind w:left="0" w:firstLine="709"/>
        <w:jc w:val="both"/>
        <w:rPr>
          <w:rFonts w:ascii="Times New Roman" w:hAnsi="Times New Roman"/>
          <w:sz w:val="28"/>
          <w:szCs w:val="28"/>
        </w:rPr>
      </w:pPr>
      <w:r>
        <w:rPr>
          <w:rFonts w:ascii="Times New Roman" w:hAnsi="Times New Roman"/>
          <w:sz w:val="28"/>
          <w:szCs w:val="28"/>
        </w:rPr>
        <w:t>Проявляться слабо.</w:t>
      </w:r>
    </w:p>
    <w:p w:rsidR="003D1997" w:rsidRDefault="003D1997" w:rsidP="00065C25">
      <w:pPr>
        <w:pStyle w:val="a4"/>
        <w:numPr>
          <w:ilvl w:val="0"/>
          <w:numId w:val="193"/>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Ни одно из утверждений не верно</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93"/>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Все утверждения верны</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75"/>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 xml:space="preserve">Гипертонический синдром проявляется: </w:t>
      </w:r>
    </w:p>
    <w:p w:rsidR="003D1997" w:rsidRDefault="003D1997" w:rsidP="00065C25">
      <w:pPr>
        <w:pStyle w:val="a4"/>
        <w:numPr>
          <w:ilvl w:val="0"/>
          <w:numId w:val="194"/>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Повышением дав</w:t>
      </w:r>
      <w:r>
        <w:rPr>
          <w:rFonts w:ascii="Times New Roman" w:hAnsi="Times New Roman"/>
          <w:sz w:val="28"/>
          <w:szCs w:val="28"/>
        </w:rPr>
        <w:t>ления.</w:t>
      </w:r>
    </w:p>
    <w:p w:rsidR="003D1997" w:rsidRPr="003D1997" w:rsidRDefault="003D1997" w:rsidP="00065C25">
      <w:pPr>
        <w:pStyle w:val="a4"/>
        <w:numPr>
          <w:ilvl w:val="0"/>
          <w:numId w:val="194"/>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Головными болями</w:t>
      </w:r>
      <w:r>
        <w:rPr>
          <w:rFonts w:ascii="Times New Roman" w:hAnsi="Times New Roman"/>
          <w:sz w:val="28"/>
          <w:szCs w:val="28"/>
        </w:rPr>
        <w:t>.</w:t>
      </w:r>
      <w:r w:rsidRPr="003D1997">
        <w:rPr>
          <w:rFonts w:ascii="Times New Roman" w:hAnsi="Times New Roman"/>
          <w:sz w:val="28"/>
          <w:szCs w:val="28"/>
        </w:rPr>
        <w:t xml:space="preserve"> </w:t>
      </w:r>
    </w:p>
    <w:p w:rsidR="003D1997" w:rsidRDefault="003D1997" w:rsidP="00065C25">
      <w:pPr>
        <w:pStyle w:val="a4"/>
        <w:numPr>
          <w:ilvl w:val="0"/>
          <w:numId w:val="194"/>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Все утверждения верны</w:t>
      </w:r>
      <w:r>
        <w:rPr>
          <w:rFonts w:ascii="Times New Roman" w:hAnsi="Times New Roman"/>
          <w:sz w:val="28"/>
          <w:szCs w:val="28"/>
        </w:rPr>
        <w:t>.</w:t>
      </w:r>
      <w:r w:rsidRPr="003D1997">
        <w:rPr>
          <w:rFonts w:ascii="Times New Roman" w:hAnsi="Times New Roman"/>
          <w:sz w:val="28"/>
          <w:szCs w:val="28"/>
        </w:rPr>
        <w:t xml:space="preserve"> </w:t>
      </w:r>
    </w:p>
    <w:p w:rsidR="003D1997" w:rsidRPr="003D1997" w:rsidRDefault="003D1997" w:rsidP="00065C25">
      <w:pPr>
        <w:pStyle w:val="a4"/>
        <w:numPr>
          <w:ilvl w:val="0"/>
          <w:numId w:val="194"/>
        </w:numPr>
        <w:spacing w:after="0" w:line="360" w:lineRule="auto"/>
        <w:ind w:left="0" w:firstLine="709"/>
        <w:jc w:val="both"/>
        <w:rPr>
          <w:rFonts w:ascii="Times New Roman" w:hAnsi="Times New Roman"/>
          <w:sz w:val="28"/>
          <w:szCs w:val="28"/>
        </w:rPr>
      </w:pPr>
      <w:r w:rsidRPr="003D1997">
        <w:rPr>
          <w:rFonts w:ascii="Times New Roman" w:hAnsi="Times New Roman"/>
          <w:sz w:val="28"/>
          <w:szCs w:val="28"/>
        </w:rPr>
        <w:t>Головокружением</w:t>
      </w:r>
      <w:r>
        <w:rPr>
          <w:rFonts w:ascii="Times New Roman" w:hAnsi="Times New Roman"/>
          <w:sz w:val="28"/>
          <w:szCs w:val="28"/>
        </w:rPr>
        <w:t>.</w:t>
      </w:r>
      <w:r w:rsidRPr="003D1997">
        <w:rPr>
          <w:rFonts w:ascii="Times New Roman" w:hAnsi="Times New Roman"/>
          <w:sz w:val="28"/>
          <w:szCs w:val="28"/>
        </w:rPr>
        <w:t xml:space="preserve"> </w:t>
      </w:r>
    </w:p>
    <w:p w:rsidR="00234397" w:rsidRPr="00234397" w:rsidRDefault="00234397" w:rsidP="00243360">
      <w:pPr>
        <w:spacing w:before="100" w:beforeAutospacing="1" w:after="100" w:afterAutospacing="1" w:line="360" w:lineRule="auto"/>
        <w:rPr>
          <w:rFonts w:ascii="Times New Roman" w:eastAsia="Times New Roman" w:hAnsi="Times New Roman"/>
          <w:sz w:val="28"/>
          <w:szCs w:val="28"/>
        </w:rPr>
      </w:pPr>
    </w:p>
    <w:sectPr w:rsidR="00234397" w:rsidRPr="00234397" w:rsidSect="00243360">
      <w:type w:val="nextColumn"/>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D4" w:rsidRDefault="00B95FD4" w:rsidP="007F1F23">
      <w:pPr>
        <w:spacing w:after="0" w:line="240" w:lineRule="auto"/>
      </w:pPr>
      <w:r>
        <w:separator/>
      </w:r>
    </w:p>
  </w:endnote>
  <w:endnote w:type="continuationSeparator" w:id="0">
    <w:p w:rsidR="00B95FD4" w:rsidRDefault="00B95FD4" w:rsidP="007F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52583"/>
      <w:docPartObj>
        <w:docPartGallery w:val="Page Numbers (Bottom of Page)"/>
        <w:docPartUnique/>
      </w:docPartObj>
    </w:sdtPr>
    <w:sdtEndPr/>
    <w:sdtContent>
      <w:p w:rsidR="00B95FD4" w:rsidRDefault="00B95FD4">
        <w:pPr>
          <w:pStyle w:val="ac"/>
          <w:jc w:val="right"/>
        </w:pPr>
        <w:r>
          <w:rPr>
            <w:noProof/>
          </w:rPr>
          <w:fldChar w:fldCharType="begin"/>
        </w:r>
        <w:r>
          <w:rPr>
            <w:noProof/>
          </w:rPr>
          <w:instrText xml:space="preserve"> PAGE   \* MERGEFORMAT </w:instrText>
        </w:r>
        <w:r>
          <w:rPr>
            <w:noProof/>
          </w:rPr>
          <w:fldChar w:fldCharType="separate"/>
        </w:r>
        <w:r w:rsidR="003D2666">
          <w:rPr>
            <w:noProof/>
          </w:rPr>
          <w:t>22</w:t>
        </w:r>
        <w:r>
          <w:rPr>
            <w:noProof/>
          </w:rPr>
          <w:fldChar w:fldCharType="end"/>
        </w:r>
      </w:p>
    </w:sdtContent>
  </w:sdt>
  <w:p w:rsidR="00B95FD4" w:rsidRDefault="00B95FD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84617"/>
      <w:docPartObj>
        <w:docPartGallery w:val="Page Numbers (Bottom of Page)"/>
        <w:docPartUnique/>
      </w:docPartObj>
    </w:sdtPr>
    <w:sdtEndPr/>
    <w:sdtContent>
      <w:p w:rsidR="00B95FD4" w:rsidRDefault="00C97C9F">
        <w:pPr>
          <w:pStyle w:val="ac"/>
          <w:jc w:val="right"/>
        </w:pPr>
        <w:r>
          <w:fldChar w:fldCharType="begin"/>
        </w:r>
        <w:r>
          <w:instrText>PAGE   \* MERGEFORMAT</w:instrText>
        </w:r>
        <w:r>
          <w:fldChar w:fldCharType="separate"/>
        </w:r>
        <w:r w:rsidR="003D2666">
          <w:rPr>
            <w:noProof/>
          </w:rPr>
          <w:t>63</w:t>
        </w:r>
        <w:r>
          <w:rPr>
            <w:noProof/>
          </w:rPr>
          <w:fldChar w:fldCharType="end"/>
        </w:r>
      </w:p>
    </w:sdtContent>
  </w:sdt>
  <w:p w:rsidR="00B95FD4" w:rsidRDefault="00B95F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D4" w:rsidRDefault="00B95FD4" w:rsidP="007F1F23">
      <w:pPr>
        <w:spacing w:after="0" w:line="240" w:lineRule="auto"/>
      </w:pPr>
      <w:r>
        <w:separator/>
      </w:r>
    </w:p>
  </w:footnote>
  <w:footnote w:type="continuationSeparator" w:id="0">
    <w:p w:rsidR="00B95FD4" w:rsidRDefault="00B95FD4" w:rsidP="007F1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10BFB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A"/>
    <w:multiLevelType w:val="singleLevel"/>
    <w:tmpl w:val="0000000A"/>
    <w:name w:val="WW8Num12"/>
    <w:lvl w:ilvl="0">
      <w:start w:val="1"/>
      <w:numFmt w:val="decimal"/>
      <w:lvlText w:val="%1."/>
      <w:lvlJc w:val="left"/>
      <w:pPr>
        <w:tabs>
          <w:tab w:val="num" w:pos="720"/>
        </w:tabs>
        <w:ind w:left="720" w:hanging="360"/>
      </w:pPr>
    </w:lvl>
  </w:abstractNum>
  <w:abstractNum w:abstractNumId="2">
    <w:nsid w:val="00420E0B"/>
    <w:multiLevelType w:val="hybridMultilevel"/>
    <w:tmpl w:val="CC72BA4A"/>
    <w:lvl w:ilvl="0" w:tplc="A4C0F8E4">
      <w:start w:val="1"/>
      <w:numFmt w:val="russianUpper"/>
      <w:lvlText w:val="%1."/>
      <w:lvlJc w:val="left"/>
      <w:pPr>
        <w:ind w:left="720" w:hanging="360"/>
      </w:pPr>
      <w:rPr>
        <w:rFonts w:hint="default"/>
      </w:rPr>
    </w:lvl>
    <w:lvl w:ilvl="1" w:tplc="A4C0F8E4">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A7457E"/>
    <w:multiLevelType w:val="multilevel"/>
    <w:tmpl w:val="99109DE0"/>
    <w:lvl w:ilvl="0">
      <w:start w:val="2"/>
      <w:numFmt w:val="decimal"/>
      <w:lvlText w:val="%1."/>
      <w:lvlJc w:val="left"/>
      <w:pPr>
        <w:ind w:left="720" w:hanging="360"/>
      </w:pPr>
      <w:rPr>
        <w:rFonts w:hint="default"/>
      </w:r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F60D51"/>
    <w:multiLevelType w:val="hybridMultilevel"/>
    <w:tmpl w:val="4CD84A96"/>
    <w:lvl w:ilvl="0" w:tplc="8CCE38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12F26A6"/>
    <w:multiLevelType w:val="hybridMultilevel"/>
    <w:tmpl w:val="C6C29F56"/>
    <w:lvl w:ilvl="0" w:tplc="DE1C8E20">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30423E"/>
    <w:multiLevelType w:val="hybridMultilevel"/>
    <w:tmpl w:val="E8383D18"/>
    <w:lvl w:ilvl="0" w:tplc="A4C0F8E4">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17F1CCE"/>
    <w:multiLevelType w:val="hybridMultilevel"/>
    <w:tmpl w:val="54BE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817051"/>
    <w:multiLevelType w:val="hybridMultilevel"/>
    <w:tmpl w:val="28BC1778"/>
    <w:lvl w:ilvl="0" w:tplc="76806CC4">
      <w:start w:val="5"/>
      <w:numFmt w:val="upperRoman"/>
      <w:lvlText w:val="%1."/>
      <w:lvlJc w:val="righ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F6562F"/>
    <w:multiLevelType w:val="hybridMultilevel"/>
    <w:tmpl w:val="159C4D9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3185C6A"/>
    <w:multiLevelType w:val="hybridMultilevel"/>
    <w:tmpl w:val="47D2995A"/>
    <w:lvl w:ilvl="0" w:tplc="A4C0F8E4">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34A5E31"/>
    <w:multiLevelType w:val="hybridMultilevel"/>
    <w:tmpl w:val="B58E7A8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3772EAD"/>
    <w:multiLevelType w:val="hybridMultilevel"/>
    <w:tmpl w:val="C52E0F7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60154E"/>
    <w:multiLevelType w:val="hybridMultilevel"/>
    <w:tmpl w:val="FFAAC7B8"/>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AE3569"/>
    <w:multiLevelType w:val="hybridMultilevel"/>
    <w:tmpl w:val="7294313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1A4F7E"/>
    <w:multiLevelType w:val="hybridMultilevel"/>
    <w:tmpl w:val="BFF8204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214797"/>
    <w:multiLevelType w:val="hybridMultilevel"/>
    <w:tmpl w:val="7A72EDC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3418B2"/>
    <w:multiLevelType w:val="hybridMultilevel"/>
    <w:tmpl w:val="19067E0E"/>
    <w:lvl w:ilvl="0" w:tplc="A4C0F8E4">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642342A"/>
    <w:multiLevelType w:val="hybridMultilevel"/>
    <w:tmpl w:val="B2EC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8769BB"/>
    <w:multiLevelType w:val="hybridMultilevel"/>
    <w:tmpl w:val="E49A8CC4"/>
    <w:lvl w:ilvl="0" w:tplc="89562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A9151B"/>
    <w:multiLevelType w:val="hybridMultilevel"/>
    <w:tmpl w:val="B94AEDC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FE31AD"/>
    <w:multiLevelType w:val="hybridMultilevel"/>
    <w:tmpl w:val="F4E2138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B2A7CEF"/>
    <w:multiLevelType w:val="hybridMultilevel"/>
    <w:tmpl w:val="66A080E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D2B6499"/>
    <w:multiLevelType w:val="hybridMultilevel"/>
    <w:tmpl w:val="0F0A609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302C4F"/>
    <w:multiLevelType w:val="hybridMultilevel"/>
    <w:tmpl w:val="1C60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103E55"/>
    <w:multiLevelType w:val="hybridMultilevel"/>
    <w:tmpl w:val="E22E84E8"/>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CB2344"/>
    <w:multiLevelType w:val="hybridMultilevel"/>
    <w:tmpl w:val="544431C0"/>
    <w:lvl w:ilvl="0" w:tplc="A4C0F8E4">
      <w:start w:val="1"/>
      <w:numFmt w:val="russianUpper"/>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7">
    <w:nsid w:val="106A62F0"/>
    <w:multiLevelType w:val="hybridMultilevel"/>
    <w:tmpl w:val="A2B0C232"/>
    <w:lvl w:ilvl="0" w:tplc="DC44DCBE">
      <w:start w:val="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0BC28AF"/>
    <w:multiLevelType w:val="hybridMultilevel"/>
    <w:tmpl w:val="54FA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C457F4"/>
    <w:multiLevelType w:val="hybridMultilevel"/>
    <w:tmpl w:val="4CD84A96"/>
    <w:lvl w:ilvl="0" w:tplc="8CCE38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1461704D"/>
    <w:multiLevelType w:val="multilevel"/>
    <w:tmpl w:val="2C1E0134"/>
    <w:lvl w:ilvl="0">
      <w:start w:val="1"/>
      <w:numFmt w:val="russianUpper"/>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31">
    <w:nsid w:val="14C9163F"/>
    <w:multiLevelType w:val="hybridMultilevel"/>
    <w:tmpl w:val="5EB25EA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50C177D"/>
    <w:multiLevelType w:val="hybridMultilevel"/>
    <w:tmpl w:val="BB4A8B3A"/>
    <w:lvl w:ilvl="0" w:tplc="A4C0F8E4">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15231D7C"/>
    <w:multiLevelType w:val="multilevel"/>
    <w:tmpl w:val="23446BB2"/>
    <w:lvl w:ilvl="0">
      <w:start w:val="1"/>
      <w:numFmt w:val="decimal"/>
      <w:lvlText w:val="%1."/>
      <w:lvlJc w:val="left"/>
      <w:pPr>
        <w:ind w:left="720" w:hanging="360"/>
      </w:pPr>
      <w:rPr>
        <w:rFonts w:hint="default"/>
      </w:r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15701C91"/>
    <w:multiLevelType w:val="hybridMultilevel"/>
    <w:tmpl w:val="23C0048A"/>
    <w:lvl w:ilvl="0" w:tplc="A4C0F8E4">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6015C10"/>
    <w:multiLevelType w:val="hybridMultilevel"/>
    <w:tmpl w:val="24122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6C71608"/>
    <w:multiLevelType w:val="hybridMultilevel"/>
    <w:tmpl w:val="BA04D7F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7E13F0F"/>
    <w:multiLevelType w:val="hybridMultilevel"/>
    <w:tmpl w:val="A950CD88"/>
    <w:lvl w:ilvl="0" w:tplc="89562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8568C4"/>
    <w:multiLevelType w:val="hybridMultilevel"/>
    <w:tmpl w:val="F1226C2C"/>
    <w:lvl w:ilvl="0" w:tplc="89562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88858B3"/>
    <w:multiLevelType w:val="hybridMultilevel"/>
    <w:tmpl w:val="26108AF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8FF112E"/>
    <w:multiLevelType w:val="hybridMultilevel"/>
    <w:tmpl w:val="6AA8201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A1F3C69"/>
    <w:multiLevelType w:val="hybridMultilevel"/>
    <w:tmpl w:val="AB127CA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A4336E6"/>
    <w:multiLevelType w:val="hybridMultilevel"/>
    <w:tmpl w:val="B8CAB47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B5A7AE6"/>
    <w:multiLevelType w:val="multilevel"/>
    <w:tmpl w:val="23446BB2"/>
    <w:lvl w:ilvl="0">
      <w:start w:val="1"/>
      <w:numFmt w:val="decimal"/>
      <w:lvlText w:val="%1."/>
      <w:lvlJc w:val="left"/>
      <w:pPr>
        <w:ind w:left="720" w:hanging="360"/>
      </w:pPr>
      <w:rPr>
        <w:rFonts w:hint="default"/>
      </w:r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1D3C44CC"/>
    <w:multiLevelType w:val="hybridMultilevel"/>
    <w:tmpl w:val="ED08E57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D56234B"/>
    <w:multiLevelType w:val="hybridMultilevel"/>
    <w:tmpl w:val="6602D97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E2E10D0"/>
    <w:multiLevelType w:val="multilevel"/>
    <w:tmpl w:val="3E129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E3D3113"/>
    <w:multiLevelType w:val="hybridMultilevel"/>
    <w:tmpl w:val="F2B0CA76"/>
    <w:lvl w:ilvl="0" w:tplc="83C498C8">
      <w:start w:val="1"/>
      <w:numFmt w:val="decimal"/>
      <w:lvlText w:val="%1."/>
      <w:lvlJc w:val="left"/>
      <w:pPr>
        <w:tabs>
          <w:tab w:val="num" w:pos="0"/>
        </w:tabs>
        <w:ind w:left="0" w:firstLine="0"/>
      </w:pPr>
      <w:rPr>
        <w:rFonts w:ascii="Times New Roman" w:eastAsia="Times New Roman" w:hAnsi="Times New Roman" w:cs="Times New Roman"/>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1E6F4462"/>
    <w:multiLevelType w:val="hybridMultilevel"/>
    <w:tmpl w:val="3E1034C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EC64822"/>
    <w:multiLevelType w:val="hybridMultilevel"/>
    <w:tmpl w:val="246ED97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1F250FC9"/>
    <w:multiLevelType w:val="hybridMultilevel"/>
    <w:tmpl w:val="72C8C8D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07F5372"/>
    <w:multiLevelType w:val="hybridMultilevel"/>
    <w:tmpl w:val="FA8EB4E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0AE7CE8"/>
    <w:multiLevelType w:val="hybridMultilevel"/>
    <w:tmpl w:val="2FD6775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1271203"/>
    <w:multiLevelType w:val="hybridMultilevel"/>
    <w:tmpl w:val="8E724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1BB418F"/>
    <w:multiLevelType w:val="hybridMultilevel"/>
    <w:tmpl w:val="91865A5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1FE4D88"/>
    <w:multiLevelType w:val="multilevel"/>
    <w:tmpl w:val="3462FA96"/>
    <w:lvl w:ilvl="0">
      <w:start w:val="1"/>
      <w:numFmt w:val="upperRoman"/>
      <w:lvlText w:val="%1."/>
      <w:lvlJc w:val="righ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56">
    <w:nsid w:val="240B6F6B"/>
    <w:multiLevelType w:val="hybridMultilevel"/>
    <w:tmpl w:val="3AEE0A4C"/>
    <w:lvl w:ilvl="0" w:tplc="89562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4756622"/>
    <w:multiLevelType w:val="hybridMultilevel"/>
    <w:tmpl w:val="DA56A1B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4F6268F"/>
    <w:multiLevelType w:val="hybridMultilevel"/>
    <w:tmpl w:val="D8D852A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5875FFA"/>
    <w:multiLevelType w:val="hybridMultilevel"/>
    <w:tmpl w:val="7CDC75B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5CD6FD7"/>
    <w:multiLevelType w:val="hybridMultilevel"/>
    <w:tmpl w:val="D9588806"/>
    <w:lvl w:ilvl="0" w:tplc="A4C0F8E4">
      <w:start w:val="1"/>
      <w:numFmt w:val="russianUpper"/>
      <w:lvlText w:val="%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61">
    <w:nsid w:val="266D5842"/>
    <w:multiLevelType w:val="hybridMultilevel"/>
    <w:tmpl w:val="337C693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B93E72"/>
    <w:multiLevelType w:val="hybridMultilevel"/>
    <w:tmpl w:val="DA36C2A2"/>
    <w:lvl w:ilvl="0" w:tplc="89562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7BA3AC9"/>
    <w:multiLevelType w:val="hybridMultilevel"/>
    <w:tmpl w:val="DFA2E498"/>
    <w:lvl w:ilvl="0" w:tplc="7F06AA00">
      <w:start w:val="1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7E834D6"/>
    <w:multiLevelType w:val="hybridMultilevel"/>
    <w:tmpl w:val="56D0BB50"/>
    <w:lvl w:ilvl="0" w:tplc="A4C0F8E4">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29F8430E"/>
    <w:multiLevelType w:val="hybridMultilevel"/>
    <w:tmpl w:val="435ED72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2A5C4D8C"/>
    <w:multiLevelType w:val="hybridMultilevel"/>
    <w:tmpl w:val="7C7ADEF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30851C91"/>
    <w:multiLevelType w:val="hybridMultilevel"/>
    <w:tmpl w:val="2A02DBF8"/>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0E21B5E"/>
    <w:multiLevelType w:val="hybridMultilevel"/>
    <w:tmpl w:val="1480BB1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2633CDD"/>
    <w:multiLevelType w:val="hybridMultilevel"/>
    <w:tmpl w:val="40DE08F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2994E0A"/>
    <w:multiLevelType w:val="hybridMultilevel"/>
    <w:tmpl w:val="4D1A4CA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2F10F2E"/>
    <w:multiLevelType w:val="hybridMultilevel"/>
    <w:tmpl w:val="00C6F0B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37C62EB"/>
    <w:multiLevelType w:val="hybridMultilevel"/>
    <w:tmpl w:val="34702C9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3EE7897"/>
    <w:multiLevelType w:val="hybridMultilevel"/>
    <w:tmpl w:val="1FA2F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40A1E07"/>
    <w:multiLevelType w:val="hybridMultilevel"/>
    <w:tmpl w:val="F1D8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41015DA"/>
    <w:multiLevelType w:val="hybridMultilevel"/>
    <w:tmpl w:val="0ADE5054"/>
    <w:lvl w:ilvl="0" w:tplc="A4C0F8E4">
      <w:start w:val="1"/>
      <w:numFmt w:val="russianUpper"/>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6">
    <w:nsid w:val="34717F81"/>
    <w:multiLevelType w:val="hybridMultilevel"/>
    <w:tmpl w:val="91587D52"/>
    <w:lvl w:ilvl="0" w:tplc="8D8CDA0A">
      <w:start w:val="9"/>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4FA26B9"/>
    <w:multiLevelType w:val="hybridMultilevel"/>
    <w:tmpl w:val="A014BF4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51513B7"/>
    <w:multiLevelType w:val="hybridMultilevel"/>
    <w:tmpl w:val="3516F024"/>
    <w:lvl w:ilvl="0" w:tplc="A4C0F8E4">
      <w:start w:val="1"/>
      <w:numFmt w:val="russianUpp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6202FB9"/>
    <w:multiLevelType w:val="hybridMultilevel"/>
    <w:tmpl w:val="367C8A2E"/>
    <w:lvl w:ilvl="0" w:tplc="A4C0F8E4">
      <w:start w:val="1"/>
      <w:numFmt w:val="russianUpp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0">
    <w:nsid w:val="363B38C5"/>
    <w:multiLevelType w:val="hybridMultilevel"/>
    <w:tmpl w:val="1C208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688392B"/>
    <w:multiLevelType w:val="hybridMultilevel"/>
    <w:tmpl w:val="B0227E2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6A63BBD"/>
    <w:multiLevelType w:val="hybridMultilevel"/>
    <w:tmpl w:val="088A18B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6E935FE"/>
    <w:multiLevelType w:val="hybridMultilevel"/>
    <w:tmpl w:val="3A4823D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6FB0874"/>
    <w:multiLevelType w:val="hybridMultilevel"/>
    <w:tmpl w:val="0086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7B96853"/>
    <w:multiLevelType w:val="multilevel"/>
    <w:tmpl w:val="23446BB2"/>
    <w:lvl w:ilvl="0">
      <w:start w:val="1"/>
      <w:numFmt w:val="decimal"/>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86">
    <w:nsid w:val="3848534E"/>
    <w:multiLevelType w:val="hybridMultilevel"/>
    <w:tmpl w:val="5738755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85B45BA"/>
    <w:multiLevelType w:val="hybridMultilevel"/>
    <w:tmpl w:val="4C3E6C3A"/>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8C762FF"/>
    <w:multiLevelType w:val="hybridMultilevel"/>
    <w:tmpl w:val="4CD84A96"/>
    <w:lvl w:ilvl="0" w:tplc="8CCE38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9">
    <w:nsid w:val="39A6623C"/>
    <w:multiLevelType w:val="hybridMultilevel"/>
    <w:tmpl w:val="AFFE35F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A713326"/>
    <w:multiLevelType w:val="hybridMultilevel"/>
    <w:tmpl w:val="0B18EAF4"/>
    <w:lvl w:ilvl="0" w:tplc="A4C0F8E4">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3B377A17"/>
    <w:multiLevelType w:val="hybridMultilevel"/>
    <w:tmpl w:val="1FEAD0F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0540BA"/>
    <w:multiLevelType w:val="hybridMultilevel"/>
    <w:tmpl w:val="D71CD58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F7C4BB7"/>
    <w:multiLevelType w:val="hybridMultilevel"/>
    <w:tmpl w:val="D02E1FF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F83479B"/>
    <w:multiLevelType w:val="hybridMultilevel"/>
    <w:tmpl w:val="B18CC44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404C5926"/>
    <w:multiLevelType w:val="multilevel"/>
    <w:tmpl w:val="38DCBE00"/>
    <w:lvl w:ilvl="0">
      <w:start w:val="12"/>
      <w:numFmt w:val="decimal"/>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96">
    <w:nsid w:val="40BE69BF"/>
    <w:multiLevelType w:val="hybridMultilevel"/>
    <w:tmpl w:val="FF004088"/>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0C17A07"/>
    <w:multiLevelType w:val="hybridMultilevel"/>
    <w:tmpl w:val="F83EF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0C61EB0"/>
    <w:multiLevelType w:val="hybridMultilevel"/>
    <w:tmpl w:val="E5127A2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0E96B63"/>
    <w:multiLevelType w:val="hybridMultilevel"/>
    <w:tmpl w:val="F1CE201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1F7556B"/>
    <w:multiLevelType w:val="hybridMultilevel"/>
    <w:tmpl w:val="40C2CC7A"/>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35C6A20"/>
    <w:multiLevelType w:val="hybridMultilevel"/>
    <w:tmpl w:val="5A4EC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399138D"/>
    <w:multiLevelType w:val="hybridMultilevel"/>
    <w:tmpl w:val="75BC113E"/>
    <w:lvl w:ilvl="0" w:tplc="A4C0F8E4">
      <w:start w:val="1"/>
      <w:numFmt w:val="russianUpp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03">
    <w:nsid w:val="449C56E5"/>
    <w:multiLevelType w:val="hybridMultilevel"/>
    <w:tmpl w:val="CAA6F8C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5016CAF"/>
    <w:multiLevelType w:val="hybridMultilevel"/>
    <w:tmpl w:val="868E666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451D2CEC"/>
    <w:multiLevelType w:val="hybridMultilevel"/>
    <w:tmpl w:val="3996C08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59B1C36"/>
    <w:multiLevelType w:val="hybridMultilevel"/>
    <w:tmpl w:val="06DCA01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5B324D5"/>
    <w:multiLevelType w:val="hybridMultilevel"/>
    <w:tmpl w:val="8C984DE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nsid w:val="46212C47"/>
    <w:multiLevelType w:val="multilevel"/>
    <w:tmpl w:val="B388F8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71951C6"/>
    <w:multiLevelType w:val="hybridMultilevel"/>
    <w:tmpl w:val="DE7A860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7820308"/>
    <w:multiLevelType w:val="multilevel"/>
    <w:tmpl w:val="23446BB2"/>
    <w:lvl w:ilvl="0">
      <w:start w:val="1"/>
      <w:numFmt w:val="decimal"/>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11">
    <w:nsid w:val="47A3088D"/>
    <w:multiLevelType w:val="hybridMultilevel"/>
    <w:tmpl w:val="97368BC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7D04565"/>
    <w:multiLevelType w:val="hybridMultilevel"/>
    <w:tmpl w:val="D0C6F1C4"/>
    <w:lvl w:ilvl="0" w:tplc="A4C0F8E4">
      <w:start w:val="1"/>
      <w:numFmt w:val="russianUpper"/>
      <w:lvlText w:val="%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113">
    <w:nsid w:val="49FF0B56"/>
    <w:multiLevelType w:val="hybridMultilevel"/>
    <w:tmpl w:val="3E7EE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A8523E2"/>
    <w:multiLevelType w:val="hybridMultilevel"/>
    <w:tmpl w:val="9156346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ADA43B2"/>
    <w:multiLevelType w:val="hybridMultilevel"/>
    <w:tmpl w:val="7E0E5C8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4B3C6F1E"/>
    <w:multiLevelType w:val="hybridMultilevel"/>
    <w:tmpl w:val="24BE161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B914A42"/>
    <w:multiLevelType w:val="hybridMultilevel"/>
    <w:tmpl w:val="C2EEB4CE"/>
    <w:lvl w:ilvl="0" w:tplc="89562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D0A4078"/>
    <w:multiLevelType w:val="hybridMultilevel"/>
    <w:tmpl w:val="ED00E05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E1E2797"/>
    <w:multiLevelType w:val="hybridMultilevel"/>
    <w:tmpl w:val="F96C34D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4E3C0B69"/>
    <w:multiLevelType w:val="hybridMultilevel"/>
    <w:tmpl w:val="FBF6D99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4E611AB6"/>
    <w:multiLevelType w:val="hybridMultilevel"/>
    <w:tmpl w:val="F88E1C1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4EDB5CC8"/>
    <w:multiLevelType w:val="hybridMultilevel"/>
    <w:tmpl w:val="4F96A7E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FFE1842"/>
    <w:multiLevelType w:val="hybridMultilevel"/>
    <w:tmpl w:val="A58EE1F8"/>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01457C8"/>
    <w:multiLevelType w:val="hybridMultilevel"/>
    <w:tmpl w:val="C88E665E"/>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1197A17"/>
    <w:multiLevelType w:val="hybridMultilevel"/>
    <w:tmpl w:val="0A1C353E"/>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1642429"/>
    <w:multiLevelType w:val="hybridMultilevel"/>
    <w:tmpl w:val="DD78D77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1B41C79"/>
    <w:multiLevelType w:val="hybridMultilevel"/>
    <w:tmpl w:val="294E0F7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521B2BC1"/>
    <w:multiLevelType w:val="hybridMultilevel"/>
    <w:tmpl w:val="7CF8AA8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3262E7F"/>
    <w:multiLevelType w:val="hybridMultilevel"/>
    <w:tmpl w:val="8E724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36C257B"/>
    <w:multiLevelType w:val="hybridMultilevel"/>
    <w:tmpl w:val="1514120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4906A9"/>
    <w:multiLevelType w:val="hybridMultilevel"/>
    <w:tmpl w:val="7BD4DE9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56F4785"/>
    <w:multiLevelType w:val="hybridMultilevel"/>
    <w:tmpl w:val="F52C376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60F3AFC"/>
    <w:multiLevelType w:val="hybridMultilevel"/>
    <w:tmpl w:val="355A453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6AB2CFC"/>
    <w:multiLevelType w:val="hybridMultilevel"/>
    <w:tmpl w:val="E662C2AC"/>
    <w:lvl w:ilvl="0" w:tplc="A4C0F8E4">
      <w:start w:val="1"/>
      <w:numFmt w:val="russianUpp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5">
    <w:nsid w:val="56C45CBE"/>
    <w:multiLevelType w:val="hybridMultilevel"/>
    <w:tmpl w:val="53E83AC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81608F2"/>
    <w:multiLevelType w:val="hybridMultilevel"/>
    <w:tmpl w:val="B02AB1D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8475747"/>
    <w:multiLevelType w:val="hybridMultilevel"/>
    <w:tmpl w:val="F44E0E66"/>
    <w:lvl w:ilvl="0" w:tplc="89562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9583C02"/>
    <w:multiLevelType w:val="hybridMultilevel"/>
    <w:tmpl w:val="AEBC157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9FE3618"/>
    <w:multiLevelType w:val="hybridMultilevel"/>
    <w:tmpl w:val="0E1CCC2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5A583440"/>
    <w:multiLevelType w:val="hybridMultilevel"/>
    <w:tmpl w:val="86D051B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A8272EE"/>
    <w:multiLevelType w:val="hybridMultilevel"/>
    <w:tmpl w:val="A71C844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B0175B1"/>
    <w:multiLevelType w:val="hybridMultilevel"/>
    <w:tmpl w:val="9AECBF5E"/>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5C62573D"/>
    <w:multiLevelType w:val="hybridMultilevel"/>
    <w:tmpl w:val="E5AA540E"/>
    <w:lvl w:ilvl="0" w:tplc="89562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C894B4C"/>
    <w:multiLevelType w:val="hybridMultilevel"/>
    <w:tmpl w:val="E50A503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5DB65A5E"/>
    <w:multiLevelType w:val="hybridMultilevel"/>
    <w:tmpl w:val="23C49F4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E495343"/>
    <w:multiLevelType w:val="hybridMultilevel"/>
    <w:tmpl w:val="B66285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nsid w:val="5EB46DCB"/>
    <w:multiLevelType w:val="hybridMultilevel"/>
    <w:tmpl w:val="1C60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FAB6861"/>
    <w:multiLevelType w:val="hybridMultilevel"/>
    <w:tmpl w:val="51CA48E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0B376C7"/>
    <w:multiLevelType w:val="hybridMultilevel"/>
    <w:tmpl w:val="F970C034"/>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281344B"/>
    <w:multiLevelType w:val="hybridMultilevel"/>
    <w:tmpl w:val="C11CDE2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3BD1AD4"/>
    <w:multiLevelType w:val="hybridMultilevel"/>
    <w:tmpl w:val="FB26A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41849BC"/>
    <w:multiLevelType w:val="hybridMultilevel"/>
    <w:tmpl w:val="F83EF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5E958E2"/>
    <w:multiLevelType w:val="hybridMultilevel"/>
    <w:tmpl w:val="794A9036"/>
    <w:lvl w:ilvl="0" w:tplc="4C1061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4">
    <w:nsid w:val="6618716E"/>
    <w:multiLevelType w:val="hybridMultilevel"/>
    <w:tmpl w:val="BB9860D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68A1BCF"/>
    <w:multiLevelType w:val="multilevel"/>
    <w:tmpl w:val="306894FA"/>
    <w:lvl w:ilvl="0">
      <w:start w:val="3"/>
      <w:numFmt w:val="decimal"/>
      <w:lvlText w:val="%1."/>
      <w:lvlJc w:val="left"/>
      <w:pPr>
        <w:ind w:left="720" w:hanging="360"/>
      </w:pPr>
      <w:rPr>
        <w:rFonts w:hint="default"/>
      </w:rPr>
    </w:lvl>
    <w:lvl w:ilvl="1">
      <w:start w:val="4"/>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nsid w:val="67144A24"/>
    <w:multiLevelType w:val="hybridMultilevel"/>
    <w:tmpl w:val="FD065D74"/>
    <w:lvl w:ilvl="0" w:tplc="A4C0F8E4">
      <w:start w:val="1"/>
      <w:numFmt w:val="russianUpp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7">
    <w:nsid w:val="673C2AEB"/>
    <w:multiLevelType w:val="hybridMultilevel"/>
    <w:tmpl w:val="8BEA246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746296E"/>
    <w:multiLevelType w:val="hybridMultilevel"/>
    <w:tmpl w:val="54FA7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88A5384"/>
    <w:multiLevelType w:val="hybridMultilevel"/>
    <w:tmpl w:val="6E2037B8"/>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68D179A8"/>
    <w:multiLevelType w:val="multilevel"/>
    <w:tmpl w:val="19205760"/>
    <w:lvl w:ilvl="0">
      <w:start w:val="1"/>
      <w:numFmt w:val="decimal"/>
      <w:lvlText w:val="%1."/>
      <w:lvlJc w:val="left"/>
      <w:pPr>
        <w:tabs>
          <w:tab w:val="num" w:pos="720"/>
        </w:tabs>
        <w:ind w:left="720" w:hanging="360"/>
      </w:pPr>
    </w:lvl>
    <w:lvl w:ilvl="1">
      <w:start w:val="4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8D623E4"/>
    <w:multiLevelType w:val="hybridMultilevel"/>
    <w:tmpl w:val="3CF4A7E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9095D9A"/>
    <w:multiLevelType w:val="hybridMultilevel"/>
    <w:tmpl w:val="57E8E24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92B6B24"/>
    <w:multiLevelType w:val="hybridMultilevel"/>
    <w:tmpl w:val="37D2DC06"/>
    <w:lvl w:ilvl="0" w:tplc="A4C0F8E4">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6A2E291C"/>
    <w:multiLevelType w:val="hybridMultilevel"/>
    <w:tmpl w:val="B9B04E2A"/>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ADC4AB4"/>
    <w:multiLevelType w:val="hybridMultilevel"/>
    <w:tmpl w:val="5FD4DB1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B1F42F5"/>
    <w:multiLevelType w:val="multilevel"/>
    <w:tmpl w:val="23446BB2"/>
    <w:lvl w:ilvl="0">
      <w:start w:val="1"/>
      <w:numFmt w:val="decimal"/>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67">
    <w:nsid w:val="6B322056"/>
    <w:multiLevelType w:val="hybridMultilevel"/>
    <w:tmpl w:val="6E821412"/>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B641899"/>
    <w:multiLevelType w:val="multilevel"/>
    <w:tmpl w:val="F4F01E7C"/>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9">
    <w:nsid w:val="6E4E6DF4"/>
    <w:multiLevelType w:val="hybridMultilevel"/>
    <w:tmpl w:val="EEFA7530"/>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E5C0B6B"/>
    <w:multiLevelType w:val="hybridMultilevel"/>
    <w:tmpl w:val="98FA467A"/>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6EBC6111"/>
    <w:multiLevelType w:val="hybridMultilevel"/>
    <w:tmpl w:val="3962ECE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ECB2659"/>
    <w:multiLevelType w:val="hybridMultilevel"/>
    <w:tmpl w:val="CA8ACC34"/>
    <w:lvl w:ilvl="0" w:tplc="7FC655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F14269B"/>
    <w:multiLevelType w:val="hybridMultilevel"/>
    <w:tmpl w:val="988A951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6F2E07A1"/>
    <w:multiLevelType w:val="multilevel"/>
    <w:tmpl w:val="B6DA59AC"/>
    <w:lvl w:ilvl="0">
      <w:start w:val="1"/>
      <w:numFmt w:val="russianUpper"/>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75">
    <w:nsid w:val="6FBD77BE"/>
    <w:multiLevelType w:val="hybridMultilevel"/>
    <w:tmpl w:val="30906A3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1080ACA"/>
    <w:multiLevelType w:val="multilevel"/>
    <w:tmpl w:val="39B67352"/>
    <w:lvl w:ilvl="0">
      <w:start w:val="1"/>
      <w:numFmt w:val="russianUpper"/>
      <w:lvlText w:val="%1."/>
      <w:lvlJc w:val="left"/>
      <w:pPr>
        <w:ind w:left="501" w:hanging="360"/>
      </w:pPr>
      <w:rPr>
        <w:rFonts w:hint="default"/>
      </w:rPr>
    </w:lvl>
    <w:lvl w:ilvl="1">
      <w:start w:val="1"/>
      <w:numFmt w:val="decimal"/>
      <w:lvlText w:val="%2."/>
      <w:lvlJc w:val="left"/>
      <w:pPr>
        <w:ind w:left="666" w:hanging="52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77">
    <w:nsid w:val="713551DB"/>
    <w:multiLevelType w:val="hybridMultilevel"/>
    <w:tmpl w:val="F8B86C38"/>
    <w:lvl w:ilvl="0" w:tplc="64A81C88">
      <w:start w:val="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1F92780"/>
    <w:multiLevelType w:val="hybridMultilevel"/>
    <w:tmpl w:val="356AA06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29A5945"/>
    <w:multiLevelType w:val="hybridMultilevel"/>
    <w:tmpl w:val="0FC0A204"/>
    <w:lvl w:ilvl="0" w:tplc="89562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2D81B10"/>
    <w:multiLevelType w:val="hybridMultilevel"/>
    <w:tmpl w:val="EDEAF3E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73567D53"/>
    <w:multiLevelType w:val="hybridMultilevel"/>
    <w:tmpl w:val="49B64DBC"/>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7417681D"/>
    <w:multiLevelType w:val="hybridMultilevel"/>
    <w:tmpl w:val="F438B06A"/>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4315D27"/>
    <w:multiLevelType w:val="hybridMultilevel"/>
    <w:tmpl w:val="F71CA1F0"/>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74E24EEE"/>
    <w:multiLevelType w:val="hybridMultilevel"/>
    <w:tmpl w:val="7416D984"/>
    <w:lvl w:ilvl="0" w:tplc="407673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5F917FA"/>
    <w:multiLevelType w:val="hybridMultilevel"/>
    <w:tmpl w:val="1276B8B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nsid w:val="7632310A"/>
    <w:multiLevelType w:val="hybridMultilevel"/>
    <w:tmpl w:val="3588313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766555E"/>
    <w:multiLevelType w:val="hybridMultilevel"/>
    <w:tmpl w:val="54BE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7AC47DD"/>
    <w:multiLevelType w:val="hybridMultilevel"/>
    <w:tmpl w:val="41502E14"/>
    <w:lvl w:ilvl="0" w:tplc="895627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78047CA8"/>
    <w:multiLevelType w:val="hybridMultilevel"/>
    <w:tmpl w:val="318E7EB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nsid w:val="789255C9"/>
    <w:multiLevelType w:val="hybridMultilevel"/>
    <w:tmpl w:val="83003DD6"/>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9A45A6E"/>
    <w:multiLevelType w:val="hybridMultilevel"/>
    <w:tmpl w:val="DF126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A527BFC"/>
    <w:multiLevelType w:val="hybridMultilevel"/>
    <w:tmpl w:val="6A92EE44"/>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B037FE6"/>
    <w:multiLevelType w:val="hybridMultilevel"/>
    <w:tmpl w:val="C870FD8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B0A0D08"/>
    <w:multiLevelType w:val="hybridMultilevel"/>
    <w:tmpl w:val="5DA27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B6A65A7"/>
    <w:multiLevelType w:val="hybridMultilevel"/>
    <w:tmpl w:val="F7C045D6"/>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nsid w:val="7BE42655"/>
    <w:multiLevelType w:val="hybridMultilevel"/>
    <w:tmpl w:val="AB1283F6"/>
    <w:lvl w:ilvl="0" w:tplc="895627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D2F41A6"/>
    <w:multiLevelType w:val="hybridMultilevel"/>
    <w:tmpl w:val="71765C1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DA27744"/>
    <w:multiLevelType w:val="hybridMultilevel"/>
    <w:tmpl w:val="9E34A88C"/>
    <w:lvl w:ilvl="0" w:tplc="A4C0F8E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7F2749D5"/>
    <w:multiLevelType w:val="hybridMultilevel"/>
    <w:tmpl w:val="7430E6A2"/>
    <w:lvl w:ilvl="0" w:tplc="A4C0F8E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FE53E84"/>
    <w:multiLevelType w:val="multilevel"/>
    <w:tmpl w:val="40C8CACE"/>
    <w:lvl w:ilvl="0">
      <w:start w:val="3"/>
      <w:numFmt w:val="decimal"/>
      <w:lvlText w:val="%1."/>
      <w:lvlJc w:val="left"/>
      <w:pPr>
        <w:ind w:left="720" w:hanging="360"/>
      </w:pPr>
      <w:rPr>
        <w:rFonts w:hint="default"/>
      </w:rPr>
    </w:lvl>
    <w:lvl w:ilvl="1">
      <w:start w:val="1"/>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4"/>
  </w:num>
  <w:num w:numId="2">
    <w:abstractNumId w:val="74"/>
  </w:num>
  <w:num w:numId="3">
    <w:abstractNumId w:val="7"/>
  </w:num>
  <w:num w:numId="4">
    <w:abstractNumId w:val="152"/>
  </w:num>
  <w:num w:numId="5">
    <w:abstractNumId w:val="166"/>
  </w:num>
  <w:num w:numId="6">
    <w:abstractNumId w:val="73"/>
  </w:num>
  <w:num w:numId="7">
    <w:abstractNumId w:val="151"/>
  </w:num>
  <w:num w:numId="8">
    <w:abstractNumId w:val="33"/>
  </w:num>
  <w:num w:numId="9">
    <w:abstractNumId w:val="43"/>
  </w:num>
  <w:num w:numId="10">
    <w:abstractNumId w:val="187"/>
  </w:num>
  <w:num w:numId="11">
    <w:abstractNumId w:val="47"/>
  </w:num>
  <w:num w:numId="12">
    <w:abstractNumId w:val="184"/>
  </w:num>
  <w:num w:numId="13">
    <w:abstractNumId w:val="113"/>
  </w:num>
  <w:num w:numId="14">
    <w:abstractNumId w:val="88"/>
  </w:num>
  <w:num w:numId="15">
    <w:abstractNumId w:val="24"/>
  </w:num>
  <w:num w:numId="16">
    <w:abstractNumId w:val="147"/>
  </w:num>
  <w:num w:numId="17">
    <w:abstractNumId w:val="4"/>
  </w:num>
  <w:num w:numId="18">
    <w:abstractNumId w:val="29"/>
  </w:num>
  <w:num w:numId="19">
    <w:abstractNumId w:val="28"/>
  </w:num>
  <w:num w:numId="20">
    <w:abstractNumId w:val="194"/>
  </w:num>
  <w:num w:numId="21">
    <w:abstractNumId w:val="158"/>
  </w:num>
  <w:num w:numId="22">
    <w:abstractNumId w:val="109"/>
  </w:num>
  <w:num w:numId="23">
    <w:abstractNumId w:val="101"/>
  </w:num>
  <w:num w:numId="24">
    <w:abstractNumId w:val="80"/>
  </w:num>
  <w:num w:numId="25">
    <w:abstractNumId w:val="0"/>
  </w:num>
  <w:num w:numId="26">
    <w:abstractNumId w:val="55"/>
  </w:num>
  <w:num w:numId="27">
    <w:abstractNumId w:val="110"/>
  </w:num>
  <w:num w:numId="28">
    <w:abstractNumId w:val="85"/>
  </w:num>
  <w:num w:numId="29">
    <w:abstractNumId w:val="97"/>
  </w:num>
  <w:num w:numId="30">
    <w:abstractNumId w:val="129"/>
  </w:num>
  <w:num w:numId="31">
    <w:abstractNumId w:val="53"/>
  </w:num>
  <w:num w:numId="32">
    <w:abstractNumId w:val="191"/>
  </w:num>
  <w:num w:numId="33">
    <w:abstractNumId w:val="35"/>
  </w:num>
  <w:num w:numId="34">
    <w:abstractNumId w:val="168"/>
  </w:num>
  <w:num w:numId="35">
    <w:abstractNumId w:val="38"/>
  </w:num>
  <w:num w:numId="36">
    <w:abstractNumId w:val="62"/>
  </w:num>
  <w:num w:numId="37">
    <w:abstractNumId w:val="172"/>
  </w:num>
  <w:num w:numId="38">
    <w:abstractNumId w:val="200"/>
  </w:num>
  <w:num w:numId="39">
    <w:abstractNumId w:val="155"/>
  </w:num>
  <w:num w:numId="40">
    <w:abstractNumId w:val="143"/>
  </w:num>
  <w:num w:numId="41">
    <w:abstractNumId w:val="188"/>
  </w:num>
  <w:num w:numId="42">
    <w:abstractNumId w:val="196"/>
  </w:num>
  <w:num w:numId="43">
    <w:abstractNumId w:val="3"/>
  </w:num>
  <w:num w:numId="44">
    <w:abstractNumId w:val="117"/>
  </w:num>
  <w:num w:numId="45">
    <w:abstractNumId w:val="146"/>
  </w:num>
  <w:num w:numId="46">
    <w:abstractNumId w:val="153"/>
  </w:num>
  <w:num w:numId="47">
    <w:abstractNumId w:val="19"/>
  </w:num>
  <w:num w:numId="48">
    <w:abstractNumId w:val="160"/>
  </w:num>
  <w:num w:numId="49">
    <w:abstractNumId w:val="137"/>
  </w:num>
  <w:num w:numId="50">
    <w:abstractNumId w:val="37"/>
  </w:num>
  <w:num w:numId="51">
    <w:abstractNumId w:val="56"/>
  </w:num>
  <w:num w:numId="52">
    <w:abstractNumId w:val="179"/>
  </w:num>
  <w:num w:numId="53">
    <w:abstractNumId w:val="115"/>
  </w:num>
  <w:num w:numId="54">
    <w:abstractNumId w:val="66"/>
  </w:num>
  <w:num w:numId="55">
    <w:abstractNumId w:val="54"/>
  </w:num>
  <w:num w:numId="56">
    <w:abstractNumId w:val="195"/>
  </w:num>
  <w:num w:numId="57">
    <w:abstractNumId w:val="83"/>
  </w:num>
  <w:num w:numId="58">
    <w:abstractNumId w:val="120"/>
  </w:num>
  <w:num w:numId="59">
    <w:abstractNumId w:val="144"/>
  </w:num>
  <w:num w:numId="60">
    <w:abstractNumId w:val="127"/>
  </w:num>
  <w:num w:numId="61">
    <w:abstractNumId w:val="199"/>
  </w:num>
  <w:num w:numId="62">
    <w:abstractNumId w:val="142"/>
  </w:num>
  <w:num w:numId="63">
    <w:abstractNumId w:val="22"/>
  </w:num>
  <w:num w:numId="64">
    <w:abstractNumId w:val="104"/>
  </w:num>
  <w:num w:numId="65">
    <w:abstractNumId w:val="58"/>
  </w:num>
  <w:num w:numId="66">
    <w:abstractNumId w:val="132"/>
  </w:num>
  <w:num w:numId="67">
    <w:abstractNumId w:val="105"/>
  </w:num>
  <w:num w:numId="68">
    <w:abstractNumId w:val="39"/>
  </w:num>
  <w:num w:numId="69">
    <w:abstractNumId w:val="119"/>
  </w:num>
  <w:num w:numId="70">
    <w:abstractNumId w:val="141"/>
  </w:num>
  <w:num w:numId="71">
    <w:abstractNumId w:val="185"/>
  </w:num>
  <w:num w:numId="72">
    <w:abstractNumId w:val="150"/>
  </w:num>
  <w:num w:numId="73">
    <w:abstractNumId w:val="51"/>
  </w:num>
  <w:num w:numId="74">
    <w:abstractNumId w:val="135"/>
  </w:num>
  <w:num w:numId="75">
    <w:abstractNumId w:val="21"/>
  </w:num>
  <w:num w:numId="76">
    <w:abstractNumId w:val="94"/>
  </w:num>
  <w:num w:numId="77">
    <w:abstractNumId w:val="40"/>
  </w:num>
  <w:num w:numId="78">
    <w:abstractNumId w:val="65"/>
  </w:num>
  <w:num w:numId="79">
    <w:abstractNumId w:val="173"/>
  </w:num>
  <w:num w:numId="80">
    <w:abstractNumId w:val="82"/>
  </w:num>
  <w:num w:numId="81">
    <w:abstractNumId w:val="197"/>
  </w:num>
  <w:num w:numId="82">
    <w:abstractNumId w:val="44"/>
  </w:num>
  <w:num w:numId="83">
    <w:abstractNumId w:val="11"/>
  </w:num>
  <w:num w:numId="84">
    <w:abstractNumId w:val="175"/>
  </w:num>
  <w:num w:numId="85">
    <w:abstractNumId w:val="107"/>
  </w:num>
  <w:num w:numId="86">
    <w:abstractNumId w:val="189"/>
  </w:num>
  <w:num w:numId="87">
    <w:abstractNumId w:val="159"/>
  </w:num>
  <w:num w:numId="88">
    <w:abstractNumId w:val="59"/>
  </w:num>
  <w:num w:numId="89">
    <w:abstractNumId w:val="181"/>
  </w:num>
  <w:num w:numId="90">
    <w:abstractNumId w:val="178"/>
  </w:num>
  <w:num w:numId="91">
    <w:abstractNumId w:val="78"/>
  </w:num>
  <w:num w:numId="92">
    <w:abstractNumId w:val="5"/>
  </w:num>
  <w:num w:numId="93">
    <w:abstractNumId w:val="130"/>
  </w:num>
  <w:num w:numId="94">
    <w:abstractNumId w:val="96"/>
  </w:num>
  <w:num w:numId="95">
    <w:abstractNumId w:val="154"/>
  </w:num>
  <w:num w:numId="96">
    <w:abstractNumId w:val="36"/>
  </w:num>
  <w:num w:numId="97">
    <w:abstractNumId w:val="16"/>
  </w:num>
  <w:num w:numId="98">
    <w:abstractNumId w:val="164"/>
  </w:num>
  <w:num w:numId="99">
    <w:abstractNumId w:val="12"/>
  </w:num>
  <w:num w:numId="100">
    <w:abstractNumId w:val="124"/>
  </w:num>
  <w:num w:numId="101">
    <w:abstractNumId w:val="81"/>
  </w:num>
  <w:num w:numId="102">
    <w:abstractNumId w:val="118"/>
  </w:num>
  <w:num w:numId="103">
    <w:abstractNumId w:val="100"/>
  </w:num>
  <w:num w:numId="104">
    <w:abstractNumId w:val="87"/>
  </w:num>
  <w:num w:numId="105">
    <w:abstractNumId w:val="198"/>
  </w:num>
  <w:num w:numId="106">
    <w:abstractNumId w:val="192"/>
  </w:num>
  <w:num w:numId="107">
    <w:abstractNumId w:val="93"/>
  </w:num>
  <w:num w:numId="108">
    <w:abstractNumId w:val="116"/>
  </w:num>
  <w:num w:numId="109">
    <w:abstractNumId w:val="25"/>
  </w:num>
  <w:num w:numId="110">
    <w:abstractNumId w:val="148"/>
  </w:num>
  <w:num w:numId="111">
    <w:abstractNumId w:val="169"/>
  </w:num>
  <w:num w:numId="112">
    <w:abstractNumId w:val="165"/>
  </w:num>
  <w:num w:numId="113">
    <w:abstractNumId w:val="111"/>
  </w:num>
  <w:num w:numId="114">
    <w:abstractNumId w:val="180"/>
  </w:num>
  <w:num w:numId="115">
    <w:abstractNumId w:val="140"/>
  </w:num>
  <w:num w:numId="116">
    <w:abstractNumId w:val="13"/>
  </w:num>
  <w:num w:numId="117">
    <w:abstractNumId w:val="50"/>
  </w:num>
  <w:num w:numId="118">
    <w:abstractNumId w:val="114"/>
  </w:num>
  <w:num w:numId="119">
    <w:abstractNumId w:val="122"/>
  </w:num>
  <w:num w:numId="120">
    <w:abstractNumId w:val="128"/>
  </w:num>
  <w:num w:numId="121">
    <w:abstractNumId w:val="161"/>
  </w:num>
  <w:num w:numId="122">
    <w:abstractNumId w:val="145"/>
  </w:num>
  <w:num w:numId="123">
    <w:abstractNumId w:val="157"/>
  </w:num>
  <w:num w:numId="124">
    <w:abstractNumId w:val="138"/>
  </w:num>
  <w:num w:numId="125">
    <w:abstractNumId w:val="15"/>
  </w:num>
  <w:num w:numId="126">
    <w:abstractNumId w:val="41"/>
  </w:num>
  <w:num w:numId="127">
    <w:abstractNumId w:val="67"/>
  </w:num>
  <w:num w:numId="128">
    <w:abstractNumId w:val="133"/>
  </w:num>
  <w:num w:numId="129">
    <w:abstractNumId w:val="52"/>
  </w:num>
  <w:num w:numId="130">
    <w:abstractNumId w:val="34"/>
  </w:num>
  <w:num w:numId="131">
    <w:abstractNumId w:val="149"/>
  </w:num>
  <w:num w:numId="132">
    <w:abstractNumId w:val="125"/>
  </w:num>
  <w:num w:numId="133">
    <w:abstractNumId w:val="170"/>
  </w:num>
  <w:num w:numId="134">
    <w:abstractNumId w:val="61"/>
  </w:num>
  <w:num w:numId="135">
    <w:abstractNumId w:val="89"/>
  </w:num>
  <w:num w:numId="136">
    <w:abstractNumId w:val="103"/>
  </w:num>
  <w:num w:numId="137">
    <w:abstractNumId w:val="123"/>
  </w:num>
  <w:num w:numId="138">
    <w:abstractNumId w:val="183"/>
  </w:num>
  <w:num w:numId="139">
    <w:abstractNumId w:val="9"/>
  </w:num>
  <w:num w:numId="140">
    <w:abstractNumId w:val="48"/>
  </w:num>
  <w:num w:numId="141">
    <w:abstractNumId w:val="57"/>
  </w:num>
  <w:num w:numId="142">
    <w:abstractNumId w:val="27"/>
  </w:num>
  <w:num w:numId="143">
    <w:abstractNumId w:val="92"/>
  </w:num>
  <w:num w:numId="144">
    <w:abstractNumId w:val="23"/>
  </w:num>
  <w:num w:numId="145">
    <w:abstractNumId w:val="99"/>
  </w:num>
  <w:num w:numId="146">
    <w:abstractNumId w:val="162"/>
  </w:num>
  <w:num w:numId="147">
    <w:abstractNumId w:val="71"/>
  </w:num>
  <w:num w:numId="148">
    <w:abstractNumId w:val="31"/>
  </w:num>
  <w:num w:numId="149">
    <w:abstractNumId w:val="121"/>
  </w:num>
  <w:num w:numId="150">
    <w:abstractNumId w:val="77"/>
  </w:num>
  <w:num w:numId="151">
    <w:abstractNumId w:val="136"/>
  </w:num>
  <w:num w:numId="152">
    <w:abstractNumId w:val="98"/>
  </w:num>
  <w:num w:numId="153">
    <w:abstractNumId w:val="126"/>
  </w:num>
  <w:num w:numId="154">
    <w:abstractNumId w:val="139"/>
  </w:num>
  <w:num w:numId="155">
    <w:abstractNumId w:val="72"/>
  </w:num>
  <w:num w:numId="156">
    <w:abstractNumId w:val="49"/>
  </w:num>
  <w:num w:numId="157">
    <w:abstractNumId w:val="193"/>
  </w:num>
  <w:num w:numId="158">
    <w:abstractNumId w:val="106"/>
  </w:num>
  <w:num w:numId="159">
    <w:abstractNumId w:val="91"/>
  </w:num>
  <w:num w:numId="160">
    <w:abstractNumId w:val="86"/>
  </w:num>
  <w:num w:numId="161">
    <w:abstractNumId w:val="45"/>
  </w:num>
  <w:num w:numId="162">
    <w:abstractNumId w:val="68"/>
  </w:num>
  <w:num w:numId="163">
    <w:abstractNumId w:val="30"/>
  </w:num>
  <w:num w:numId="164">
    <w:abstractNumId w:val="176"/>
  </w:num>
  <w:num w:numId="165">
    <w:abstractNumId w:val="174"/>
  </w:num>
  <w:num w:numId="166">
    <w:abstractNumId w:val="20"/>
  </w:num>
  <w:num w:numId="167">
    <w:abstractNumId w:val="171"/>
  </w:num>
  <w:num w:numId="168">
    <w:abstractNumId w:val="14"/>
  </w:num>
  <w:num w:numId="169">
    <w:abstractNumId w:val="131"/>
  </w:num>
  <w:num w:numId="170">
    <w:abstractNumId w:val="76"/>
  </w:num>
  <w:num w:numId="171">
    <w:abstractNumId w:val="69"/>
  </w:num>
  <w:num w:numId="172">
    <w:abstractNumId w:val="64"/>
  </w:num>
  <w:num w:numId="173">
    <w:abstractNumId w:val="186"/>
  </w:num>
  <w:num w:numId="174">
    <w:abstractNumId w:val="17"/>
  </w:num>
  <w:num w:numId="175">
    <w:abstractNumId w:val="177"/>
  </w:num>
  <w:num w:numId="176">
    <w:abstractNumId w:val="42"/>
  </w:num>
  <w:num w:numId="177">
    <w:abstractNumId w:val="70"/>
  </w:num>
  <w:num w:numId="178">
    <w:abstractNumId w:val="2"/>
  </w:num>
  <w:num w:numId="179">
    <w:abstractNumId w:val="32"/>
  </w:num>
  <w:num w:numId="180">
    <w:abstractNumId w:val="90"/>
  </w:num>
  <w:num w:numId="181">
    <w:abstractNumId w:val="6"/>
  </w:num>
  <w:num w:numId="182">
    <w:abstractNumId w:val="163"/>
  </w:num>
  <w:num w:numId="183">
    <w:abstractNumId w:val="10"/>
  </w:num>
  <w:num w:numId="184">
    <w:abstractNumId w:val="190"/>
  </w:num>
  <w:num w:numId="185">
    <w:abstractNumId w:val="167"/>
  </w:num>
  <w:num w:numId="186">
    <w:abstractNumId w:val="60"/>
  </w:num>
  <w:num w:numId="187">
    <w:abstractNumId w:val="112"/>
  </w:num>
  <w:num w:numId="188">
    <w:abstractNumId w:val="63"/>
  </w:num>
  <w:num w:numId="189">
    <w:abstractNumId w:val="182"/>
  </w:num>
  <w:num w:numId="190">
    <w:abstractNumId w:val="79"/>
  </w:num>
  <w:num w:numId="191">
    <w:abstractNumId w:val="134"/>
  </w:num>
  <w:num w:numId="192">
    <w:abstractNumId w:val="102"/>
  </w:num>
  <w:num w:numId="193">
    <w:abstractNumId w:val="75"/>
  </w:num>
  <w:num w:numId="194">
    <w:abstractNumId w:val="26"/>
  </w:num>
  <w:num w:numId="195">
    <w:abstractNumId w:val="95"/>
  </w:num>
  <w:num w:numId="196">
    <w:abstractNumId w:val="156"/>
  </w:num>
  <w:num w:numId="197">
    <w:abstractNumId w:val="108"/>
  </w:num>
  <w:num w:numId="198">
    <w:abstractNumId w:val="46"/>
  </w:num>
  <w:num w:numId="199">
    <w:abstractNumId w:val="18"/>
  </w:num>
  <w:num w:numId="200">
    <w:abstractNumId w:val="8"/>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D0513"/>
    <w:rsid w:val="00011B88"/>
    <w:rsid w:val="00011F31"/>
    <w:rsid w:val="0001499B"/>
    <w:rsid w:val="0001561A"/>
    <w:rsid w:val="00017944"/>
    <w:rsid w:val="00023CCD"/>
    <w:rsid w:val="00027531"/>
    <w:rsid w:val="00042D71"/>
    <w:rsid w:val="00045560"/>
    <w:rsid w:val="000531D5"/>
    <w:rsid w:val="00053E59"/>
    <w:rsid w:val="0005732F"/>
    <w:rsid w:val="000600EF"/>
    <w:rsid w:val="00060749"/>
    <w:rsid w:val="000607C3"/>
    <w:rsid w:val="000610C9"/>
    <w:rsid w:val="00065C25"/>
    <w:rsid w:val="00070782"/>
    <w:rsid w:val="00071A5D"/>
    <w:rsid w:val="000754F8"/>
    <w:rsid w:val="000775D9"/>
    <w:rsid w:val="00095D08"/>
    <w:rsid w:val="00096839"/>
    <w:rsid w:val="000B2F03"/>
    <w:rsid w:val="000B76AB"/>
    <w:rsid w:val="000C0D06"/>
    <w:rsid w:val="000C28C5"/>
    <w:rsid w:val="000D48BF"/>
    <w:rsid w:val="000D7B81"/>
    <w:rsid w:val="000E48BD"/>
    <w:rsid w:val="000F642F"/>
    <w:rsid w:val="00101763"/>
    <w:rsid w:val="00105ED8"/>
    <w:rsid w:val="00113EB8"/>
    <w:rsid w:val="00115102"/>
    <w:rsid w:val="001217BB"/>
    <w:rsid w:val="001414E9"/>
    <w:rsid w:val="001429DA"/>
    <w:rsid w:val="0014638A"/>
    <w:rsid w:val="0014677C"/>
    <w:rsid w:val="00147EFA"/>
    <w:rsid w:val="001511E3"/>
    <w:rsid w:val="001564BE"/>
    <w:rsid w:val="00157806"/>
    <w:rsid w:val="00160715"/>
    <w:rsid w:val="00160F3C"/>
    <w:rsid w:val="00163323"/>
    <w:rsid w:val="00170387"/>
    <w:rsid w:val="0017222B"/>
    <w:rsid w:val="00181EFE"/>
    <w:rsid w:val="00184FC0"/>
    <w:rsid w:val="001865B6"/>
    <w:rsid w:val="0019413C"/>
    <w:rsid w:val="001B0202"/>
    <w:rsid w:val="001C79EA"/>
    <w:rsid w:val="001D2F45"/>
    <w:rsid w:val="001E4C08"/>
    <w:rsid w:val="001E7E16"/>
    <w:rsid w:val="001F2860"/>
    <w:rsid w:val="001F7F82"/>
    <w:rsid w:val="002009BE"/>
    <w:rsid w:val="00201D53"/>
    <w:rsid w:val="002047CE"/>
    <w:rsid w:val="002057CC"/>
    <w:rsid w:val="002104C6"/>
    <w:rsid w:val="00223FD4"/>
    <w:rsid w:val="00225C55"/>
    <w:rsid w:val="00225D19"/>
    <w:rsid w:val="00233D4B"/>
    <w:rsid w:val="00233EE9"/>
    <w:rsid w:val="00234397"/>
    <w:rsid w:val="00237147"/>
    <w:rsid w:val="002373AB"/>
    <w:rsid w:val="00243360"/>
    <w:rsid w:val="00254667"/>
    <w:rsid w:val="0025489F"/>
    <w:rsid w:val="00260B0E"/>
    <w:rsid w:val="002655A0"/>
    <w:rsid w:val="00266789"/>
    <w:rsid w:val="0027595E"/>
    <w:rsid w:val="002811FF"/>
    <w:rsid w:val="00297DCC"/>
    <w:rsid w:val="00297F6D"/>
    <w:rsid w:val="002B2564"/>
    <w:rsid w:val="002C2033"/>
    <w:rsid w:val="002C3F85"/>
    <w:rsid w:val="002C4F22"/>
    <w:rsid w:val="002E3AB6"/>
    <w:rsid w:val="002F2487"/>
    <w:rsid w:val="002F44F5"/>
    <w:rsid w:val="002F74F1"/>
    <w:rsid w:val="003067B5"/>
    <w:rsid w:val="0031013B"/>
    <w:rsid w:val="003111BD"/>
    <w:rsid w:val="0031381C"/>
    <w:rsid w:val="00322A21"/>
    <w:rsid w:val="00324033"/>
    <w:rsid w:val="0032460B"/>
    <w:rsid w:val="003344EC"/>
    <w:rsid w:val="00337855"/>
    <w:rsid w:val="00341560"/>
    <w:rsid w:val="003463A9"/>
    <w:rsid w:val="00356F4C"/>
    <w:rsid w:val="003617BD"/>
    <w:rsid w:val="003645AA"/>
    <w:rsid w:val="003727FD"/>
    <w:rsid w:val="00375638"/>
    <w:rsid w:val="0037632D"/>
    <w:rsid w:val="003766CC"/>
    <w:rsid w:val="00384A5A"/>
    <w:rsid w:val="00392E24"/>
    <w:rsid w:val="003A0B71"/>
    <w:rsid w:val="003A3D94"/>
    <w:rsid w:val="003A6AE5"/>
    <w:rsid w:val="003D1997"/>
    <w:rsid w:val="003D2666"/>
    <w:rsid w:val="003E467C"/>
    <w:rsid w:val="003F354C"/>
    <w:rsid w:val="003F6EFD"/>
    <w:rsid w:val="004006AF"/>
    <w:rsid w:val="00401259"/>
    <w:rsid w:val="00403AF4"/>
    <w:rsid w:val="0041260F"/>
    <w:rsid w:val="0041657A"/>
    <w:rsid w:val="00420F81"/>
    <w:rsid w:val="00422245"/>
    <w:rsid w:val="00424AF0"/>
    <w:rsid w:val="00425109"/>
    <w:rsid w:val="004257C7"/>
    <w:rsid w:val="00432574"/>
    <w:rsid w:val="004420C4"/>
    <w:rsid w:val="004425B3"/>
    <w:rsid w:val="00443154"/>
    <w:rsid w:val="00445F80"/>
    <w:rsid w:val="0046248F"/>
    <w:rsid w:val="00464BA7"/>
    <w:rsid w:val="004664B1"/>
    <w:rsid w:val="00466EE5"/>
    <w:rsid w:val="004671EB"/>
    <w:rsid w:val="00470044"/>
    <w:rsid w:val="0047405B"/>
    <w:rsid w:val="00475A53"/>
    <w:rsid w:val="0047714D"/>
    <w:rsid w:val="004A0035"/>
    <w:rsid w:val="004A41B9"/>
    <w:rsid w:val="004A7284"/>
    <w:rsid w:val="004B572C"/>
    <w:rsid w:val="004C4D97"/>
    <w:rsid w:val="004C6AFE"/>
    <w:rsid w:val="004D4727"/>
    <w:rsid w:val="004D687C"/>
    <w:rsid w:val="004D7F57"/>
    <w:rsid w:val="004E6C85"/>
    <w:rsid w:val="004E6F2D"/>
    <w:rsid w:val="004F1296"/>
    <w:rsid w:val="004F64B9"/>
    <w:rsid w:val="00513F9C"/>
    <w:rsid w:val="0051543A"/>
    <w:rsid w:val="00515805"/>
    <w:rsid w:val="00516CFD"/>
    <w:rsid w:val="00521881"/>
    <w:rsid w:val="0052787C"/>
    <w:rsid w:val="005447E0"/>
    <w:rsid w:val="005452E2"/>
    <w:rsid w:val="00545829"/>
    <w:rsid w:val="005460F2"/>
    <w:rsid w:val="00552DE8"/>
    <w:rsid w:val="00553DF4"/>
    <w:rsid w:val="00554EEB"/>
    <w:rsid w:val="005641FB"/>
    <w:rsid w:val="005761AB"/>
    <w:rsid w:val="00581E1E"/>
    <w:rsid w:val="00583191"/>
    <w:rsid w:val="00586870"/>
    <w:rsid w:val="005958F6"/>
    <w:rsid w:val="00595AC5"/>
    <w:rsid w:val="005B591B"/>
    <w:rsid w:val="005C4638"/>
    <w:rsid w:val="005D0513"/>
    <w:rsid w:val="005D5516"/>
    <w:rsid w:val="00601324"/>
    <w:rsid w:val="00602B43"/>
    <w:rsid w:val="00606FCB"/>
    <w:rsid w:val="00616C22"/>
    <w:rsid w:val="006215E3"/>
    <w:rsid w:val="0062704A"/>
    <w:rsid w:val="006427C3"/>
    <w:rsid w:val="00644D28"/>
    <w:rsid w:val="0065308C"/>
    <w:rsid w:val="00670B0E"/>
    <w:rsid w:val="006723C0"/>
    <w:rsid w:val="00676097"/>
    <w:rsid w:val="006763FF"/>
    <w:rsid w:val="006852BA"/>
    <w:rsid w:val="00686405"/>
    <w:rsid w:val="00686739"/>
    <w:rsid w:val="0069559F"/>
    <w:rsid w:val="006A1847"/>
    <w:rsid w:val="006B01FD"/>
    <w:rsid w:val="006C19A7"/>
    <w:rsid w:val="006C5A10"/>
    <w:rsid w:val="006C76DD"/>
    <w:rsid w:val="006D1D0F"/>
    <w:rsid w:val="006D2749"/>
    <w:rsid w:val="006E0F98"/>
    <w:rsid w:val="006E2AF0"/>
    <w:rsid w:val="006F0803"/>
    <w:rsid w:val="006F6F2F"/>
    <w:rsid w:val="007057A6"/>
    <w:rsid w:val="00714556"/>
    <w:rsid w:val="007159EC"/>
    <w:rsid w:val="00726B0C"/>
    <w:rsid w:val="00727945"/>
    <w:rsid w:val="00731E19"/>
    <w:rsid w:val="00732E3D"/>
    <w:rsid w:val="007330D8"/>
    <w:rsid w:val="0074063D"/>
    <w:rsid w:val="00744DEF"/>
    <w:rsid w:val="00747A97"/>
    <w:rsid w:val="00747C6F"/>
    <w:rsid w:val="00763373"/>
    <w:rsid w:val="00765BB4"/>
    <w:rsid w:val="00765E0F"/>
    <w:rsid w:val="007675FF"/>
    <w:rsid w:val="0077760D"/>
    <w:rsid w:val="00780CB4"/>
    <w:rsid w:val="007848BE"/>
    <w:rsid w:val="00792EE9"/>
    <w:rsid w:val="0079335E"/>
    <w:rsid w:val="007A2001"/>
    <w:rsid w:val="007A46FE"/>
    <w:rsid w:val="007B07A3"/>
    <w:rsid w:val="007B35C4"/>
    <w:rsid w:val="007B3B84"/>
    <w:rsid w:val="007B7229"/>
    <w:rsid w:val="007C1FF8"/>
    <w:rsid w:val="007D2B8F"/>
    <w:rsid w:val="007D4EBD"/>
    <w:rsid w:val="007E1043"/>
    <w:rsid w:val="007E244C"/>
    <w:rsid w:val="007E6B49"/>
    <w:rsid w:val="007E7A8F"/>
    <w:rsid w:val="007F1F23"/>
    <w:rsid w:val="007F2CA9"/>
    <w:rsid w:val="007F3E9D"/>
    <w:rsid w:val="007F4634"/>
    <w:rsid w:val="008037E7"/>
    <w:rsid w:val="00803D3D"/>
    <w:rsid w:val="00807260"/>
    <w:rsid w:val="00811C9F"/>
    <w:rsid w:val="00813030"/>
    <w:rsid w:val="00820A2D"/>
    <w:rsid w:val="0082271E"/>
    <w:rsid w:val="00832190"/>
    <w:rsid w:val="00833A50"/>
    <w:rsid w:val="0083569D"/>
    <w:rsid w:val="00841F2F"/>
    <w:rsid w:val="00843A6D"/>
    <w:rsid w:val="0084697C"/>
    <w:rsid w:val="008507E9"/>
    <w:rsid w:val="00856E3E"/>
    <w:rsid w:val="008622AB"/>
    <w:rsid w:val="00865C61"/>
    <w:rsid w:val="00866D76"/>
    <w:rsid w:val="00881185"/>
    <w:rsid w:val="0088156C"/>
    <w:rsid w:val="0088448B"/>
    <w:rsid w:val="00885B3E"/>
    <w:rsid w:val="008926F4"/>
    <w:rsid w:val="008A34D2"/>
    <w:rsid w:val="008A3DA9"/>
    <w:rsid w:val="008B5202"/>
    <w:rsid w:val="008B59B7"/>
    <w:rsid w:val="008C1C09"/>
    <w:rsid w:val="008C3C10"/>
    <w:rsid w:val="008C7FD1"/>
    <w:rsid w:val="008D4487"/>
    <w:rsid w:val="008D469C"/>
    <w:rsid w:val="008D5C6F"/>
    <w:rsid w:val="008D7C15"/>
    <w:rsid w:val="008D7E5F"/>
    <w:rsid w:val="008E606D"/>
    <w:rsid w:val="008F311B"/>
    <w:rsid w:val="00901550"/>
    <w:rsid w:val="00903DEA"/>
    <w:rsid w:val="009311FF"/>
    <w:rsid w:val="009415AD"/>
    <w:rsid w:val="00945A8C"/>
    <w:rsid w:val="00945C25"/>
    <w:rsid w:val="00950379"/>
    <w:rsid w:val="009644BB"/>
    <w:rsid w:val="00972206"/>
    <w:rsid w:val="009750DD"/>
    <w:rsid w:val="009775FB"/>
    <w:rsid w:val="00982CA3"/>
    <w:rsid w:val="00982FFF"/>
    <w:rsid w:val="00997C33"/>
    <w:rsid w:val="009A2C60"/>
    <w:rsid w:val="009A4458"/>
    <w:rsid w:val="009A6415"/>
    <w:rsid w:val="009B4E1B"/>
    <w:rsid w:val="009C34F0"/>
    <w:rsid w:val="009C6569"/>
    <w:rsid w:val="009C75E1"/>
    <w:rsid w:val="009D0614"/>
    <w:rsid w:val="009E14B8"/>
    <w:rsid w:val="009E158C"/>
    <w:rsid w:val="009E3BC8"/>
    <w:rsid w:val="009F0064"/>
    <w:rsid w:val="009F2035"/>
    <w:rsid w:val="00A05446"/>
    <w:rsid w:val="00A11B00"/>
    <w:rsid w:val="00A13AFF"/>
    <w:rsid w:val="00A1400F"/>
    <w:rsid w:val="00A1501D"/>
    <w:rsid w:val="00A24416"/>
    <w:rsid w:val="00A25857"/>
    <w:rsid w:val="00A27896"/>
    <w:rsid w:val="00A3170C"/>
    <w:rsid w:val="00A32263"/>
    <w:rsid w:val="00A32340"/>
    <w:rsid w:val="00A372F4"/>
    <w:rsid w:val="00A40067"/>
    <w:rsid w:val="00A42227"/>
    <w:rsid w:val="00A4438A"/>
    <w:rsid w:val="00A52155"/>
    <w:rsid w:val="00A567B2"/>
    <w:rsid w:val="00A62003"/>
    <w:rsid w:val="00A62382"/>
    <w:rsid w:val="00A7031F"/>
    <w:rsid w:val="00A71150"/>
    <w:rsid w:val="00A71520"/>
    <w:rsid w:val="00A822F9"/>
    <w:rsid w:val="00A90E88"/>
    <w:rsid w:val="00A92B03"/>
    <w:rsid w:val="00AA3F34"/>
    <w:rsid w:val="00AA466A"/>
    <w:rsid w:val="00AA7F7C"/>
    <w:rsid w:val="00AB0CFF"/>
    <w:rsid w:val="00AC4279"/>
    <w:rsid w:val="00AC7E47"/>
    <w:rsid w:val="00AD4A06"/>
    <w:rsid w:val="00AD5C9F"/>
    <w:rsid w:val="00AE0C4C"/>
    <w:rsid w:val="00AE4870"/>
    <w:rsid w:val="00AE54AD"/>
    <w:rsid w:val="00AE5CBC"/>
    <w:rsid w:val="00AE75DA"/>
    <w:rsid w:val="00B059E1"/>
    <w:rsid w:val="00B05EF8"/>
    <w:rsid w:val="00B10121"/>
    <w:rsid w:val="00B14BE9"/>
    <w:rsid w:val="00B1599E"/>
    <w:rsid w:val="00B220F6"/>
    <w:rsid w:val="00B22B1A"/>
    <w:rsid w:val="00B24D4D"/>
    <w:rsid w:val="00B25DBE"/>
    <w:rsid w:val="00B26DDA"/>
    <w:rsid w:val="00B403A9"/>
    <w:rsid w:val="00B45F37"/>
    <w:rsid w:val="00B46E60"/>
    <w:rsid w:val="00B4749D"/>
    <w:rsid w:val="00B5166A"/>
    <w:rsid w:val="00B540D7"/>
    <w:rsid w:val="00B60FF4"/>
    <w:rsid w:val="00B6365A"/>
    <w:rsid w:val="00B7194F"/>
    <w:rsid w:val="00B72C69"/>
    <w:rsid w:val="00B7754A"/>
    <w:rsid w:val="00B80271"/>
    <w:rsid w:val="00B811A7"/>
    <w:rsid w:val="00B82654"/>
    <w:rsid w:val="00B92929"/>
    <w:rsid w:val="00B95B39"/>
    <w:rsid w:val="00B95FD4"/>
    <w:rsid w:val="00B960BC"/>
    <w:rsid w:val="00BA700E"/>
    <w:rsid w:val="00BB1C38"/>
    <w:rsid w:val="00BB6264"/>
    <w:rsid w:val="00BB735A"/>
    <w:rsid w:val="00BD01B5"/>
    <w:rsid w:val="00BD1864"/>
    <w:rsid w:val="00BD4889"/>
    <w:rsid w:val="00BE2D02"/>
    <w:rsid w:val="00BE4C2C"/>
    <w:rsid w:val="00BE779E"/>
    <w:rsid w:val="00BE7F69"/>
    <w:rsid w:val="00BF0FF1"/>
    <w:rsid w:val="00BF24D1"/>
    <w:rsid w:val="00C15D35"/>
    <w:rsid w:val="00C17F1E"/>
    <w:rsid w:val="00C20CCD"/>
    <w:rsid w:val="00C24339"/>
    <w:rsid w:val="00C27F6D"/>
    <w:rsid w:val="00C3335C"/>
    <w:rsid w:val="00C36F36"/>
    <w:rsid w:val="00C41670"/>
    <w:rsid w:val="00C47824"/>
    <w:rsid w:val="00C56677"/>
    <w:rsid w:val="00C63861"/>
    <w:rsid w:val="00C6680F"/>
    <w:rsid w:val="00C7301A"/>
    <w:rsid w:val="00C75453"/>
    <w:rsid w:val="00C76C86"/>
    <w:rsid w:val="00C80231"/>
    <w:rsid w:val="00C83605"/>
    <w:rsid w:val="00C8406A"/>
    <w:rsid w:val="00C8671C"/>
    <w:rsid w:val="00C87074"/>
    <w:rsid w:val="00C9315B"/>
    <w:rsid w:val="00C93C41"/>
    <w:rsid w:val="00C97C9F"/>
    <w:rsid w:val="00CA1D35"/>
    <w:rsid w:val="00CA3C46"/>
    <w:rsid w:val="00CA4C66"/>
    <w:rsid w:val="00CA5E32"/>
    <w:rsid w:val="00CA7003"/>
    <w:rsid w:val="00CC20EA"/>
    <w:rsid w:val="00CD35B1"/>
    <w:rsid w:val="00CD6B2E"/>
    <w:rsid w:val="00CD7965"/>
    <w:rsid w:val="00CE10F6"/>
    <w:rsid w:val="00CF5D12"/>
    <w:rsid w:val="00CF76EB"/>
    <w:rsid w:val="00D01A76"/>
    <w:rsid w:val="00D16F96"/>
    <w:rsid w:val="00D21308"/>
    <w:rsid w:val="00D33A73"/>
    <w:rsid w:val="00D45F94"/>
    <w:rsid w:val="00D51D49"/>
    <w:rsid w:val="00D57040"/>
    <w:rsid w:val="00D81212"/>
    <w:rsid w:val="00D845F1"/>
    <w:rsid w:val="00D87902"/>
    <w:rsid w:val="00D940B0"/>
    <w:rsid w:val="00D95C6A"/>
    <w:rsid w:val="00DA5D3B"/>
    <w:rsid w:val="00DB15B2"/>
    <w:rsid w:val="00DC736A"/>
    <w:rsid w:val="00DD4382"/>
    <w:rsid w:val="00DD4BA3"/>
    <w:rsid w:val="00DD623C"/>
    <w:rsid w:val="00DF06D9"/>
    <w:rsid w:val="00DF3E4B"/>
    <w:rsid w:val="00DF553B"/>
    <w:rsid w:val="00E01939"/>
    <w:rsid w:val="00E0396D"/>
    <w:rsid w:val="00E10847"/>
    <w:rsid w:val="00E243C6"/>
    <w:rsid w:val="00E24421"/>
    <w:rsid w:val="00E26C89"/>
    <w:rsid w:val="00E316F6"/>
    <w:rsid w:val="00E340EA"/>
    <w:rsid w:val="00E34BF4"/>
    <w:rsid w:val="00E374DA"/>
    <w:rsid w:val="00E376A8"/>
    <w:rsid w:val="00E37970"/>
    <w:rsid w:val="00E4122E"/>
    <w:rsid w:val="00E43455"/>
    <w:rsid w:val="00E44E5C"/>
    <w:rsid w:val="00E450C3"/>
    <w:rsid w:val="00E66558"/>
    <w:rsid w:val="00E80FBC"/>
    <w:rsid w:val="00E82A0C"/>
    <w:rsid w:val="00E84A71"/>
    <w:rsid w:val="00EA3CC8"/>
    <w:rsid w:val="00EB0925"/>
    <w:rsid w:val="00EB5DFC"/>
    <w:rsid w:val="00EB6224"/>
    <w:rsid w:val="00EC36DF"/>
    <w:rsid w:val="00EC4AA2"/>
    <w:rsid w:val="00ED1862"/>
    <w:rsid w:val="00EE05A1"/>
    <w:rsid w:val="00EE2093"/>
    <w:rsid w:val="00EE3F08"/>
    <w:rsid w:val="00EE3F93"/>
    <w:rsid w:val="00EE59CE"/>
    <w:rsid w:val="00EE6DA3"/>
    <w:rsid w:val="00EF0F6A"/>
    <w:rsid w:val="00EF62A2"/>
    <w:rsid w:val="00F00F88"/>
    <w:rsid w:val="00F016BD"/>
    <w:rsid w:val="00F01F90"/>
    <w:rsid w:val="00F06165"/>
    <w:rsid w:val="00F076AC"/>
    <w:rsid w:val="00F10B17"/>
    <w:rsid w:val="00F116CE"/>
    <w:rsid w:val="00F12041"/>
    <w:rsid w:val="00F1256E"/>
    <w:rsid w:val="00F12F17"/>
    <w:rsid w:val="00F225D2"/>
    <w:rsid w:val="00F23CEC"/>
    <w:rsid w:val="00F32FBF"/>
    <w:rsid w:val="00F41FF0"/>
    <w:rsid w:val="00F44082"/>
    <w:rsid w:val="00F466B5"/>
    <w:rsid w:val="00F46BF2"/>
    <w:rsid w:val="00F520CD"/>
    <w:rsid w:val="00F55E79"/>
    <w:rsid w:val="00F575A1"/>
    <w:rsid w:val="00F60147"/>
    <w:rsid w:val="00F63F23"/>
    <w:rsid w:val="00F654F7"/>
    <w:rsid w:val="00F66F7C"/>
    <w:rsid w:val="00F73075"/>
    <w:rsid w:val="00F77F81"/>
    <w:rsid w:val="00F815DE"/>
    <w:rsid w:val="00F93B9B"/>
    <w:rsid w:val="00FA2CB7"/>
    <w:rsid w:val="00FB3217"/>
    <w:rsid w:val="00FC15F0"/>
    <w:rsid w:val="00FC23AB"/>
    <w:rsid w:val="00FC5E64"/>
    <w:rsid w:val="00FE1FBA"/>
    <w:rsid w:val="00FE44A9"/>
    <w:rsid w:val="00FE45E2"/>
    <w:rsid w:val="00FE6521"/>
    <w:rsid w:val="00FF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003"/>
    <w:pPr>
      <w:spacing w:after="200" w:line="276" w:lineRule="auto"/>
    </w:pPr>
    <w:rPr>
      <w:rFonts w:asciiTheme="minorHAnsi" w:eastAsiaTheme="minorEastAsia" w:hAnsiTheme="minorHAnsi"/>
      <w:sz w:val="22"/>
      <w:lang w:eastAsia="ru-RU"/>
    </w:rPr>
  </w:style>
  <w:style w:type="paragraph" w:styleId="1">
    <w:name w:val="heading 1"/>
    <w:basedOn w:val="a0"/>
    <w:next w:val="a0"/>
    <w:link w:val="10"/>
    <w:uiPriority w:val="9"/>
    <w:qFormat/>
    <w:rsid w:val="00ED1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D18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D4EBD"/>
    <w:pPr>
      <w:ind w:left="720"/>
      <w:contextualSpacing/>
    </w:pPr>
    <w:rPr>
      <w:rFonts w:eastAsia="Times New Roman" w:cs="Times New Roman"/>
    </w:rPr>
  </w:style>
  <w:style w:type="paragraph" w:styleId="a5">
    <w:name w:val="No Spacing"/>
    <w:uiPriority w:val="1"/>
    <w:qFormat/>
    <w:rsid w:val="00982CA3"/>
    <w:rPr>
      <w:rFonts w:ascii="Calibri" w:eastAsia="Times New Roman" w:hAnsi="Calibri" w:cs="Times New Roman"/>
      <w:sz w:val="22"/>
    </w:rPr>
  </w:style>
  <w:style w:type="table" w:styleId="a6">
    <w:name w:val="Table Grid"/>
    <w:basedOn w:val="a2"/>
    <w:uiPriority w:val="59"/>
    <w:rsid w:val="009E3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F01F90"/>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F01F90"/>
    <w:rPr>
      <w:rFonts w:ascii="Tahoma" w:eastAsiaTheme="minorEastAsia" w:hAnsi="Tahoma" w:cs="Tahoma"/>
      <w:sz w:val="16"/>
      <w:szCs w:val="16"/>
      <w:lang w:eastAsia="ru-RU"/>
    </w:rPr>
  </w:style>
  <w:style w:type="paragraph" w:styleId="a9">
    <w:name w:val="List"/>
    <w:basedOn w:val="a0"/>
    <w:unhideWhenUsed/>
    <w:rsid w:val="00D45F94"/>
    <w:pPr>
      <w:spacing w:after="0" w:line="240" w:lineRule="auto"/>
      <w:ind w:left="283" w:hanging="283"/>
      <w:contextualSpacing/>
    </w:pPr>
    <w:rPr>
      <w:rFonts w:ascii="Times New Roman" w:eastAsia="Times New Roman" w:hAnsi="Times New Roman" w:cs="Times New Roman"/>
      <w:sz w:val="24"/>
      <w:szCs w:val="24"/>
    </w:rPr>
  </w:style>
  <w:style w:type="paragraph" w:customStyle="1" w:styleId="21">
    <w:name w:val="Список 21"/>
    <w:basedOn w:val="a0"/>
    <w:rsid w:val="008B5202"/>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aa">
    <w:name w:val="Верхний колонтитул Знак"/>
    <w:semiHidden/>
    <w:locked/>
    <w:rsid w:val="001C79EA"/>
    <w:rPr>
      <w:sz w:val="24"/>
      <w:szCs w:val="24"/>
      <w:lang w:val="ru-RU" w:eastAsia="ru-RU" w:bidi="ar-SA"/>
    </w:rPr>
  </w:style>
  <w:style w:type="paragraph" w:styleId="ab">
    <w:name w:val="header"/>
    <w:basedOn w:val="a0"/>
    <w:link w:val="11"/>
    <w:uiPriority w:val="99"/>
    <w:unhideWhenUsed/>
    <w:rsid w:val="007F1F23"/>
    <w:pPr>
      <w:tabs>
        <w:tab w:val="center" w:pos="4677"/>
        <w:tab w:val="right" w:pos="9355"/>
      </w:tabs>
      <w:spacing w:after="0" w:line="240" w:lineRule="auto"/>
    </w:pPr>
  </w:style>
  <w:style w:type="character" w:customStyle="1" w:styleId="11">
    <w:name w:val="Верхний колонтитул Знак1"/>
    <w:basedOn w:val="a1"/>
    <w:link w:val="ab"/>
    <w:uiPriority w:val="99"/>
    <w:rsid w:val="007F1F23"/>
    <w:rPr>
      <w:rFonts w:asciiTheme="minorHAnsi" w:eastAsiaTheme="minorEastAsia" w:hAnsiTheme="minorHAnsi"/>
      <w:sz w:val="22"/>
      <w:lang w:eastAsia="ru-RU"/>
    </w:rPr>
  </w:style>
  <w:style w:type="paragraph" w:styleId="ac">
    <w:name w:val="footer"/>
    <w:basedOn w:val="a0"/>
    <w:link w:val="ad"/>
    <w:uiPriority w:val="99"/>
    <w:unhideWhenUsed/>
    <w:rsid w:val="007F1F23"/>
    <w:pPr>
      <w:tabs>
        <w:tab w:val="center" w:pos="4677"/>
        <w:tab w:val="right" w:pos="9355"/>
      </w:tabs>
      <w:spacing w:after="0" w:line="240" w:lineRule="auto"/>
    </w:pPr>
  </w:style>
  <w:style w:type="character" w:customStyle="1" w:styleId="ad">
    <w:name w:val="Нижний колонтитул Знак"/>
    <w:basedOn w:val="a1"/>
    <w:link w:val="ac"/>
    <w:uiPriority w:val="99"/>
    <w:rsid w:val="007F1F23"/>
    <w:rPr>
      <w:rFonts w:asciiTheme="minorHAnsi" w:eastAsiaTheme="minorEastAsia" w:hAnsiTheme="minorHAnsi"/>
      <w:sz w:val="22"/>
      <w:lang w:eastAsia="ru-RU"/>
    </w:rPr>
  </w:style>
  <w:style w:type="character" w:customStyle="1" w:styleId="10">
    <w:name w:val="Заголовок 1 Знак"/>
    <w:basedOn w:val="a1"/>
    <w:link w:val="1"/>
    <w:uiPriority w:val="9"/>
    <w:rsid w:val="00ED186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ED1862"/>
    <w:rPr>
      <w:rFonts w:asciiTheme="majorHAnsi" w:eastAsiaTheme="majorEastAsia" w:hAnsiTheme="majorHAnsi" w:cstheme="majorBidi"/>
      <w:b/>
      <w:bCs/>
      <w:color w:val="4F81BD" w:themeColor="accent1"/>
      <w:sz w:val="26"/>
      <w:szCs w:val="26"/>
      <w:lang w:eastAsia="ru-RU"/>
    </w:rPr>
  </w:style>
  <w:style w:type="paragraph" w:styleId="ae">
    <w:name w:val="TOC Heading"/>
    <w:basedOn w:val="1"/>
    <w:next w:val="a0"/>
    <w:uiPriority w:val="39"/>
    <w:semiHidden/>
    <w:unhideWhenUsed/>
    <w:qFormat/>
    <w:rsid w:val="00E84A71"/>
    <w:pPr>
      <w:outlineLvl w:val="9"/>
    </w:pPr>
    <w:rPr>
      <w:lang w:eastAsia="en-US"/>
    </w:rPr>
  </w:style>
  <w:style w:type="paragraph" w:styleId="22">
    <w:name w:val="toc 2"/>
    <w:basedOn w:val="a0"/>
    <w:next w:val="a0"/>
    <w:autoRedefine/>
    <w:uiPriority w:val="39"/>
    <w:unhideWhenUsed/>
    <w:qFormat/>
    <w:rsid w:val="00B059E1"/>
    <w:pPr>
      <w:tabs>
        <w:tab w:val="left" w:pos="880"/>
        <w:tab w:val="right" w:leader="dot" w:pos="9639"/>
      </w:tabs>
      <w:spacing w:after="0" w:line="360" w:lineRule="auto"/>
      <w:ind w:left="709" w:hanging="709"/>
      <w:jc w:val="both"/>
    </w:pPr>
    <w:rPr>
      <w:rFonts w:ascii="Times New Roman" w:hAnsi="Times New Roman" w:cs="Times New Roman"/>
      <w:noProof/>
      <w:sz w:val="28"/>
      <w:szCs w:val="28"/>
      <w:lang w:val="en-US"/>
    </w:rPr>
  </w:style>
  <w:style w:type="character" w:styleId="af">
    <w:name w:val="Hyperlink"/>
    <w:basedOn w:val="a1"/>
    <w:uiPriority w:val="99"/>
    <w:unhideWhenUsed/>
    <w:rsid w:val="00E84A71"/>
    <w:rPr>
      <w:color w:val="0000FF" w:themeColor="hyperlink"/>
      <w:u w:val="single"/>
    </w:rPr>
  </w:style>
  <w:style w:type="paragraph" w:styleId="12">
    <w:name w:val="toc 1"/>
    <w:basedOn w:val="a0"/>
    <w:next w:val="a0"/>
    <w:autoRedefine/>
    <w:uiPriority w:val="39"/>
    <w:unhideWhenUsed/>
    <w:qFormat/>
    <w:rsid w:val="00A11B00"/>
    <w:pPr>
      <w:spacing w:after="100"/>
    </w:pPr>
    <w:rPr>
      <w:rFonts w:ascii="Times New Roman" w:hAnsi="Times New Roman"/>
      <w:sz w:val="28"/>
    </w:rPr>
  </w:style>
  <w:style w:type="paragraph" w:styleId="3">
    <w:name w:val="toc 3"/>
    <w:basedOn w:val="a0"/>
    <w:next w:val="a0"/>
    <w:autoRedefine/>
    <w:uiPriority w:val="39"/>
    <w:semiHidden/>
    <w:unhideWhenUsed/>
    <w:qFormat/>
    <w:rsid w:val="00CF5D12"/>
    <w:pPr>
      <w:spacing w:after="100"/>
      <w:ind w:left="440"/>
    </w:pPr>
  </w:style>
  <w:style w:type="paragraph" w:styleId="a">
    <w:name w:val="List Bullet"/>
    <w:basedOn w:val="a0"/>
    <w:uiPriority w:val="99"/>
    <w:unhideWhenUsed/>
    <w:rsid w:val="00E0396D"/>
    <w:pPr>
      <w:numPr>
        <w:numId w:val="25"/>
      </w:numPr>
      <w:contextualSpacing/>
    </w:pPr>
  </w:style>
  <w:style w:type="table" w:customStyle="1" w:styleId="13">
    <w:name w:val="Сетка таблицы1"/>
    <w:basedOn w:val="a2"/>
    <w:next w:val="a6"/>
    <w:uiPriority w:val="59"/>
    <w:rsid w:val="00BB6264"/>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503">
      <w:bodyDiv w:val="1"/>
      <w:marLeft w:val="0"/>
      <w:marRight w:val="0"/>
      <w:marTop w:val="0"/>
      <w:marBottom w:val="0"/>
      <w:divBdr>
        <w:top w:val="none" w:sz="0" w:space="0" w:color="auto"/>
        <w:left w:val="none" w:sz="0" w:space="0" w:color="auto"/>
        <w:bottom w:val="none" w:sz="0" w:space="0" w:color="auto"/>
        <w:right w:val="none" w:sz="0" w:space="0" w:color="auto"/>
      </w:divBdr>
    </w:div>
    <w:div w:id="342973788">
      <w:bodyDiv w:val="1"/>
      <w:marLeft w:val="0"/>
      <w:marRight w:val="0"/>
      <w:marTop w:val="0"/>
      <w:marBottom w:val="0"/>
      <w:divBdr>
        <w:top w:val="none" w:sz="0" w:space="0" w:color="auto"/>
        <w:left w:val="none" w:sz="0" w:space="0" w:color="auto"/>
        <w:bottom w:val="none" w:sz="0" w:space="0" w:color="auto"/>
        <w:right w:val="none" w:sz="0" w:space="0" w:color="auto"/>
      </w:divBdr>
    </w:div>
    <w:div w:id="377627478">
      <w:bodyDiv w:val="1"/>
      <w:marLeft w:val="0"/>
      <w:marRight w:val="0"/>
      <w:marTop w:val="0"/>
      <w:marBottom w:val="0"/>
      <w:divBdr>
        <w:top w:val="none" w:sz="0" w:space="0" w:color="auto"/>
        <w:left w:val="none" w:sz="0" w:space="0" w:color="auto"/>
        <w:bottom w:val="none" w:sz="0" w:space="0" w:color="auto"/>
        <w:right w:val="none" w:sz="0" w:space="0" w:color="auto"/>
      </w:divBdr>
    </w:div>
    <w:div w:id="490297886">
      <w:bodyDiv w:val="1"/>
      <w:marLeft w:val="0"/>
      <w:marRight w:val="0"/>
      <w:marTop w:val="0"/>
      <w:marBottom w:val="0"/>
      <w:divBdr>
        <w:top w:val="none" w:sz="0" w:space="0" w:color="auto"/>
        <w:left w:val="none" w:sz="0" w:space="0" w:color="auto"/>
        <w:bottom w:val="none" w:sz="0" w:space="0" w:color="auto"/>
        <w:right w:val="none" w:sz="0" w:space="0" w:color="auto"/>
      </w:divBdr>
    </w:div>
    <w:div w:id="1335721290">
      <w:bodyDiv w:val="1"/>
      <w:marLeft w:val="0"/>
      <w:marRight w:val="0"/>
      <w:marTop w:val="0"/>
      <w:marBottom w:val="0"/>
      <w:divBdr>
        <w:top w:val="none" w:sz="0" w:space="0" w:color="auto"/>
        <w:left w:val="none" w:sz="0" w:space="0" w:color="auto"/>
        <w:bottom w:val="none" w:sz="0" w:space="0" w:color="auto"/>
        <w:right w:val="none" w:sz="0" w:space="0" w:color="auto"/>
      </w:divBdr>
    </w:div>
    <w:div w:id="1652560679">
      <w:bodyDiv w:val="1"/>
      <w:marLeft w:val="0"/>
      <w:marRight w:val="0"/>
      <w:marTop w:val="0"/>
      <w:marBottom w:val="0"/>
      <w:divBdr>
        <w:top w:val="none" w:sz="0" w:space="0" w:color="auto"/>
        <w:left w:val="none" w:sz="0" w:space="0" w:color="auto"/>
        <w:bottom w:val="none" w:sz="0" w:space="0" w:color="auto"/>
        <w:right w:val="none" w:sz="0" w:space="0" w:color="auto"/>
      </w:divBdr>
      <w:divsChild>
        <w:div w:id="289210849">
          <w:marLeft w:val="0"/>
          <w:marRight w:val="0"/>
          <w:marTop w:val="0"/>
          <w:marBottom w:val="0"/>
          <w:divBdr>
            <w:top w:val="none" w:sz="0" w:space="0" w:color="auto"/>
            <w:left w:val="none" w:sz="0" w:space="0" w:color="auto"/>
            <w:bottom w:val="none" w:sz="0" w:space="0" w:color="auto"/>
            <w:right w:val="none" w:sz="0" w:space="0" w:color="auto"/>
          </w:divBdr>
        </w:div>
      </w:divsChild>
    </w:div>
    <w:div w:id="1887910253">
      <w:bodyDiv w:val="1"/>
      <w:marLeft w:val="0"/>
      <w:marRight w:val="0"/>
      <w:marTop w:val="0"/>
      <w:marBottom w:val="0"/>
      <w:divBdr>
        <w:top w:val="none" w:sz="0" w:space="0" w:color="auto"/>
        <w:left w:val="none" w:sz="0" w:space="0" w:color="auto"/>
        <w:bottom w:val="none" w:sz="0" w:space="0" w:color="auto"/>
        <w:right w:val="none" w:sz="0" w:space="0" w:color="auto"/>
      </w:divBdr>
    </w:div>
    <w:div w:id="1990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0E57-B1BE-4817-B40A-3680CCBC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70</Pages>
  <Words>10440</Words>
  <Characters>59513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ГАОУ СПО РБ Белебеевский медицинский колледж</Company>
  <LinksUpToDate>false</LinksUpToDate>
  <CharactersWithSpaces>69814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171</cp:revision>
  <cp:lastPrinted>2018-10-05T04:43:00Z</cp:lastPrinted>
  <dcterms:created xsi:type="dcterms:W3CDTF">2002-12-31T19:47:00Z</dcterms:created>
  <dcterms:modified xsi:type="dcterms:W3CDTF">2019-02-21T03:55:00Z</dcterms:modified>
</cp:coreProperties>
</file>