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A4D" w:rsidRPr="00074446" w:rsidRDefault="006E4DAD" w:rsidP="00E63A4D">
      <w:pPr>
        <w:spacing w:after="0"/>
        <w:ind w:left="-240" w:firstLine="240"/>
        <w:jc w:val="center"/>
        <w:rPr>
          <w:rFonts w:ascii="Times New Roman" w:hAnsi="Times New Roman" w:cs="Times New Roman"/>
          <w:spacing w:val="-12"/>
          <w:sz w:val="28"/>
          <w:szCs w:val="28"/>
        </w:rPr>
      </w:pPr>
      <w:r>
        <w:rPr>
          <w:rFonts w:ascii="Times New Roman" w:hAnsi="Times New Roman" w:cs="Times New Roman"/>
          <w:noProof/>
          <w:spacing w:val="-12"/>
          <w:sz w:val="28"/>
          <w:szCs w:val="28"/>
        </w:rPr>
        <w:pict>
          <v:shapetype id="_x0000_t202" coordsize="21600,21600" o:spt="202" path="m,l,21600r21600,l21600,xe">
            <v:stroke joinstyle="miter"/>
            <v:path gradientshapeok="t" o:connecttype="rect"/>
          </v:shapetype>
          <v:shape id="_x0000_s1203" type="#_x0000_t202" style="position:absolute;left:0;text-align:left;margin-left:241.6pt;margin-top:117.9pt;width:235.4pt;height:108pt;z-index:251658240" stroked="f">
            <v:textbox style="mso-next-textbox:#_x0000_s1203">
              <w:txbxContent>
                <w:p w:rsidR="00D0135C" w:rsidRPr="0069428C" w:rsidRDefault="00D0135C" w:rsidP="00D3596D">
                  <w:pPr>
                    <w:spacing w:after="0" w:line="240" w:lineRule="auto"/>
                    <w:jc w:val="right"/>
                    <w:rPr>
                      <w:rFonts w:ascii="Times New Roman" w:hAnsi="Times New Roman" w:cs="Times New Roman"/>
                      <w:b/>
                      <w:sz w:val="24"/>
                      <w:szCs w:val="24"/>
                    </w:rPr>
                  </w:pPr>
                  <w:r w:rsidRPr="0069428C">
                    <w:rPr>
                      <w:rFonts w:ascii="Times New Roman" w:hAnsi="Times New Roman" w:cs="Times New Roman"/>
                      <w:b/>
                      <w:sz w:val="24"/>
                      <w:szCs w:val="24"/>
                    </w:rPr>
                    <w:t>«</w:t>
                  </w:r>
                  <w:r w:rsidRPr="0069428C">
                    <w:rPr>
                      <w:rFonts w:ascii="Times New Roman" w:hAnsi="Times New Roman" w:cs="Times New Roman"/>
                      <w:b/>
                      <w:bCs/>
                      <w:sz w:val="24"/>
                      <w:szCs w:val="24"/>
                    </w:rPr>
                    <w:t>УТВЕРЖДАЮ»</w:t>
                  </w:r>
                </w:p>
                <w:p w:rsidR="00D0135C" w:rsidRPr="0069428C" w:rsidRDefault="00D0135C" w:rsidP="00D3596D">
                  <w:pPr>
                    <w:spacing w:after="0" w:line="240" w:lineRule="auto"/>
                    <w:jc w:val="center"/>
                    <w:rPr>
                      <w:rFonts w:ascii="Times New Roman" w:hAnsi="Times New Roman" w:cs="Times New Roman"/>
                      <w:sz w:val="24"/>
                      <w:szCs w:val="24"/>
                    </w:rPr>
                  </w:pPr>
                </w:p>
                <w:p w:rsidR="00D0135C" w:rsidRPr="0069428C" w:rsidRDefault="00D0135C" w:rsidP="00D3596D">
                  <w:pPr>
                    <w:spacing w:after="0" w:line="240" w:lineRule="auto"/>
                    <w:jc w:val="right"/>
                    <w:rPr>
                      <w:rFonts w:ascii="Times New Roman" w:hAnsi="Times New Roman" w:cs="Times New Roman"/>
                      <w:sz w:val="24"/>
                      <w:szCs w:val="24"/>
                    </w:rPr>
                  </w:pPr>
                  <w:r w:rsidRPr="0069428C">
                    <w:rPr>
                      <w:rFonts w:ascii="Times New Roman" w:hAnsi="Times New Roman" w:cs="Times New Roman"/>
                      <w:sz w:val="24"/>
                      <w:szCs w:val="24"/>
                    </w:rPr>
                    <w:t>Заместитель  директора по УР</w:t>
                  </w:r>
                </w:p>
                <w:p w:rsidR="00D0135C" w:rsidRPr="0069428C" w:rsidRDefault="00D0135C" w:rsidP="00D3596D">
                  <w:pPr>
                    <w:spacing w:after="0" w:line="240" w:lineRule="auto"/>
                    <w:jc w:val="center"/>
                    <w:rPr>
                      <w:rFonts w:ascii="Times New Roman" w:hAnsi="Times New Roman" w:cs="Times New Roman"/>
                      <w:sz w:val="24"/>
                      <w:szCs w:val="24"/>
                    </w:rPr>
                  </w:pPr>
                </w:p>
                <w:p w:rsidR="00D0135C" w:rsidRPr="0069428C" w:rsidRDefault="00D0135C" w:rsidP="00D3596D">
                  <w:pPr>
                    <w:spacing w:after="0"/>
                    <w:jc w:val="right"/>
                    <w:rPr>
                      <w:rFonts w:ascii="Times New Roman" w:hAnsi="Times New Roman" w:cs="Times New Roman"/>
                      <w:sz w:val="24"/>
                      <w:szCs w:val="24"/>
                    </w:rPr>
                  </w:pPr>
                  <w:r w:rsidRPr="0069428C">
                    <w:rPr>
                      <w:rFonts w:ascii="Times New Roman" w:hAnsi="Times New Roman" w:cs="Times New Roman"/>
                      <w:sz w:val="24"/>
                      <w:szCs w:val="24"/>
                    </w:rPr>
                    <w:t>___________ Т. И. Тимошкина</w:t>
                  </w:r>
                </w:p>
                <w:p w:rsidR="00D0135C" w:rsidRPr="0069428C" w:rsidRDefault="00D0135C" w:rsidP="00D3596D">
                  <w:pPr>
                    <w:spacing w:after="0"/>
                    <w:jc w:val="right"/>
                    <w:rPr>
                      <w:rFonts w:ascii="Times New Roman" w:hAnsi="Times New Roman" w:cs="Times New Roman"/>
                      <w:sz w:val="24"/>
                      <w:szCs w:val="24"/>
                    </w:rPr>
                  </w:pPr>
                  <w:r w:rsidRPr="0069428C">
                    <w:rPr>
                      <w:rFonts w:ascii="Times New Roman" w:hAnsi="Times New Roman" w:cs="Times New Roman"/>
                      <w:sz w:val="24"/>
                      <w:szCs w:val="24"/>
                    </w:rPr>
                    <w:t xml:space="preserve">                       «_________»_____________ 201    г.</w:t>
                  </w:r>
                </w:p>
                <w:p w:rsidR="00D0135C" w:rsidRPr="008B68D1" w:rsidRDefault="00D0135C" w:rsidP="00D3596D"/>
              </w:txbxContent>
            </v:textbox>
          </v:shape>
        </w:pict>
      </w:r>
      <w:r w:rsidR="00E63A4D" w:rsidRPr="00074446">
        <w:rPr>
          <w:rFonts w:ascii="Times New Roman" w:hAnsi="Times New Roman" w:cs="Times New Roman"/>
          <w:spacing w:val="-12"/>
          <w:sz w:val="28"/>
          <w:szCs w:val="28"/>
        </w:rPr>
        <w:t>Министерство образования и науки Самарской области</w:t>
      </w:r>
    </w:p>
    <w:p w:rsidR="00E63A4D" w:rsidRPr="00074446" w:rsidRDefault="00E63A4D" w:rsidP="00E63A4D">
      <w:pPr>
        <w:spacing w:after="0"/>
        <w:ind w:left="-240" w:firstLine="240"/>
        <w:jc w:val="center"/>
        <w:rPr>
          <w:rFonts w:ascii="Times New Roman" w:hAnsi="Times New Roman" w:cs="Times New Roman"/>
          <w:spacing w:val="-12"/>
          <w:sz w:val="28"/>
          <w:szCs w:val="28"/>
        </w:rPr>
      </w:pPr>
      <w:r w:rsidRPr="00074446">
        <w:rPr>
          <w:rFonts w:ascii="Times New Roman" w:hAnsi="Times New Roman" w:cs="Times New Roman"/>
          <w:spacing w:val="-12"/>
          <w:sz w:val="28"/>
          <w:szCs w:val="28"/>
        </w:rPr>
        <w:t>Государственное бюджетное профессиональное образовательное учреждение   Самарской области «Губернский колледж города Похвистнево»</w:t>
      </w:r>
    </w:p>
    <w:p w:rsidR="00E63A4D" w:rsidRPr="00074446" w:rsidRDefault="00E63A4D" w:rsidP="00E63A4D">
      <w:pPr>
        <w:spacing w:after="0"/>
        <w:jc w:val="center"/>
        <w:rPr>
          <w:rFonts w:ascii="Times New Roman" w:hAnsi="Times New Roman" w:cs="Times New Roman"/>
          <w:b/>
          <w:sz w:val="20"/>
          <w:szCs w:val="20"/>
        </w:rPr>
      </w:pPr>
    </w:p>
    <w:p w:rsidR="00E63A4D" w:rsidRPr="00074446" w:rsidRDefault="00E63A4D" w:rsidP="00E63A4D">
      <w:pPr>
        <w:spacing w:after="0"/>
        <w:jc w:val="center"/>
        <w:rPr>
          <w:rFonts w:ascii="Times New Roman" w:hAnsi="Times New Roman" w:cs="Times New Roman"/>
          <w:b/>
          <w:sz w:val="20"/>
          <w:szCs w:val="20"/>
        </w:rPr>
      </w:pPr>
    </w:p>
    <w:p w:rsidR="00E63A4D" w:rsidRPr="00074446" w:rsidRDefault="00E63A4D" w:rsidP="00E63A4D">
      <w:pPr>
        <w:spacing w:after="0"/>
        <w:jc w:val="center"/>
        <w:rPr>
          <w:rFonts w:ascii="Times New Roman" w:hAnsi="Times New Roman" w:cs="Times New Roman"/>
          <w:b/>
          <w:sz w:val="20"/>
          <w:szCs w:val="20"/>
        </w:rPr>
      </w:pPr>
    </w:p>
    <w:p w:rsidR="00E63A4D" w:rsidRPr="00074446" w:rsidRDefault="00E63A4D" w:rsidP="00E63A4D">
      <w:pPr>
        <w:spacing w:after="0" w:line="360" w:lineRule="auto"/>
        <w:jc w:val="both"/>
        <w:rPr>
          <w:rFonts w:ascii="Times New Roman" w:hAnsi="Times New Roman" w:cs="Times New Roman"/>
          <w:b/>
          <w:sz w:val="20"/>
          <w:szCs w:val="20"/>
        </w:rPr>
      </w:pPr>
    </w:p>
    <w:p w:rsidR="00E63A4D" w:rsidRPr="00074446" w:rsidRDefault="00E63A4D" w:rsidP="00E63A4D">
      <w:pPr>
        <w:spacing w:after="0" w:line="360" w:lineRule="auto"/>
        <w:jc w:val="right"/>
        <w:rPr>
          <w:rFonts w:ascii="Times New Roman" w:hAnsi="Times New Roman" w:cs="Times New Roman"/>
          <w:sz w:val="24"/>
          <w:szCs w:val="24"/>
        </w:rPr>
      </w:pPr>
    </w:p>
    <w:p w:rsidR="00E63A4D" w:rsidRPr="00074446" w:rsidRDefault="00E63A4D" w:rsidP="00E63A4D">
      <w:pPr>
        <w:spacing w:after="0" w:line="360" w:lineRule="auto"/>
        <w:rPr>
          <w:rFonts w:ascii="Times New Roman" w:hAnsi="Times New Roman" w:cs="Times New Roman"/>
          <w:color w:val="FF0000"/>
          <w:sz w:val="28"/>
          <w:szCs w:val="28"/>
        </w:rPr>
      </w:pPr>
    </w:p>
    <w:p w:rsidR="00E63A4D" w:rsidRPr="00074446" w:rsidRDefault="00E63A4D" w:rsidP="00E63A4D">
      <w:pPr>
        <w:spacing w:after="0" w:line="360" w:lineRule="auto"/>
        <w:jc w:val="both"/>
        <w:rPr>
          <w:rFonts w:ascii="Times New Roman" w:hAnsi="Times New Roman" w:cs="Times New Roman"/>
          <w:b/>
          <w:sz w:val="28"/>
          <w:szCs w:val="28"/>
        </w:rPr>
      </w:pPr>
    </w:p>
    <w:p w:rsidR="00B47335" w:rsidRPr="003B4B1F" w:rsidRDefault="00B47335" w:rsidP="00B47335">
      <w:pPr>
        <w:spacing w:after="0"/>
        <w:rPr>
          <w:rFonts w:ascii="Times New Roman" w:hAnsi="Times New Roman"/>
          <w:sz w:val="24"/>
          <w:szCs w:val="24"/>
        </w:rPr>
      </w:pPr>
    </w:p>
    <w:p w:rsidR="00B47335" w:rsidRPr="003B4B1F" w:rsidRDefault="00B47335" w:rsidP="00B47335">
      <w:pPr>
        <w:spacing w:after="0"/>
        <w:rPr>
          <w:rFonts w:ascii="Times New Roman" w:hAnsi="Times New Roman"/>
          <w:sz w:val="24"/>
          <w:szCs w:val="24"/>
        </w:rPr>
      </w:pPr>
    </w:p>
    <w:p w:rsidR="00B47335" w:rsidRPr="003B4B1F" w:rsidRDefault="00B47335" w:rsidP="00B47335">
      <w:pPr>
        <w:spacing w:after="0"/>
        <w:rPr>
          <w:rFonts w:ascii="Times New Roman" w:hAnsi="Times New Roman"/>
          <w:sz w:val="24"/>
          <w:szCs w:val="24"/>
        </w:rPr>
      </w:pPr>
    </w:p>
    <w:p w:rsidR="00B47335" w:rsidRPr="003B4B1F" w:rsidRDefault="00B47335" w:rsidP="00B47335">
      <w:pPr>
        <w:spacing w:after="0"/>
        <w:rPr>
          <w:rFonts w:ascii="Times New Roman" w:hAnsi="Times New Roman"/>
          <w:sz w:val="24"/>
          <w:szCs w:val="24"/>
        </w:rPr>
      </w:pPr>
    </w:p>
    <w:p w:rsidR="00E63A4D" w:rsidRDefault="00E63A4D" w:rsidP="00E63A4D">
      <w:pPr>
        <w:jc w:val="center"/>
        <w:rPr>
          <w:rFonts w:ascii="Times New Roman" w:hAnsi="Times New Roman"/>
          <w:b/>
          <w:sz w:val="32"/>
          <w:szCs w:val="32"/>
        </w:rPr>
      </w:pPr>
      <w:r>
        <w:rPr>
          <w:rFonts w:ascii="Times New Roman" w:hAnsi="Times New Roman"/>
          <w:b/>
          <w:sz w:val="32"/>
          <w:szCs w:val="32"/>
        </w:rPr>
        <w:t>Комплект</w:t>
      </w:r>
    </w:p>
    <w:p w:rsidR="00E63A4D" w:rsidRDefault="00E63A4D" w:rsidP="00E63A4D">
      <w:pPr>
        <w:jc w:val="center"/>
        <w:rPr>
          <w:rFonts w:ascii="Times New Roman" w:hAnsi="Times New Roman"/>
          <w:b/>
          <w:sz w:val="32"/>
          <w:szCs w:val="32"/>
        </w:rPr>
      </w:pPr>
      <w:r w:rsidRPr="003B4B1F">
        <w:rPr>
          <w:rFonts w:ascii="Times New Roman" w:hAnsi="Times New Roman"/>
          <w:b/>
          <w:sz w:val="32"/>
          <w:szCs w:val="32"/>
        </w:rPr>
        <w:t>контрольно-</w:t>
      </w:r>
      <w:r w:rsidR="00A3118A">
        <w:rPr>
          <w:rFonts w:ascii="Times New Roman" w:hAnsi="Times New Roman"/>
          <w:b/>
          <w:sz w:val="32"/>
          <w:szCs w:val="32"/>
        </w:rPr>
        <w:t xml:space="preserve">оценочных средств </w:t>
      </w:r>
      <w:r w:rsidRPr="003B4B1F">
        <w:rPr>
          <w:rFonts w:ascii="Times New Roman" w:hAnsi="Times New Roman"/>
          <w:b/>
          <w:sz w:val="32"/>
          <w:szCs w:val="32"/>
        </w:rPr>
        <w:t xml:space="preserve"> по учебной дисциплине</w:t>
      </w:r>
    </w:p>
    <w:p w:rsidR="00B47335" w:rsidRPr="003B4B1F" w:rsidRDefault="00B47335" w:rsidP="00B47335">
      <w:pPr>
        <w:spacing w:after="0"/>
        <w:jc w:val="center"/>
        <w:rPr>
          <w:rFonts w:ascii="Times New Roman" w:hAnsi="Times New Roman"/>
          <w:b/>
          <w:sz w:val="32"/>
          <w:szCs w:val="32"/>
        </w:rPr>
      </w:pPr>
      <w:r w:rsidRPr="003B4B1F">
        <w:rPr>
          <w:rFonts w:ascii="Times New Roman" w:hAnsi="Times New Roman"/>
          <w:b/>
          <w:sz w:val="32"/>
          <w:szCs w:val="32"/>
        </w:rPr>
        <w:t>ЕН</w:t>
      </w:r>
      <w:r>
        <w:rPr>
          <w:rFonts w:ascii="Times New Roman" w:hAnsi="Times New Roman"/>
          <w:b/>
          <w:sz w:val="32"/>
          <w:szCs w:val="32"/>
        </w:rPr>
        <w:t>.</w:t>
      </w:r>
      <w:r w:rsidR="00D3596D" w:rsidRPr="00D3596D">
        <w:rPr>
          <w:rFonts w:ascii="Times New Roman" w:hAnsi="Times New Roman"/>
          <w:b/>
          <w:sz w:val="32"/>
          <w:szCs w:val="32"/>
        </w:rPr>
        <w:t>02</w:t>
      </w:r>
      <w:r>
        <w:rPr>
          <w:rFonts w:ascii="Times New Roman" w:hAnsi="Times New Roman"/>
          <w:b/>
          <w:sz w:val="32"/>
          <w:szCs w:val="32"/>
        </w:rPr>
        <w:t xml:space="preserve">. </w:t>
      </w:r>
      <w:r w:rsidR="0086385B">
        <w:rPr>
          <w:rFonts w:ascii="Times New Roman" w:hAnsi="Times New Roman"/>
          <w:b/>
          <w:sz w:val="32"/>
          <w:szCs w:val="32"/>
        </w:rPr>
        <w:t>Информационные технологии в профессиональной деятельности</w:t>
      </w:r>
    </w:p>
    <w:p w:rsidR="00A3118A" w:rsidRPr="00A60FA6" w:rsidRDefault="00A3118A" w:rsidP="00A3118A">
      <w:pPr>
        <w:spacing w:after="0" w:line="240" w:lineRule="auto"/>
        <w:jc w:val="center"/>
        <w:rPr>
          <w:rFonts w:ascii="Times New Roman" w:eastAsia="Times New Roman" w:hAnsi="Times New Roman"/>
          <w:bCs/>
          <w:iCs/>
          <w:sz w:val="28"/>
          <w:szCs w:val="28"/>
        </w:rPr>
      </w:pPr>
      <w:r w:rsidRPr="00A60FA6">
        <w:rPr>
          <w:rFonts w:ascii="Times New Roman" w:eastAsia="Times New Roman" w:hAnsi="Times New Roman"/>
          <w:bCs/>
          <w:iCs/>
          <w:sz w:val="28"/>
          <w:szCs w:val="28"/>
        </w:rPr>
        <w:t xml:space="preserve">основной профессиональной  образовательной программы  - программы </w:t>
      </w:r>
      <w:r>
        <w:rPr>
          <w:rFonts w:ascii="Times New Roman" w:eastAsia="Times New Roman" w:hAnsi="Times New Roman"/>
          <w:bCs/>
          <w:iCs/>
          <w:sz w:val="28"/>
          <w:szCs w:val="28"/>
        </w:rPr>
        <w:t xml:space="preserve">подготовки </w:t>
      </w:r>
      <w:r w:rsidRPr="00A60FA6">
        <w:rPr>
          <w:rFonts w:ascii="Times New Roman" w:eastAsia="Times New Roman" w:hAnsi="Times New Roman"/>
          <w:bCs/>
          <w:iCs/>
          <w:sz w:val="28"/>
          <w:szCs w:val="28"/>
        </w:rPr>
        <w:t>специалистов среднего звена, по специальности СПО</w:t>
      </w:r>
    </w:p>
    <w:p w:rsidR="00A3118A" w:rsidRPr="00FB0B93" w:rsidRDefault="00A3118A" w:rsidP="00A3118A">
      <w:pPr>
        <w:shd w:val="clear" w:color="auto" w:fill="FFFFFF"/>
        <w:spacing w:after="0" w:line="240" w:lineRule="auto"/>
        <w:jc w:val="center"/>
        <w:rPr>
          <w:rFonts w:ascii="Times New Roman" w:eastAsia="Times New Roman" w:hAnsi="Times New Roman"/>
          <w:sz w:val="28"/>
          <w:szCs w:val="28"/>
        </w:rPr>
      </w:pPr>
      <w:r w:rsidRPr="00FB0B93">
        <w:rPr>
          <w:rFonts w:ascii="Times New Roman" w:eastAsia="Times New Roman" w:hAnsi="Times New Roman"/>
          <w:b/>
          <w:i/>
          <w:sz w:val="28"/>
          <w:szCs w:val="28"/>
        </w:rPr>
        <w:t>34.02.01 Сестринское дело</w:t>
      </w:r>
    </w:p>
    <w:p w:rsidR="00A3118A" w:rsidRPr="00A60FA6" w:rsidRDefault="00A3118A" w:rsidP="00A3118A">
      <w:pPr>
        <w:spacing w:after="0" w:line="240" w:lineRule="auto"/>
        <w:jc w:val="center"/>
        <w:rPr>
          <w:rFonts w:ascii="Times New Roman" w:hAnsi="Times New Roman" w:cs="Times New Roman"/>
          <w:sz w:val="28"/>
          <w:szCs w:val="28"/>
        </w:rPr>
      </w:pPr>
      <w:r w:rsidRPr="00A60FA6">
        <w:rPr>
          <w:rFonts w:ascii="Times New Roman" w:hAnsi="Times New Roman" w:cs="Times New Roman"/>
          <w:sz w:val="28"/>
          <w:szCs w:val="28"/>
        </w:rPr>
        <w:t>(базов</w:t>
      </w:r>
      <w:r>
        <w:rPr>
          <w:rFonts w:ascii="Times New Roman" w:hAnsi="Times New Roman" w:cs="Times New Roman"/>
          <w:sz w:val="28"/>
          <w:szCs w:val="28"/>
        </w:rPr>
        <w:t>ая</w:t>
      </w:r>
      <w:r w:rsidRPr="00A60FA6">
        <w:rPr>
          <w:rFonts w:ascii="Times New Roman" w:hAnsi="Times New Roman" w:cs="Times New Roman"/>
          <w:sz w:val="28"/>
          <w:szCs w:val="28"/>
        </w:rPr>
        <w:t xml:space="preserve"> подготовк</w:t>
      </w:r>
      <w:r>
        <w:rPr>
          <w:rFonts w:ascii="Times New Roman" w:hAnsi="Times New Roman" w:cs="Times New Roman"/>
          <w:sz w:val="28"/>
          <w:szCs w:val="28"/>
        </w:rPr>
        <w:t>а</w:t>
      </w:r>
      <w:r w:rsidRPr="00A60FA6">
        <w:rPr>
          <w:rFonts w:ascii="Times New Roman" w:hAnsi="Times New Roman" w:cs="Times New Roman"/>
          <w:sz w:val="28"/>
          <w:szCs w:val="28"/>
        </w:rPr>
        <w:t>)</w:t>
      </w:r>
    </w:p>
    <w:p w:rsidR="00A3118A" w:rsidRDefault="00A3118A" w:rsidP="00A311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укрупненной группы специальностей</w:t>
      </w:r>
    </w:p>
    <w:p w:rsidR="00A3118A" w:rsidRPr="00A60FA6" w:rsidRDefault="00A3118A" w:rsidP="00A3118A">
      <w:pPr>
        <w:spacing w:after="0" w:line="240" w:lineRule="auto"/>
        <w:jc w:val="center"/>
        <w:rPr>
          <w:rFonts w:ascii="Times New Roman" w:hAnsi="Times New Roman" w:cs="Times New Roman"/>
          <w:sz w:val="28"/>
          <w:szCs w:val="28"/>
        </w:rPr>
      </w:pPr>
      <w:r w:rsidRPr="00A60FA6">
        <w:rPr>
          <w:rFonts w:ascii="Times New Roman" w:hAnsi="Times New Roman" w:cs="Times New Roman"/>
          <w:sz w:val="28"/>
          <w:szCs w:val="28"/>
        </w:rPr>
        <w:t>34.00.00 Сестринское дело</w:t>
      </w:r>
    </w:p>
    <w:p w:rsidR="00A3118A" w:rsidRPr="00A60FA6" w:rsidRDefault="00A3118A" w:rsidP="00A3118A">
      <w:pPr>
        <w:spacing w:after="0" w:line="240" w:lineRule="auto"/>
        <w:rPr>
          <w:rFonts w:ascii="Times New Roman" w:hAnsi="Times New Roman" w:cs="Times New Roman"/>
          <w:sz w:val="28"/>
          <w:szCs w:val="28"/>
        </w:rPr>
      </w:pPr>
    </w:p>
    <w:p w:rsidR="00B47335" w:rsidRDefault="00B47335" w:rsidP="00B47335">
      <w:pPr>
        <w:spacing w:after="0"/>
        <w:rPr>
          <w:rFonts w:ascii="Times New Roman" w:hAnsi="Times New Roman"/>
          <w:i/>
          <w:sz w:val="24"/>
          <w:szCs w:val="24"/>
        </w:rPr>
      </w:pPr>
    </w:p>
    <w:p w:rsidR="00B47335" w:rsidRDefault="00B47335" w:rsidP="00B47335">
      <w:pPr>
        <w:spacing w:after="0"/>
        <w:rPr>
          <w:rFonts w:ascii="Times New Roman" w:hAnsi="Times New Roman"/>
          <w:i/>
          <w:sz w:val="24"/>
          <w:szCs w:val="24"/>
        </w:rPr>
      </w:pPr>
    </w:p>
    <w:p w:rsidR="00B47335" w:rsidRDefault="00B47335" w:rsidP="00B47335">
      <w:pPr>
        <w:spacing w:after="0"/>
        <w:rPr>
          <w:rFonts w:ascii="Times New Roman" w:hAnsi="Times New Roman"/>
          <w:i/>
          <w:sz w:val="24"/>
          <w:szCs w:val="24"/>
        </w:rPr>
      </w:pPr>
    </w:p>
    <w:p w:rsidR="00B47335" w:rsidRDefault="00B47335" w:rsidP="00B47335">
      <w:pPr>
        <w:spacing w:after="0"/>
        <w:rPr>
          <w:rFonts w:ascii="Times New Roman" w:hAnsi="Times New Roman"/>
          <w:i/>
          <w:sz w:val="24"/>
          <w:szCs w:val="24"/>
        </w:rPr>
      </w:pPr>
    </w:p>
    <w:p w:rsidR="00B47335" w:rsidRDefault="00B47335" w:rsidP="00B47335">
      <w:pPr>
        <w:spacing w:after="0"/>
        <w:rPr>
          <w:rFonts w:ascii="Times New Roman" w:hAnsi="Times New Roman"/>
          <w:i/>
          <w:sz w:val="24"/>
          <w:szCs w:val="24"/>
        </w:rPr>
      </w:pPr>
    </w:p>
    <w:p w:rsidR="00B47335" w:rsidRDefault="00B47335" w:rsidP="00B47335">
      <w:pPr>
        <w:spacing w:after="0"/>
        <w:rPr>
          <w:rFonts w:ascii="Times New Roman" w:hAnsi="Times New Roman"/>
          <w:i/>
          <w:sz w:val="24"/>
          <w:szCs w:val="24"/>
        </w:rPr>
      </w:pPr>
    </w:p>
    <w:p w:rsidR="00B47335" w:rsidRDefault="00B47335" w:rsidP="00B47335">
      <w:pPr>
        <w:spacing w:after="0"/>
        <w:rPr>
          <w:rFonts w:ascii="Times New Roman" w:hAnsi="Times New Roman"/>
          <w:i/>
          <w:sz w:val="24"/>
          <w:szCs w:val="24"/>
        </w:rPr>
      </w:pPr>
    </w:p>
    <w:p w:rsidR="00B47335" w:rsidRDefault="00B47335" w:rsidP="00B47335">
      <w:pPr>
        <w:spacing w:after="0"/>
        <w:rPr>
          <w:rFonts w:ascii="Times New Roman" w:hAnsi="Times New Roman"/>
          <w:i/>
          <w:sz w:val="24"/>
          <w:szCs w:val="24"/>
        </w:rPr>
      </w:pPr>
    </w:p>
    <w:p w:rsidR="00B47335" w:rsidRDefault="00B47335" w:rsidP="00B47335">
      <w:pPr>
        <w:spacing w:after="0"/>
        <w:rPr>
          <w:rFonts w:ascii="Times New Roman" w:hAnsi="Times New Roman"/>
          <w:i/>
          <w:sz w:val="24"/>
          <w:szCs w:val="24"/>
        </w:rPr>
      </w:pPr>
    </w:p>
    <w:p w:rsidR="00B47335" w:rsidRDefault="00B47335" w:rsidP="00B47335">
      <w:pPr>
        <w:spacing w:after="0"/>
        <w:rPr>
          <w:rFonts w:ascii="Times New Roman" w:hAnsi="Times New Roman"/>
          <w:i/>
          <w:sz w:val="24"/>
          <w:szCs w:val="24"/>
        </w:rPr>
      </w:pPr>
    </w:p>
    <w:p w:rsidR="00B47335" w:rsidRDefault="00B47335" w:rsidP="00B47335">
      <w:pPr>
        <w:spacing w:after="0"/>
        <w:rPr>
          <w:rFonts w:ascii="Times New Roman" w:hAnsi="Times New Roman"/>
          <w:i/>
          <w:sz w:val="24"/>
          <w:szCs w:val="24"/>
        </w:rPr>
      </w:pPr>
    </w:p>
    <w:p w:rsidR="00B47335" w:rsidRDefault="00B47335" w:rsidP="00B47335">
      <w:pPr>
        <w:spacing w:after="0"/>
        <w:rPr>
          <w:rFonts w:ascii="Times New Roman" w:hAnsi="Times New Roman"/>
          <w:i/>
          <w:sz w:val="24"/>
          <w:szCs w:val="24"/>
        </w:rPr>
      </w:pPr>
    </w:p>
    <w:p w:rsidR="00B47335" w:rsidRPr="003B4B1F" w:rsidRDefault="00B47335" w:rsidP="00B47335">
      <w:pPr>
        <w:spacing w:after="0"/>
        <w:rPr>
          <w:rFonts w:ascii="Times New Roman" w:hAnsi="Times New Roman"/>
          <w:i/>
          <w:sz w:val="24"/>
          <w:szCs w:val="24"/>
        </w:rPr>
      </w:pPr>
    </w:p>
    <w:p w:rsidR="00B47335" w:rsidRPr="003B4B1F" w:rsidRDefault="00B47335" w:rsidP="00B47335">
      <w:pPr>
        <w:shd w:val="clear" w:color="auto" w:fill="FFFFFF"/>
        <w:tabs>
          <w:tab w:val="left" w:pos="538"/>
        </w:tabs>
        <w:spacing w:after="0"/>
        <w:jc w:val="center"/>
        <w:rPr>
          <w:rFonts w:ascii="Times New Roman" w:hAnsi="Times New Roman" w:cs="Times New Roman"/>
          <w:color w:val="000000"/>
          <w:sz w:val="28"/>
          <w:szCs w:val="32"/>
        </w:rPr>
      </w:pPr>
      <w:r w:rsidRPr="003B4B1F">
        <w:rPr>
          <w:rFonts w:ascii="Times New Roman" w:hAnsi="Times New Roman" w:cs="Times New Roman"/>
          <w:color w:val="000000"/>
          <w:sz w:val="28"/>
          <w:szCs w:val="32"/>
        </w:rPr>
        <w:t xml:space="preserve">Похвистнево </w:t>
      </w:r>
    </w:p>
    <w:p w:rsidR="00B47335" w:rsidRPr="003B4B1F" w:rsidRDefault="00E63A4D" w:rsidP="00B47335">
      <w:pPr>
        <w:shd w:val="clear" w:color="auto" w:fill="FFFFFF"/>
        <w:tabs>
          <w:tab w:val="left" w:pos="538"/>
        </w:tabs>
        <w:spacing w:after="0"/>
        <w:jc w:val="center"/>
        <w:rPr>
          <w:rFonts w:ascii="Times New Roman" w:hAnsi="Times New Roman" w:cs="Times New Roman"/>
          <w:color w:val="000000"/>
          <w:sz w:val="28"/>
          <w:szCs w:val="32"/>
        </w:rPr>
      </w:pPr>
      <w:r>
        <w:rPr>
          <w:rFonts w:ascii="Times New Roman" w:hAnsi="Times New Roman" w:cs="Times New Roman"/>
          <w:color w:val="000000"/>
          <w:sz w:val="28"/>
          <w:szCs w:val="32"/>
        </w:rPr>
        <w:t>201</w:t>
      </w:r>
      <w:r w:rsidR="0086385B">
        <w:rPr>
          <w:rFonts w:ascii="Times New Roman" w:hAnsi="Times New Roman" w:cs="Times New Roman"/>
          <w:color w:val="000000"/>
          <w:sz w:val="28"/>
          <w:szCs w:val="32"/>
        </w:rPr>
        <w:t>8</w:t>
      </w:r>
      <w:r w:rsidR="00B47335" w:rsidRPr="003B4B1F">
        <w:rPr>
          <w:rFonts w:ascii="Times New Roman" w:hAnsi="Times New Roman" w:cs="Times New Roman"/>
          <w:color w:val="000000"/>
          <w:sz w:val="28"/>
          <w:szCs w:val="32"/>
        </w:rPr>
        <w:t xml:space="preserve"> год</w:t>
      </w:r>
    </w:p>
    <w:p w:rsidR="00B47335" w:rsidRDefault="00B47335" w:rsidP="00B47335">
      <w:pPr>
        <w:spacing w:after="0"/>
        <w:rPr>
          <w:rFonts w:ascii="Times New Roman" w:hAnsi="Times New Roman"/>
          <w:i/>
          <w:sz w:val="24"/>
          <w:szCs w:val="24"/>
        </w:rPr>
      </w:pPr>
      <w:r>
        <w:rPr>
          <w:rFonts w:ascii="Times New Roman" w:hAnsi="Times New Roman"/>
          <w:i/>
          <w:sz w:val="24"/>
          <w:szCs w:val="24"/>
        </w:rPr>
        <w:br w:type="page"/>
      </w:r>
    </w:p>
    <w:p w:rsidR="00B47335" w:rsidRDefault="00B47335" w:rsidP="00B47335">
      <w:pPr>
        <w:shd w:val="clear" w:color="auto" w:fill="FFFFFF"/>
        <w:tabs>
          <w:tab w:val="left" w:pos="4155"/>
          <w:tab w:val="left" w:pos="4310"/>
        </w:tabs>
        <w:spacing w:after="0"/>
        <w:rPr>
          <w:rFonts w:ascii="Times New Roman" w:hAnsi="Times New Roman" w:cs="Times New Roman"/>
          <w:b/>
          <w:bCs/>
          <w:spacing w:val="2"/>
          <w:sz w:val="24"/>
          <w:szCs w:val="24"/>
        </w:rPr>
        <w:sectPr w:rsidR="00B47335" w:rsidSect="00724B00">
          <w:footerReference w:type="default" r:id="rId8"/>
          <w:pgSz w:w="11906" w:h="16838"/>
          <w:pgMar w:top="1134" w:right="850" w:bottom="993" w:left="1701" w:header="708" w:footer="708" w:gutter="0"/>
          <w:cols w:space="708"/>
          <w:docGrid w:linePitch="360"/>
        </w:sectPr>
      </w:pPr>
    </w:p>
    <w:p w:rsidR="00D3596D" w:rsidRPr="00D3596D" w:rsidRDefault="00D3596D" w:rsidP="00A3118A">
      <w:pPr>
        <w:spacing w:after="0" w:line="360" w:lineRule="auto"/>
        <w:ind w:firstLine="708"/>
        <w:jc w:val="both"/>
        <w:rPr>
          <w:rFonts w:ascii="Times New Roman" w:hAnsi="Times New Roman" w:cs="Times New Roman"/>
          <w:b/>
          <w:i/>
          <w:sz w:val="28"/>
          <w:szCs w:val="28"/>
        </w:rPr>
      </w:pPr>
      <w:r w:rsidRPr="0069428C">
        <w:rPr>
          <w:rFonts w:ascii="Times New Roman" w:hAnsi="Times New Roman" w:cs="Times New Roman"/>
          <w:sz w:val="28"/>
          <w:szCs w:val="28"/>
        </w:rPr>
        <w:lastRenderedPageBreak/>
        <w:t>Комплект контрольно-</w:t>
      </w:r>
      <w:r w:rsidR="00A3118A">
        <w:rPr>
          <w:rFonts w:ascii="Times New Roman" w:hAnsi="Times New Roman" w:cs="Times New Roman"/>
          <w:sz w:val="28"/>
          <w:szCs w:val="28"/>
        </w:rPr>
        <w:t>оценочных средств</w:t>
      </w:r>
      <w:r w:rsidRPr="0069428C">
        <w:rPr>
          <w:rFonts w:ascii="Times New Roman" w:hAnsi="Times New Roman" w:cs="Times New Roman"/>
          <w:sz w:val="28"/>
          <w:szCs w:val="28"/>
        </w:rPr>
        <w:t xml:space="preserve"> разработан на основе Федерального государственного образовательного стандарта среднего профессионального образования по специальности </w:t>
      </w:r>
      <w:r w:rsidRPr="0069428C">
        <w:rPr>
          <w:rFonts w:ascii="Times New Roman" w:hAnsi="Times New Roman" w:cs="Times New Roman"/>
          <w:b/>
          <w:bCs/>
          <w:i/>
          <w:iCs/>
          <w:sz w:val="28"/>
          <w:szCs w:val="28"/>
        </w:rPr>
        <w:t>34.02.01 Сестринское дело</w:t>
      </w:r>
      <w:r w:rsidR="00A3118A">
        <w:rPr>
          <w:rFonts w:ascii="Times New Roman" w:hAnsi="Times New Roman" w:cs="Times New Roman"/>
          <w:b/>
          <w:bCs/>
          <w:i/>
          <w:iCs/>
          <w:sz w:val="28"/>
          <w:szCs w:val="28"/>
        </w:rPr>
        <w:t xml:space="preserve"> </w:t>
      </w:r>
      <w:r w:rsidRPr="0069428C">
        <w:rPr>
          <w:rFonts w:ascii="Times New Roman" w:hAnsi="Times New Roman" w:cs="Times New Roman"/>
          <w:b/>
          <w:bCs/>
          <w:i/>
          <w:iCs/>
          <w:sz w:val="28"/>
          <w:szCs w:val="28"/>
        </w:rPr>
        <w:t xml:space="preserve"> </w:t>
      </w:r>
      <w:r w:rsidRPr="0069428C">
        <w:rPr>
          <w:rFonts w:ascii="Times New Roman" w:hAnsi="Times New Roman" w:cs="Times New Roman"/>
          <w:sz w:val="28"/>
          <w:szCs w:val="28"/>
        </w:rPr>
        <w:t>и рабочей</w:t>
      </w:r>
      <w:r w:rsidRPr="0069428C">
        <w:rPr>
          <w:rFonts w:ascii="Times New Roman" w:hAnsi="Times New Roman" w:cs="Times New Roman"/>
          <w:b/>
          <w:bCs/>
          <w:i/>
          <w:iCs/>
          <w:sz w:val="28"/>
          <w:szCs w:val="28"/>
        </w:rPr>
        <w:t xml:space="preserve"> </w:t>
      </w:r>
      <w:r w:rsidRPr="0069428C">
        <w:rPr>
          <w:rFonts w:ascii="Times New Roman" w:hAnsi="Times New Roman" w:cs="Times New Roman"/>
          <w:i/>
          <w:iCs/>
          <w:color w:val="FF0000"/>
          <w:sz w:val="28"/>
          <w:szCs w:val="28"/>
        </w:rPr>
        <w:t xml:space="preserve"> </w:t>
      </w:r>
      <w:r w:rsidRPr="0069428C">
        <w:rPr>
          <w:rFonts w:ascii="Times New Roman" w:hAnsi="Times New Roman" w:cs="Times New Roman"/>
          <w:sz w:val="28"/>
          <w:szCs w:val="28"/>
        </w:rPr>
        <w:t>программы учебной дисциплины</w:t>
      </w:r>
      <w:r w:rsidR="00A3118A">
        <w:rPr>
          <w:rFonts w:ascii="Times New Roman" w:hAnsi="Times New Roman" w:cs="Times New Roman"/>
          <w:sz w:val="28"/>
          <w:szCs w:val="28"/>
        </w:rPr>
        <w:t xml:space="preserve">  </w:t>
      </w:r>
      <w:r w:rsidRPr="00D3596D">
        <w:rPr>
          <w:rFonts w:ascii="Times New Roman" w:hAnsi="Times New Roman" w:cs="Times New Roman"/>
          <w:b/>
          <w:i/>
          <w:sz w:val="28"/>
          <w:szCs w:val="28"/>
        </w:rPr>
        <w:t>Информационные технологии в профессиональной деятельности</w:t>
      </w:r>
      <w:r w:rsidR="00A3118A">
        <w:rPr>
          <w:rFonts w:ascii="Times New Roman" w:hAnsi="Times New Roman" w:cs="Times New Roman"/>
          <w:b/>
          <w:i/>
          <w:sz w:val="28"/>
          <w:szCs w:val="28"/>
        </w:rPr>
        <w:t>.</w:t>
      </w:r>
    </w:p>
    <w:p w:rsidR="00D3596D" w:rsidRPr="00D3596D" w:rsidRDefault="00D3596D" w:rsidP="00A3118A">
      <w:pPr>
        <w:shd w:val="clear" w:color="auto" w:fill="FFFFFF"/>
        <w:spacing w:after="0" w:line="240" w:lineRule="auto"/>
        <w:jc w:val="both"/>
        <w:rPr>
          <w:rFonts w:ascii="Times New Roman" w:hAnsi="Times New Roman" w:cs="Times New Roman"/>
          <w:b/>
          <w:spacing w:val="4"/>
          <w:sz w:val="28"/>
          <w:szCs w:val="28"/>
        </w:rPr>
      </w:pPr>
    </w:p>
    <w:p w:rsidR="00B47335" w:rsidRPr="007078EC" w:rsidRDefault="00B47335" w:rsidP="00B47335">
      <w:pPr>
        <w:shd w:val="clear" w:color="auto" w:fill="FFFFFF"/>
        <w:tabs>
          <w:tab w:val="left" w:pos="6010"/>
        </w:tabs>
        <w:spacing w:after="0"/>
        <w:rPr>
          <w:rFonts w:ascii="Times New Roman" w:hAnsi="Times New Roman" w:cs="Times New Roman"/>
          <w:spacing w:val="-1"/>
          <w:sz w:val="24"/>
          <w:szCs w:val="24"/>
        </w:rPr>
      </w:pPr>
    </w:p>
    <w:p w:rsidR="00B47335" w:rsidRPr="007078EC" w:rsidRDefault="00B47335" w:rsidP="00B47335">
      <w:pPr>
        <w:shd w:val="clear" w:color="auto" w:fill="FFFFFF"/>
        <w:tabs>
          <w:tab w:val="left" w:pos="6010"/>
        </w:tabs>
        <w:spacing w:after="0"/>
        <w:rPr>
          <w:rFonts w:ascii="Times New Roman" w:hAnsi="Times New Roman" w:cs="Times New Roman"/>
          <w:spacing w:val="-1"/>
          <w:sz w:val="24"/>
          <w:szCs w:val="24"/>
        </w:rPr>
      </w:pPr>
    </w:p>
    <w:p w:rsidR="00B47335" w:rsidRPr="003B4B1F" w:rsidRDefault="00B47335" w:rsidP="00B47335">
      <w:pPr>
        <w:shd w:val="clear" w:color="auto" w:fill="FFFFFF"/>
        <w:spacing w:after="0" w:line="240" w:lineRule="auto"/>
        <w:rPr>
          <w:rFonts w:ascii="Times New Roman" w:hAnsi="Times New Roman" w:cs="Times New Roman"/>
          <w:spacing w:val="4"/>
          <w:sz w:val="28"/>
          <w:szCs w:val="28"/>
        </w:rPr>
      </w:pPr>
    </w:p>
    <w:p w:rsidR="00D3596D" w:rsidRPr="0069428C" w:rsidRDefault="00D3596D" w:rsidP="00D3596D">
      <w:pPr>
        <w:spacing w:after="0" w:line="360" w:lineRule="auto"/>
        <w:rPr>
          <w:rFonts w:ascii="Times New Roman" w:hAnsi="Times New Roman" w:cs="Times New Roman"/>
          <w:b/>
          <w:bCs/>
          <w:sz w:val="28"/>
          <w:szCs w:val="28"/>
          <w:u w:val="single"/>
        </w:rPr>
      </w:pPr>
      <w:r w:rsidRPr="0069428C">
        <w:rPr>
          <w:rFonts w:ascii="Times New Roman" w:hAnsi="Times New Roman" w:cs="Times New Roman"/>
          <w:b/>
          <w:bCs/>
          <w:sz w:val="28"/>
          <w:szCs w:val="28"/>
        </w:rPr>
        <w:t xml:space="preserve">Разработчики: </w:t>
      </w:r>
      <w:r w:rsidRPr="0069428C">
        <w:rPr>
          <w:rFonts w:ascii="Times New Roman" w:hAnsi="Times New Roman" w:cs="Times New Roman"/>
          <w:b/>
          <w:bCs/>
          <w:sz w:val="28"/>
          <w:szCs w:val="28"/>
        </w:rPr>
        <w:tab/>
      </w:r>
    </w:p>
    <w:p w:rsidR="00D3596D" w:rsidRPr="0069428C" w:rsidRDefault="00D3596D" w:rsidP="00D3596D">
      <w:pPr>
        <w:spacing w:after="0" w:line="360" w:lineRule="auto"/>
        <w:jc w:val="both"/>
        <w:rPr>
          <w:rFonts w:ascii="Times New Roman" w:hAnsi="Times New Roman" w:cs="Times New Roman"/>
          <w:sz w:val="28"/>
          <w:szCs w:val="28"/>
          <w:u w:val="single"/>
        </w:rPr>
      </w:pPr>
      <w:r w:rsidRPr="0069428C">
        <w:rPr>
          <w:rFonts w:ascii="Times New Roman" w:hAnsi="Times New Roman" w:cs="Times New Roman"/>
          <w:sz w:val="28"/>
          <w:szCs w:val="28"/>
          <w:u w:val="single"/>
        </w:rPr>
        <w:t xml:space="preserve">ГБПОУ </w:t>
      </w:r>
      <w:r w:rsidR="00A3118A">
        <w:rPr>
          <w:rFonts w:ascii="Times New Roman" w:hAnsi="Times New Roman" w:cs="Times New Roman"/>
          <w:sz w:val="28"/>
          <w:szCs w:val="28"/>
          <w:u w:val="single"/>
        </w:rPr>
        <w:t>«</w:t>
      </w:r>
      <w:r w:rsidRPr="0069428C">
        <w:rPr>
          <w:rFonts w:ascii="Times New Roman" w:hAnsi="Times New Roman" w:cs="Times New Roman"/>
          <w:sz w:val="28"/>
          <w:szCs w:val="28"/>
          <w:u w:val="single"/>
        </w:rPr>
        <w:t>ГКП</w:t>
      </w:r>
      <w:r w:rsidR="00A3118A">
        <w:rPr>
          <w:rFonts w:ascii="Times New Roman" w:hAnsi="Times New Roman" w:cs="Times New Roman"/>
          <w:sz w:val="28"/>
          <w:szCs w:val="28"/>
          <w:u w:val="single"/>
        </w:rPr>
        <w:t>»</w:t>
      </w:r>
      <w:r w:rsidRPr="0069428C">
        <w:rPr>
          <w:rFonts w:ascii="Times New Roman" w:hAnsi="Times New Roman" w:cs="Times New Roman"/>
          <w:sz w:val="28"/>
          <w:szCs w:val="28"/>
        </w:rPr>
        <w:t xml:space="preserve">        </w:t>
      </w:r>
      <w:r w:rsidRPr="0069428C">
        <w:rPr>
          <w:rFonts w:ascii="Times New Roman" w:hAnsi="Times New Roman" w:cs="Times New Roman"/>
          <w:sz w:val="28"/>
          <w:szCs w:val="28"/>
          <w:u w:val="single"/>
        </w:rPr>
        <w:t xml:space="preserve">преподаватель </w:t>
      </w:r>
      <w:r w:rsidRPr="0069428C">
        <w:rPr>
          <w:rFonts w:ascii="Times New Roman" w:hAnsi="Times New Roman" w:cs="Times New Roman"/>
          <w:sz w:val="28"/>
          <w:szCs w:val="28"/>
        </w:rPr>
        <w:t xml:space="preserve">                            </w:t>
      </w:r>
      <w:r>
        <w:rPr>
          <w:rFonts w:ascii="Times New Roman" w:hAnsi="Times New Roman" w:cs="Times New Roman"/>
          <w:sz w:val="28"/>
          <w:szCs w:val="28"/>
          <w:u w:val="single"/>
        </w:rPr>
        <w:t>О.Е.Науменко</w:t>
      </w:r>
      <w:r w:rsidRPr="0069428C">
        <w:rPr>
          <w:rFonts w:ascii="Times New Roman" w:hAnsi="Times New Roman" w:cs="Times New Roman"/>
          <w:sz w:val="28"/>
          <w:szCs w:val="28"/>
          <w:u w:val="single"/>
        </w:rPr>
        <w:t xml:space="preserve">       </w:t>
      </w:r>
    </w:p>
    <w:p w:rsidR="00D3596D" w:rsidRPr="0069428C" w:rsidRDefault="00D3596D" w:rsidP="00D3596D">
      <w:pPr>
        <w:tabs>
          <w:tab w:val="left" w:pos="6225"/>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(место работы)</w:t>
      </w:r>
      <w:r w:rsidRPr="0069428C">
        <w:rPr>
          <w:rFonts w:ascii="Times New Roman" w:hAnsi="Times New Roman" w:cs="Times New Roman"/>
          <w:sz w:val="28"/>
          <w:szCs w:val="28"/>
        </w:rPr>
        <w:t xml:space="preserve">         (занимаемая должность)            (инициалы, фамилия)</w:t>
      </w:r>
    </w:p>
    <w:p w:rsidR="00D3596D" w:rsidRPr="0069428C" w:rsidRDefault="00D3596D" w:rsidP="00D3596D">
      <w:pPr>
        <w:tabs>
          <w:tab w:val="left" w:pos="6225"/>
        </w:tabs>
        <w:spacing w:after="0" w:line="360" w:lineRule="auto"/>
        <w:rPr>
          <w:rFonts w:ascii="Times New Roman" w:hAnsi="Times New Roman" w:cs="Times New Roman"/>
          <w:sz w:val="28"/>
          <w:szCs w:val="28"/>
        </w:rPr>
      </w:pPr>
    </w:p>
    <w:p w:rsidR="00D3596D" w:rsidRPr="0069428C" w:rsidRDefault="00D3596D" w:rsidP="00D3596D">
      <w:pPr>
        <w:tabs>
          <w:tab w:val="left" w:pos="6225"/>
        </w:tabs>
        <w:spacing w:after="0" w:line="360" w:lineRule="auto"/>
        <w:rPr>
          <w:rFonts w:ascii="Times New Roman" w:hAnsi="Times New Roman" w:cs="Times New Roman"/>
          <w:sz w:val="28"/>
          <w:szCs w:val="28"/>
        </w:rPr>
      </w:pPr>
    </w:p>
    <w:p w:rsidR="00D3596D" w:rsidRPr="0069428C" w:rsidRDefault="00D3596D" w:rsidP="00D35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i/>
          <w:iCs/>
          <w:sz w:val="28"/>
          <w:szCs w:val="28"/>
          <w:lang w:eastAsia="en-US"/>
        </w:rPr>
      </w:pPr>
      <w:r w:rsidRPr="0069428C">
        <w:rPr>
          <w:rFonts w:ascii="Times New Roman" w:hAnsi="Times New Roman" w:cs="Times New Roman"/>
          <w:sz w:val="28"/>
          <w:szCs w:val="28"/>
        </w:rPr>
        <w:t xml:space="preserve">Одобрено на заседании предметно-цикловой комиссии преподавателей </w:t>
      </w:r>
      <w:r w:rsidR="00A3118A">
        <w:rPr>
          <w:rFonts w:ascii="Times New Roman" w:hAnsi="Times New Roman" w:cs="Times New Roman"/>
          <w:sz w:val="28"/>
          <w:szCs w:val="28"/>
        </w:rPr>
        <w:t>математики, информатики и ИКТ</w:t>
      </w:r>
    </w:p>
    <w:p w:rsidR="00D3596D" w:rsidRPr="0069428C" w:rsidRDefault="00D3596D" w:rsidP="00D35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9428C">
        <w:rPr>
          <w:rFonts w:ascii="Times New Roman" w:hAnsi="Times New Roman" w:cs="Times New Roman"/>
          <w:sz w:val="28"/>
          <w:szCs w:val="28"/>
        </w:rPr>
        <w:t>Протокол №</w:t>
      </w:r>
      <w:r w:rsidR="00A3118A">
        <w:rPr>
          <w:rFonts w:ascii="Times New Roman" w:hAnsi="Times New Roman" w:cs="Times New Roman"/>
          <w:sz w:val="28"/>
          <w:szCs w:val="28"/>
        </w:rPr>
        <w:t xml:space="preserve"> </w:t>
      </w:r>
      <w:r w:rsidRPr="0069428C">
        <w:rPr>
          <w:rFonts w:ascii="Times New Roman" w:hAnsi="Times New Roman" w:cs="Times New Roman"/>
          <w:sz w:val="28"/>
          <w:szCs w:val="28"/>
        </w:rPr>
        <w:t>5</w:t>
      </w:r>
      <w:r w:rsidR="00A3118A">
        <w:rPr>
          <w:rFonts w:ascii="Times New Roman" w:hAnsi="Times New Roman" w:cs="Times New Roman"/>
          <w:sz w:val="28"/>
          <w:szCs w:val="28"/>
        </w:rPr>
        <w:t xml:space="preserve"> </w:t>
      </w:r>
      <w:r w:rsidRPr="0069428C">
        <w:rPr>
          <w:rFonts w:ascii="Times New Roman" w:hAnsi="Times New Roman" w:cs="Times New Roman"/>
          <w:sz w:val="28"/>
          <w:szCs w:val="28"/>
        </w:rPr>
        <w:t xml:space="preserve"> от «12</w:t>
      </w:r>
      <w:r w:rsidR="00A3118A">
        <w:rPr>
          <w:rFonts w:ascii="Times New Roman" w:hAnsi="Times New Roman" w:cs="Times New Roman"/>
          <w:sz w:val="28"/>
          <w:szCs w:val="28"/>
        </w:rPr>
        <w:t xml:space="preserve"> </w:t>
      </w:r>
      <w:r w:rsidRPr="0069428C">
        <w:rPr>
          <w:rFonts w:ascii="Times New Roman" w:hAnsi="Times New Roman" w:cs="Times New Roman"/>
          <w:sz w:val="28"/>
          <w:szCs w:val="28"/>
        </w:rPr>
        <w:t>» января</w:t>
      </w:r>
      <w:r w:rsidR="00A3118A">
        <w:rPr>
          <w:rFonts w:ascii="Times New Roman" w:hAnsi="Times New Roman" w:cs="Times New Roman"/>
          <w:sz w:val="28"/>
          <w:szCs w:val="28"/>
        </w:rPr>
        <w:t xml:space="preserve"> </w:t>
      </w:r>
      <w:r w:rsidRPr="0069428C">
        <w:rPr>
          <w:rFonts w:ascii="Times New Roman" w:hAnsi="Times New Roman" w:cs="Times New Roman"/>
          <w:sz w:val="28"/>
          <w:szCs w:val="28"/>
        </w:rPr>
        <w:t xml:space="preserve"> 2018г.</w:t>
      </w:r>
    </w:p>
    <w:p w:rsidR="00D3596D" w:rsidRPr="0069428C" w:rsidRDefault="00D3596D" w:rsidP="00D35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9428C">
        <w:rPr>
          <w:rFonts w:ascii="Times New Roman" w:hAnsi="Times New Roman" w:cs="Times New Roman"/>
          <w:sz w:val="28"/>
          <w:szCs w:val="28"/>
        </w:rPr>
        <w:t xml:space="preserve">Председатель ПЦК ________________ </w:t>
      </w:r>
      <w:r>
        <w:rPr>
          <w:rFonts w:ascii="Times New Roman" w:hAnsi="Times New Roman" w:cs="Times New Roman"/>
          <w:sz w:val="28"/>
          <w:szCs w:val="28"/>
        </w:rPr>
        <w:t>А.В.Москаленко</w:t>
      </w:r>
    </w:p>
    <w:p w:rsidR="00D3596D" w:rsidRPr="0069428C" w:rsidRDefault="00D3596D" w:rsidP="00D3596D">
      <w:pPr>
        <w:tabs>
          <w:tab w:val="left" w:pos="6225"/>
        </w:tabs>
        <w:spacing w:after="0"/>
        <w:rPr>
          <w:rFonts w:ascii="Times New Roman" w:hAnsi="Times New Roman" w:cs="Times New Roman"/>
        </w:rPr>
      </w:pPr>
    </w:p>
    <w:p w:rsidR="00D3596D" w:rsidRPr="0069428C" w:rsidRDefault="00D3596D" w:rsidP="00D3596D">
      <w:pPr>
        <w:tabs>
          <w:tab w:val="left" w:pos="6225"/>
        </w:tabs>
        <w:spacing w:after="0"/>
        <w:rPr>
          <w:rFonts w:ascii="Times New Roman" w:hAnsi="Times New Roman" w:cs="Times New Roman"/>
        </w:rPr>
      </w:pPr>
    </w:p>
    <w:p w:rsidR="00D3596D" w:rsidRPr="0069428C" w:rsidRDefault="00D3596D" w:rsidP="00D3596D">
      <w:pPr>
        <w:tabs>
          <w:tab w:val="left" w:pos="6225"/>
        </w:tabs>
        <w:spacing w:after="0"/>
        <w:rPr>
          <w:rFonts w:ascii="Times New Roman" w:hAnsi="Times New Roman" w:cs="Times New Roman"/>
          <w:sz w:val="28"/>
          <w:szCs w:val="28"/>
        </w:rPr>
      </w:pPr>
      <w:r w:rsidRPr="0069428C">
        <w:rPr>
          <w:rFonts w:ascii="Times New Roman" w:hAnsi="Times New Roman" w:cs="Times New Roman"/>
          <w:sz w:val="28"/>
          <w:szCs w:val="28"/>
        </w:rPr>
        <w:t>Содержательная и техническая экспертиза от ________________201__г.</w:t>
      </w:r>
    </w:p>
    <w:p w:rsidR="00D3596D" w:rsidRPr="0069428C" w:rsidRDefault="00D3596D" w:rsidP="00D3596D">
      <w:pPr>
        <w:tabs>
          <w:tab w:val="left" w:pos="6225"/>
        </w:tabs>
        <w:spacing w:after="0"/>
        <w:rPr>
          <w:rFonts w:ascii="Times New Roman" w:hAnsi="Times New Roman" w:cs="Times New Roman"/>
          <w:sz w:val="28"/>
          <w:szCs w:val="28"/>
        </w:rPr>
      </w:pPr>
      <w:r w:rsidRPr="0069428C">
        <w:rPr>
          <w:rFonts w:ascii="Times New Roman" w:hAnsi="Times New Roman" w:cs="Times New Roman"/>
          <w:sz w:val="28"/>
          <w:szCs w:val="28"/>
        </w:rPr>
        <w:t>Эксперт:</w:t>
      </w:r>
    </w:p>
    <w:p w:rsidR="00D3596D" w:rsidRPr="0069428C" w:rsidRDefault="00D3596D" w:rsidP="00D3596D">
      <w:pPr>
        <w:tabs>
          <w:tab w:val="left" w:pos="6225"/>
        </w:tabs>
        <w:spacing w:after="0"/>
        <w:rPr>
          <w:rFonts w:ascii="Times New Roman" w:hAnsi="Times New Roman" w:cs="Times New Roman"/>
          <w:sz w:val="28"/>
          <w:szCs w:val="28"/>
        </w:rPr>
      </w:pPr>
      <w:r w:rsidRPr="0069428C">
        <w:rPr>
          <w:rFonts w:ascii="Times New Roman" w:hAnsi="Times New Roman" w:cs="Times New Roman"/>
          <w:sz w:val="28"/>
          <w:szCs w:val="28"/>
        </w:rPr>
        <w:t>___________________/_____________________</w:t>
      </w:r>
    </w:p>
    <w:p w:rsidR="00D3596D" w:rsidRPr="0069428C" w:rsidRDefault="00D3596D" w:rsidP="00D3596D">
      <w:pPr>
        <w:tabs>
          <w:tab w:val="left" w:pos="6225"/>
        </w:tabs>
        <w:spacing w:after="0"/>
        <w:rPr>
          <w:rFonts w:ascii="Times New Roman" w:hAnsi="Times New Roman" w:cs="Times New Roman"/>
          <w:sz w:val="28"/>
          <w:szCs w:val="28"/>
        </w:rPr>
      </w:pPr>
      <w:r w:rsidRPr="0069428C">
        <w:rPr>
          <w:rFonts w:ascii="Times New Roman" w:hAnsi="Times New Roman" w:cs="Times New Roman"/>
          <w:sz w:val="28"/>
          <w:szCs w:val="28"/>
        </w:rPr>
        <w:t>Актуализация:</w:t>
      </w:r>
    </w:p>
    <w:p w:rsidR="00D3596D" w:rsidRPr="0069428C" w:rsidRDefault="00D3596D" w:rsidP="00D3596D">
      <w:pPr>
        <w:tabs>
          <w:tab w:val="left" w:pos="6225"/>
        </w:tabs>
        <w:spacing w:after="0"/>
        <w:rPr>
          <w:rFonts w:ascii="Times New Roman" w:hAnsi="Times New Roman" w:cs="Times New Roman"/>
          <w:sz w:val="28"/>
          <w:szCs w:val="28"/>
        </w:rPr>
      </w:pPr>
      <w:r w:rsidRPr="0069428C">
        <w:rPr>
          <w:rFonts w:ascii="Times New Roman" w:hAnsi="Times New Roman" w:cs="Times New Roman"/>
          <w:sz w:val="28"/>
          <w:szCs w:val="28"/>
        </w:rPr>
        <w:t>________________________________________________________/201__г.</w:t>
      </w:r>
    </w:p>
    <w:p w:rsidR="00D3596D" w:rsidRPr="0069428C" w:rsidRDefault="00D3596D" w:rsidP="00D3596D">
      <w:pPr>
        <w:tabs>
          <w:tab w:val="left" w:pos="6225"/>
        </w:tabs>
        <w:spacing w:after="0"/>
        <w:rPr>
          <w:rFonts w:ascii="Times New Roman" w:hAnsi="Times New Roman" w:cs="Times New Roman"/>
          <w:sz w:val="28"/>
          <w:szCs w:val="28"/>
        </w:rPr>
      </w:pPr>
      <w:r w:rsidRPr="0069428C">
        <w:rPr>
          <w:rFonts w:ascii="Times New Roman" w:hAnsi="Times New Roman" w:cs="Times New Roman"/>
          <w:sz w:val="28"/>
          <w:szCs w:val="28"/>
        </w:rPr>
        <w:t>________________________________________________________/201__г.</w:t>
      </w:r>
    </w:p>
    <w:p w:rsidR="00D3596D" w:rsidRPr="0069428C" w:rsidRDefault="00D3596D" w:rsidP="00D3596D">
      <w:pPr>
        <w:tabs>
          <w:tab w:val="left" w:pos="6225"/>
        </w:tabs>
        <w:spacing w:after="0"/>
        <w:rPr>
          <w:rFonts w:ascii="Times New Roman" w:hAnsi="Times New Roman" w:cs="Times New Roman"/>
        </w:rPr>
      </w:pPr>
      <w:r w:rsidRPr="0069428C">
        <w:rPr>
          <w:rFonts w:ascii="Times New Roman" w:hAnsi="Times New Roman" w:cs="Times New Roman"/>
          <w:sz w:val="28"/>
          <w:szCs w:val="28"/>
        </w:rPr>
        <w:t>________________________________________________________/201__г.</w:t>
      </w:r>
    </w:p>
    <w:p w:rsidR="00B47335" w:rsidRPr="003B4B1F" w:rsidRDefault="00B47335" w:rsidP="00B47335">
      <w:pPr>
        <w:pStyle w:val="af1"/>
        <w:shd w:val="clear" w:color="auto" w:fill="auto"/>
        <w:tabs>
          <w:tab w:val="left" w:pos="120"/>
        </w:tabs>
        <w:ind w:right="500"/>
        <w:rPr>
          <w:b/>
          <w:i w:val="0"/>
          <w:sz w:val="24"/>
          <w:szCs w:val="24"/>
        </w:rPr>
      </w:pPr>
    </w:p>
    <w:p w:rsidR="00B47335" w:rsidRPr="003B4B1F" w:rsidRDefault="00B47335" w:rsidP="00B47335">
      <w:pPr>
        <w:pStyle w:val="af1"/>
        <w:shd w:val="clear" w:color="auto" w:fill="auto"/>
        <w:tabs>
          <w:tab w:val="left" w:pos="120"/>
        </w:tabs>
        <w:ind w:right="500"/>
        <w:rPr>
          <w:b/>
          <w:i w:val="0"/>
          <w:sz w:val="24"/>
          <w:szCs w:val="24"/>
        </w:rPr>
      </w:pPr>
    </w:p>
    <w:p w:rsidR="00B47335" w:rsidRPr="003B4B1F" w:rsidRDefault="00B47335" w:rsidP="00B47335">
      <w:pPr>
        <w:pStyle w:val="af1"/>
        <w:shd w:val="clear" w:color="auto" w:fill="auto"/>
        <w:tabs>
          <w:tab w:val="left" w:pos="120"/>
        </w:tabs>
        <w:ind w:right="500"/>
        <w:rPr>
          <w:b/>
          <w:i w:val="0"/>
          <w:sz w:val="24"/>
          <w:szCs w:val="24"/>
        </w:rPr>
      </w:pPr>
    </w:p>
    <w:p w:rsidR="00B47335" w:rsidRPr="003B4B1F" w:rsidRDefault="00B47335" w:rsidP="00B47335">
      <w:pPr>
        <w:pStyle w:val="af1"/>
        <w:shd w:val="clear" w:color="auto" w:fill="auto"/>
        <w:tabs>
          <w:tab w:val="left" w:pos="120"/>
        </w:tabs>
        <w:ind w:right="500"/>
        <w:rPr>
          <w:b/>
          <w:i w:val="0"/>
          <w:sz w:val="24"/>
          <w:szCs w:val="24"/>
        </w:rPr>
      </w:pPr>
    </w:p>
    <w:p w:rsidR="00B47335" w:rsidRPr="003B4B1F" w:rsidRDefault="00B47335" w:rsidP="00B47335">
      <w:pPr>
        <w:pStyle w:val="af1"/>
        <w:shd w:val="clear" w:color="auto" w:fill="auto"/>
        <w:tabs>
          <w:tab w:val="left" w:pos="120"/>
        </w:tabs>
        <w:ind w:right="500"/>
        <w:rPr>
          <w:b/>
          <w:i w:val="0"/>
          <w:sz w:val="24"/>
          <w:szCs w:val="24"/>
        </w:rPr>
      </w:pPr>
    </w:p>
    <w:p w:rsidR="00B47335" w:rsidRPr="003B4B1F" w:rsidRDefault="00B47335" w:rsidP="00B47335">
      <w:pPr>
        <w:pStyle w:val="af1"/>
        <w:shd w:val="clear" w:color="auto" w:fill="auto"/>
        <w:tabs>
          <w:tab w:val="left" w:pos="120"/>
        </w:tabs>
        <w:ind w:right="500"/>
        <w:rPr>
          <w:b/>
          <w:i w:val="0"/>
          <w:sz w:val="24"/>
          <w:szCs w:val="24"/>
        </w:rPr>
      </w:pPr>
    </w:p>
    <w:p w:rsidR="00B47335" w:rsidRPr="003B4B1F" w:rsidRDefault="00B47335" w:rsidP="00B47335">
      <w:pPr>
        <w:pStyle w:val="af1"/>
        <w:shd w:val="clear" w:color="auto" w:fill="auto"/>
        <w:tabs>
          <w:tab w:val="left" w:pos="120"/>
        </w:tabs>
        <w:ind w:right="500"/>
        <w:rPr>
          <w:b/>
          <w:i w:val="0"/>
          <w:sz w:val="24"/>
          <w:szCs w:val="24"/>
        </w:rPr>
      </w:pPr>
    </w:p>
    <w:p w:rsidR="00B47335" w:rsidRPr="003B4B1F" w:rsidRDefault="00B47335" w:rsidP="00B47335">
      <w:pPr>
        <w:pStyle w:val="af1"/>
        <w:shd w:val="clear" w:color="auto" w:fill="auto"/>
        <w:tabs>
          <w:tab w:val="left" w:pos="120"/>
        </w:tabs>
        <w:ind w:right="500"/>
        <w:rPr>
          <w:b/>
          <w:i w:val="0"/>
          <w:sz w:val="24"/>
          <w:szCs w:val="24"/>
        </w:rPr>
      </w:pPr>
    </w:p>
    <w:p w:rsidR="00B47335" w:rsidRDefault="00B47335" w:rsidP="00B473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color w:val="auto"/>
        </w:rPr>
      </w:pPr>
    </w:p>
    <w:p w:rsidR="00B47335" w:rsidRDefault="00B47335" w:rsidP="00B47335">
      <w:pPr>
        <w:spacing w:after="0"/>
      </w:pPr>
      <w:r>
        <w:br w:type="page"/>
      </w:r>
    </w:p>
    <w:p w:rsidR="00B47335" w:rsidRPr="00B4644E" w:rsidRDefault="00B47335" w:rsidP="00B4733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b w:val="0"/>
          <w:color w:val="auto"/>
        </w:rPr>
      </w:pPr>
      <w:r w:rsidRPr="00B4644E">
        <w:rPr>
          <w:color w:val="auto"/>
        </w:rPr>
        <w:lastRenderedPageBreak/>
        <w:t>СОДЕРЖАНИЕ</w:t>
      </w:r>
    </w:p>
    <w:p w:rsidR="00B47335" w:rsidRPr="00B4644E" w:rsidRDefault="00B47335" w:rsidP="00B47335">
      <w:pPr>
        <w:spacing w:after="0"/>
      </w:pPr>
    </w:p>
    <w:tbl>
      <w:tblPr>
        <w:tblStyle w:val="af7"/>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250"/>
        <w:gridCol w:w="709"/>
        <w:gridCol w:w="7268"/>
        <w:gridCol w:w="635"/>
      </w:tblGrid>
      <w:tr w:rsidR="004406D1" w:rsidRPr="00ED2F7C" w:rsidTr="00AF50AC">
        <w:tc>
          <w:tcPr>
            <w:tcW w:w="959" w:type="dxa"/>
            <w:gridSpan w:val="2"/>
          </w:tcPr>
          <w:p w:rsidR="004406D1" w:rsidRPr="00ED2F7C" w:rsidRDefault="004406D1" w:rsidP="00AF50AC">
            <w:pPr>
              <w:jc w:val="center"/>
              <w:rPr>
                <w:sz w:val="28"/>
                <w:szCs w:val="28"/>
              </w:rPr>
            </w:pPr>
            <w:r w:rsidRPr="00ED2F7C">
              <w:rPr>
                <w:sz w:val="28"/>
                <w:szCs w:val="28"/>
              </w:rPr>
              <w:t>1</w:t>
            </w:r>
          </w:p>
        </w:tc>
        <w:tc>
          <w:tcPr>
            <w:tcW w:w="7977" w:type="dxa"/>
            <w:gridSpan w:val="2"/>
          </w:tcPr>
          <w:p w:rsidR="004406D1" w:rsidRPr="00ED2F7C" w:rsidRDefault="004406D1" w:rsidP="00AF50AC">
            <w:pPr>
              <w:rPr>
                <w:sz w:val="28"/>
                <w:szCs w:val="28"/>
              </w:rPr>
            </w:pPr>
            <w:r w:rsidRPr="00ED2F7C">
              <w:rPr>
                <w:sz w:val="28"/>
                <w:szCs w:val="28"/>
              </w:rPr>
              <w:t>Паспорт комплекта контрольно-оценочных средств</w:t>
            </w:r>
          </w:p>
        </w:tc>
        <w:tc>
          <w:tcPr>
            <w:tcW w:w="635" w:type="dxa"/>
          </w:tcPr>
          <w:p w:rsidR="004406D1" w:rsidRPr="00ED2F7C" w:rsidRDefault="004406D1" w:rsidP="00AF50AC">
            <w:pPr>
              <w:jc w:val="right"/>
              <w:rPr>
                <w:sz w:val="28"/>
                <w:szCs w:val="28"/>
              </w:rPr>
            </w:pPr>
            <w:r w:rsidRPr="00ED2F7C">
              <w:rPr>
                <w:sz w:val="28"/>
                <w:szCs w:val="28"/>
              </w:rPr>
              <w:t>4</w:t>
            </w:r>
          </w:p>
        </w:tc>
      </w:tr>
      <w:tr w:rsidR="004406D1" w:rsidRPr="00ED2F7C" w:rsidTr="00AF50AC">
        <w:tc>
          <w:tcPr>
            <w:tcW w:w="959" w:type="dxa"/>
            <w:gridSpan w:val="2"/>
          </w:tcPr>
          <w:p w:rsidR="004406D1" w:rsidRPr="00ED2F7C" w:rsidRDefault="004406D1" w:rsidP="00AF50AC">
            <w:pPr>
              <w:jc w:val="center"/>
              <w:rPr>
                <w:sz w:val="28"/>
                <w:szCs w:val="28"/>
              </w:rPr>
            </w:pPr>
            <w:r w:rsidRPr="00ED2F7C">
              <w:rPr>
                <w:sz w:val="28"/>
                <w:szCs w:val="28"/>
              </w:rPr>
              <w:t>2</w:t>
            </w:r>
          </w:p>
        </w:tc>
        <w:tc>
          <w:tcPr>
            <w:tcW w:w="7977" w:type="dxa"/>
            <w:gridSpan w:val="2"/>
          </w:tcPr>
          <w:p w:rsidR="004406D1" w:rsidRPr="00ED2F7C" w:rsidRDefault="004406D1" w:rsidP="00AF50AC">
            <w:pPr>
              <w:rPr>
                <w:sz w:val="28"/>
                <w:szCs w:val="28"/>
              </w:rPr>
            </w:pPr>
            <w:r w:rsidRPr="00ED2F7C">
              <w:rPr>
                <w:sz w:val="28"/>
                <w:szCs w:val="28"/>
              </w:rPr>
              <w:t>Результат освоения учебной дисциплины, подлежащие проверке</w:t>
            </w:r>
          </w:p>
        </w:tc>
        <w:tc>
          <w:tcPr>
            <w:tcW w:w="635" w:type="dxa"/>
          </w:tcPr>
          <w:p w:rsidR="004406D1" w:rsidRPr="00ED2F7C" w:rsidRDefault="004406D1" w:rsidP="00AF50AC">
            <w:pPr>
              <w:jc w:val="right"/>
              <w:rPr>
                <w:sz w:val="28"/>
                <w:szCs w:val="28"/>
              </w:rPr>
            </w:pPr>
            <w:r w:rsidRPr="00ED2F7C">
              <w:rPr>
                <w:sz w:val="28"/>
                <w:szCs w:val="28"/>
              </w:rPr>
              <w:t>5</w:t>
            </w:r>
          </w:p>
        </w:tc>
      </w:tr>
      <w:tr w:rsidR="004406D1" w:rsidRPr="00ED2F7C" w:rsidTr="00AF50AC">
        <w:tc>
          <w:tcPr>
            <w:tcW w:w="959" w:type="dxa"/>
            <w:gridSpan w:val="2"/>
          </w:tcPr>
          <w:p w:rsidR="004406D1" w:rsidRPr="00ED2F7C" w:rsidRDefault="004406D1" w:rsidP="00AF50AC">
            <w:pPr>
              <w:jc w:val="center"/>
              <w:rPr>
                <w:sz w:val="28"/>
                <w:szCs w:val="28"/>
              </w:rPr>
            </w:pPr>
            <w:r w:rsidRPr="00ED2F7C">
              <w:rPr>
                <w:sz w:val="28"/>
                <w:szCs w:val="28"/>
              </w:rPr>
              <w:t>3</w:t>
            </w:r>
          </w:p>
        </w:tc>
        <w:tc>
          <w:tcPr>
            <w:tcW w:w="7977" w:type="dxa"/>
            <w:gridSpan w:val="2"/>
          </w:tcPr>
          <w:p w:rsidR="004406D1" w:rsidRPr="00ED2F7C" w:rsidRDefault="004406D1" w:rsidP="00AF50AC">
            <w:pPr>
              <w:rPr>
                <w:sz w:val="28"/>
                <w:szCs w:val="28"/>
              </w:rPr>
            </w:pPr>
            <w:r w:rsidRPr="00ED2F7C">
              <w:rPr>
                <w:sz w:val="28"/>
                <w:szCs w:val="28"/>
              </w:rPr>
              <w:t>Оценка освоения учебной дисциплины</w:t>
            </w:r>
          </w:p>
        </w:tc>
        <w:tc>
          <w:tcPr>
            <w:tcW w:w="635" w:type="dxa"/>
          </w:tcPr>
          <w:p w:rsidR="004406D1" w:rsidRPr="00ED2F7C" w:rsidRDefault="004406D1" w:rsidP="00AF50AC">
            <w:pPr>
              <w:jc w:val="right"/>
              <w:rPr>
                <w:sz w:val="28"/>
                <w:szCs w:val="28"/>
              </w:rPr>
            </w:pPr>
            <w:r>
              <w:rPr>
                <w:sz w:val="28"/>
                <w:szCs w:val="28"/>
              </w:rPr>
              <w:t>7</w:t>
            </w:r>
          </w:p>
        </w:tc>
      </w:tr>
      <w:tr w:rsidR="004406D1" w:rsidRPr="00ED2F7C" w:rsidTr="00AF50AC">
        <w:trPr>
          <w:gridBefore w:val="1"/>
          <w:wBefore w:w="709" w:type="dxa"/>
        </w:trPr>
        <w:tc>
          <w:tcPr>
            <w:tcW w:w="959" w:type="dxa"/>
            <w:gridSpan w:val="2"/>
          </w:tcPr>
          <w:p w:rsidR="004406D1" w:rsidRPr="00ED2F7C" w:rsidRDefault="004406D1" w:rsidP="00AF50AC">
            <w:pPr>
              <w:jc w:val="center"/>
              <w:rPr>
                <w:sz w:val="28"/>
                <w:szCs w:val="28"/>
              </w:rPr>
            </w:pPr>
            <w:r w:rsidRPr="00ED2F7C">
              <w:rPr>
                <w:sz w:val="28"/>
                <w:szCs w:val="28"/>
              </w:rPr>
              <w:t>3.1</w:t>
            </w:r>
          </w:p>
        </w:tc>
        <w:tc>
          <w:tcPr>
            <w:tcW w:w="7268" w:type="dxa"/>
          </w:tcPr>
          <w:p w:rsidR="004406D1" w:rsidRPr="00ED2F7C" w:rsidRDefault="004406D1" w:rsidP="00AF50AC">
            <w:pPr>
              <w:rPr>
                <w:sz w:val="28"/>
                <w:szCs w:val="28"/>
              </w:rPr>
            </w:pPr>
            <w:r w:rsidRPr="00ED2F7C">
              <w:rPr>
                <w:sz w:val="28"/>
                <w:szCs w:val="28"/>
              </w:rPr>
              <w:t>Формы и методы оценивания</w:t>
            </w:r>
          </w:p>
        </w:tc>
        <w:tc>
          <w:tcPr>
            <w:tcW w:w="635" w:type="dxa"/>
          </w:tcPr>
          <w:p w:rsidR="004406D1" w:rsidRPr="00ED2F7C" w:rsidRDefault="004406D1" w:rsidP="00AF50AC">
            <w:pPr>
              <w:jc w:val="right"/>
              <w:rPr>
                <w:sz w:val="28"/>
                <w:szCs w:val="28"/>
              </w:rPr>
            </w:pPr>
            <w:r>
              <w:rPr>
                <w:sz w:val="28"/>
                <w:szCs w:val="28"/>
              </w:rPr>
              <w:t>7</w:t>
            </w:r>
          </w:p>
        </w:tc>
      </w:tr>
      <w:tr w:rsidR="004406D1" w:rsidRPr="00ED2F7C" w:rsidTr="00AF50AC">
        <w:trPr>
          <w:gridBefore w:val="1"/>
          <w:wBefore w:w="709" w:type="dxa"/>
        </w:trPr>
        <w:tc>
          <w:tcPr>
            <w:tcW w:w="959" w:type="dxa"/>
            <w:gridSpan w:val="2"/>
          </w:tcPr>
          <w:p w:rsidR="004406D1" w:rsidRPr="00ED2F7C" w:rsidRDefault="004406D1" w:rsidP="00AF50AC">
            <w:pPr>
              <w:jc w:val="center"/>
              <w:rPr>
                <w:sz w:val="28"/>
                <w:szCs w:val="28"/>
              </w:rPr>
            </w:pPr>
            <w:r w:rsidRPr="00ED2F7C">
              <w:rPr>
                <w:sz w:val="28"/>
                <w:szCs w:val="28"/>
              </w:rPr>
              <w:t>3.2</w:t>
            </w:r>
          </w:p>
        </w:tc>
        <w:tc>
          <w:tcPr>
            <w:tcW w:w="7268" w:type="dxa"/>
          </w:tcPr>
          <w:p w:rsidR="004406D1" w:rsidRPr="00ED2F7C" w:rsidRDefault="004406D1" w:rsidP="00AF50AC">
            <w:pPr>
              <w:rPr>
                <w:sz w:val="28"/>
                <w:szCs w:val="28"/>
              </w:rPr>
            </w:pPr>
            <w:r w:rsidRPr="00ED2F7C">
              <w:rPr>
                <w:sz w:val="28"/>
                <w:szCs w:val="28"/>
              </w:rPr>
              <w:t>Типовые задания для оценки освоения учебной дисциплины</w:t>
            </w:r>
          </w:p>
        </w:tc>
        <w:tc>
          <w:tcPr>
            <w:tcW w:w="635" w:type="dxa"/>
          </w:tcPr>
          <w:p w:rsidR="004406D1" w:rsidRDefault="004406D1" w:rsidP="00AF50AC">
            <w:pPr>
              <w:jc w:val="right"/>
              <w:rPr>
                <w:sz w:val="28"/>
                <w:szCs w:val="28"/>
              </w:rPr>
            </w:pPr>
          </w:p>
          <w:p w:rsidR="004406D1" w:rsidRPr="00ED2F7C" w:rsidRDefault="004406D1" w:rsidP="004406D1">
            <w:pPr>
              <w:jc w:val="right"/>
              <w:rPr>
                <w:sz w:val="28"/>
                <w:szCs w:val="28"/>
              </w:rPr>
            </w:pPr>
            <w:r>
              <w:rPr>
                <w:sz w:val="28"/>
                <w:szCs w:val="28"/>
              </w:rPr>
              <w:t>10</w:t>
            </w:r>
          </w:p>
        </w:tc>
      </w:tr>
      <w:tr w:rsidR="004406D1" w:rsidRPr="00ED2F7C" w:rsidTr="00AF50AC">
        <w:tc>
          <w:tcPr>
            <w:tcW w:w="959" w:type="dxa"/>
            <w:gridSpan w:val="2"/>
          </w:tcPr>
          <w:p w:rsidR="004406D1" w:rsidRPr="00ED2F7C" w:rsidRDefault="004406D1" w:rsidP="00AF50AC">
            <w:pPr>
              <w:jc w:val="center"/>
              <w:rPr>
                <w:sz w:val="28"/>
                <w:szCs w:val="28"/>
              </w:rPr>
            </w:pPr>
            <w:r w:rsidRPr="00ED2F7C">
              <w:rPr>
                <w:sz w:val="28"/>
                <w:szCs w:val="28"/>
              </w:rPr>
              <w:t>4</w:t>
            </w:r>
          </w:p>
        </w:tc>
        <w:tc>
          <w:tcPr>
            <w:tcW w:w="7977" w:type="dxa"/>
            <w:gridSpan w:val="2"/>
          </w:tcPr>
          <w:p w:rsidR="004406D1" w:rsidRPr="00ED2F7C" w:rsidRDefault="004406D1" w:rsidP="00AF50AC">
            <w:pPr>
              <w:rPr>
                <w:sz w:val="28"/>
                <w:szCs w:val="28"/>
              </w:rPr>
            </w:pPr>
            <w:r w:rsidRPr="00ED2F7C">
              <w:rPr>
                <w:sz w:val="28"/>
                <w:szCs w:val="28"/>
              </w:rPr>
              <w:t>Контрольно-оценочные материалы для итоговой аттестации по учебной дисциплине</w:t>
            </w:r>
          </w:p>
        </w:tc>
        <w:tc>
          <w:tcPr>
            <w:tcW w:w="635" w:type="dxa"/>
          </w:tcPr>
          <w:p w:rsidR="004406D1" w:rsidRPr="00ED2F7C" w:rsidRDefault="004406D1" w:rsidP="00AF50AC">
            <w:pPr>
              <w:jc w:val="right"/>
              <w:rPr>
                <w:sz w:val="28"/>
                <w:szCs w:val="28"/>
              </w:rPr>
            </w:pPr>
            <w:r>
              <w:rPr>
                <w:sz w:val="28"/>
                <w:szCs w:val="28"/>
              </w:rPr>
              <w:t>15</w:t>
            </w:r>
          </w:p>
        </w:tc>
      </w:tr>
    </w:tbl>
    <w:p w:rsidR="00B47335" w:rsidRPr="00D22EA6" w:rsidRDefault="00B47335" w:rsidP="00B47335">
      <w:pPr>
        <w:spacing w:after="0"/>
        <w:rPr>
          <w:rFonts w:ascii="Times New Roman" w:hAnsi="Times New Roman" w:cs="Times New Roman"/>
          <w:b/>
          <w:sz w:val="24"/>
          <w:szCs w:val="24"/>
        </w:rPr>
      </w:pPr>
      <w:r w:rsidRPr="00D22EA6">
        <w:rPr>
          <w:rFonts w:ascii="Times New Roman" w:hAnsi="Times New Roman" w:cs="Times New Roman"/>
          <w:b/>
          <w:sz w:val="24"/>
          <w:szCs w:val="24"/>
        </w:rPr>
        <w:br w:type="page"/>
      </w:r>
    </w:p>
    <w:p w:rsidR="00B47335" w:rsidRPr="0019644F" w:rsidRDefault="00B47335" w:rsidP="001A7432">
      <w:pPr>
        <w:numPr>
          <w:ilvl w:val="0"/>
          <w:numId w:val="1"/>
        </w:numPr>
        <w:spacing w:after="0" w:line="360" w:lineRule="auto"/>
        <w:jc w:val="both"/>
        <w:rPr>
          <w:rFonts w:ascii="Times New Roman" w:hAnsi="Times New Roman" w:cs="Times New Roman"/>
          <w:b/>
          <w:sz w:val="24"/>
          <w:szCs w:val="24"/>
        </w:rPr>
      </w:pPr>
      <w:r w:rsidRPr="0019644F">
        <w:rPr>
          <w:rFonts w:ascii="Times New Roman" w:hAnsi="Times New Roman" w:cs="Times New Roman"/>
          <w:b/>
          <w:sz w:val="24"/>
          <w:szCs w:val="24"/>
        </w:rPr>
        <w:lastRenderedPageBreak/>
        <w:t xml:space="preserve">Паспорт комплекта контрольно-оценочных средств </w:t>
      </w:r>
      <w:r w:rsidRPr="0019644F">
        <w:rPr>
          <w:rFonts w:ascii="Times New Roman" w:hAnsi="Times New Roman" w:cs="Times New Roman"/>
          <w:b/>
          <w:sz w:val="24"/>
          <w:szCs w:val="24"/>
        </w:rPr>
        <w:tab/>
      </w:r>
    </w:p>
    <w:p w:rsidR="00B47335" w:rsidRPr="00A3118A" w:rsidRDefault="00B47335" w:rsidP="00A3118A">
      <w:pPr>
        <w:spacing w:after="0" w:line="240" w:lineRule="auto"/>
        <w:jc w:val="both"/>
        <w:rPr>
          <w:rStyle w:val="FontStyle44"/>
          <w:sz w:val="24"/>
          <w:szCs w:val="24"/>
        </w:rPr>
      </w:pPr>
      <w:r w:rsidRPr="0019644F">
        <w:rPr>
          <w:rFonts w:ascii="Times New Roman" w:hAnsi="Times New Roman" w:cs="Times New Roman"/>
          <w:sz w:val="24"/>
          <w:szCs w:val="24"/>
        </w:rPr>
        <w:tab/>
      </w:r>
      <w:r w:rsidRPr="00A3118A">
        <w:rPr>
          <w:rFonts w:ascii="Times New Roman" w:hAnsi="Times New Roman" w:cs="Times New Roman"/>
          <w:sz w:val="24"/>
          <w:szCs w:val="24"/>
        </w:rPr>
        <w:t xml:space="preserve">В результате освоения учебной дисциплины </w:t>
      </w:r>
      <w:r w:rsidR="0086385B" w:rsidRPr="00A3118A">
        <w:rPr>
          <w:rFonts w:ascii="Times New Roman" w:hAnsi="Times New Roman" w:cs="Times New Roman"/>
          <w:i/>
          <w:sz w:val="24"/>
          <w:szCs w:val="24"/>
        </w:rPr>
        <w:t>Информационные технологии в профессиональной деятельности (</w:t>
      </w:r>
      <w:r w:rsidR="0086385B" w:rsidRPr="00A3118A">
        <w:rPr>
          <w:rFonts w:ascii="Times New Roman" w:hAnsi="Times New Roman" w:cs="Times New Roman"/>
          <w:sz w:val="24"/>
          <w:szCs w:val="24"/>
        </w:rPr>
        <w:t xml:space="preserve">далее </w:t>
      </w:r>
      <w:r w:rsidR="0086385B" w:rsidRPr="00A3118A">
        <w:rPr>
          <w:rFonts w:ascii="Times New Roman" w:hAnsi="Times New Roman" w:cs="Times New Roman"/>
          <w:i/>
          <w:sz w:val="24"/>
          <w:szCs w:val="24"/>
        </w:rPr>
        <w:t>ИТ в  профессиональной деятельности)</w:t>
      </w:r>
      <w:r w:rsidRPr="00A3118A">
        <w:rPr>
          <w:rFonts w:ascii="Times New Roman" w:hAnsi="Times New Roman" w:cs="Times New Roman"/>
          <w:i/>
          <w:sz w:val="24"/>
          <w:szCs w:val="24"/>
        </w:rPr>
        <w:t xml:space="preserve"> </w:t>
      </w:r>
      <w:r w:rsidRPr="00A3118A">
        <w:rPr>
          <w:rFonts w:ascii="Times New Roman" w:hAnsi="Times New Roman" w:cs="Times New Roman"/>
          <w:sz w:val="24"/>
          <w:szCs w:val="24"/>
        </w:rPr>
        <w:t xml:space="preserve">обучающийся должен обладать предусмотренными ФГОС специальности </w:t>
      </w:r>
      <w:r w:rsidR="0086385B" w:rsidRPr="00A3118A">
        <w:rPr>
          <w:rFonts w:ascii="Times New Roman" w:hAnsi="Times New Roman" w:cs="Times New Roman"/>
          <w:sz w:val="24"/>
          <w:szCs w:val="24"/>
        </w:rPr>
        <w:t xml:space="preserve">34.02.01 </w:t>
      </w:r>
      <w:r w:rsidR="00D3596D" w:rsidRPr="00A3118A">
        <w:rPr>
          <w:rFonts w:ascii="Times New Roman" w:eastAsia="Times New Roman" w:hAnsi="Times New Roman" w:cs="Times New Roman"/>
          <w:i/>
          <w:color w:val="000000"/>
          <w:spacing w:val="-1"/>
          <w:sz w:val="24"/>
          <w:szCs w:val="24"/>
        </w:rPr>
        <w:t>С</w:t>
      </w:r>
      <w:r w:rsidR="00765EE8" w:rsidRPr="00A3118A">
        <w:rPr>
          <w:rFonts w:ascii="Times New Roman" w:eastAsia="Times New Roman" w:hAnsi="Times New Roman" w:cs="Times New Roman"/>
          <w:i/>
          <w:color w:val="000000"/>
          <w:spacing w:val="-1"/>
          <w:sz w:val="24"/>
          <w:szCs w:val="24"/>
        </w:rPr>
        <w:t>естринское дело</w:t>
      </w:r>
      <w:r w:rsidR="0086385B" w:rsidRPr="00A3118A">
        <w:rPr>
          <w:rFonts w:ascii="Times New Roman" w:eastAsia="Times New Roman" w:hAnsi="Times New Roman" w:cs="Times New Roman"/>
          <w:i/>
          <w:color w:val="000000"/>
          <w:spacing w:val="-1"/>
          <w:sz w:val="24"/>
          <w:szCs w:val="24"/>
        </w:rPr>
        <w:t xml:space="preserve"> </w:t>
      </w:r>
      <w:r w:rsidRPr="00A3118A">
        <w:rPr>
          <w:rFonts w:ascii="Times New Roman" w:hAnsi="Times New Roman" w:cs="Times New Roman"/>
          <w:iCs/>
          <w:sz w:val="24"/>
          <w:szCs w:val="24"/>
        </w:rPr>
        <w:t xml:space="preserve">следующими </w:t>
      </w:r>
      <w:r w:rsidRPr="00A3118A">
        <w:rPr>
          <w:rFonts w:ascii="Times New Roman" w:hAnsi="Times New Roman" w:cs="Times New Roman"/>
          <w:sz w:val="24"/>
          <w:szCs w:val="24"/>
        </w:rPr>
        <w:t>умениями, знаниями, которые формируют профессиональн</w:t>
      </w:r>
      <w:r w:rsidR="00AE4CC9" w:rsidRPr="00A3118A">
        <w:rPr>
          <w:rFonts w:ascii="Times New Roman" w:hAnsi="Times New Roman" w:cs="Times New Roman"/>
          <w:sz w:val="24"/>
          <w:szCs w:val="24"/>
        </w:rPr>
        <w:t xml:space="preserve">ые </w:t>
      </w:r>
      <w:r w:rsidRPr="00A3118A">
        <w:rPr>
          <w:rFonts w:ascii="Times New Roman" w:hAnsi="Times New Roman" w:cs="Times New Roman"/>
          <w:sz w:val="24"/>
          <w:szCs w:val="24"/>
        </w:rPr>
        <w:t xml:space="preserve"> компетенци</w:t>
      </w:r>
      <w:r w:rsidR="00AE4CC9" w:rsidRPr="00A3118A">
        <w:rPr>
          <w:rFonts w:ascii="Times New Roman" w:hAnsi="Times New Roman" w:cs="Times New Roman"/>
          <w:sz w:val="24"/>
          <w:szCs w:val="24"/>
        </w:rPr>
        <w:t>и</w:t>
      </w:r>
      <w:r w:rsidRPr="00A3118A">
        <w:rPr>
          <w:rFonts w:ascii="Times New Roman" w:hAnsi="Times New Roman" w:cs="Times New Roman"/>
          <w:sz w:val="24"/>
          <w:szCs w:val="24"/>
        </w:rPr>
        <w:t>,</w:t>
      </w:r>
      <w:r w:rsidRPr="00A3118A">
        <w:rPr>
          <w:rStyle w:val="FontStyle44"/>
          <w:sz w:val="24"/>
          <w:szCs w:val="24"/>
        </w:rPr>
        <w:t xml:space="preserve"> и общими компетенциями:</w:t>
      </w:r>
    </w:p>
    <w:p w:rsidR="00AE4CC9" w:rsidRPr="00A3118A" w:rsidRDefault="00AE4CC9" w:rsidP="00AE4CC9">
      <w:pPr>
        <w:pStyle w:val="Default"/>
        <w:jc w:val="both"/>
      </w:pPr>
      <w:r w:rsidRPr="00A3118A">
        <w:t xml:space="preserve">У1. 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 </w:t>
      </w:r>
    </w:p>
    <w:p w:rsidR="00AE4CC9" w:rsidRPr="00B26188" w:rsidRDefault="00AE4CC9" w:rsidP="00AE4CC9">
      <w:pPr>
        <w:pStyle w:val="Default"/>
        <w:jc w:val="both"/>
      </w:pPr>
      <w:r>
        <w:t xml:space="preserve">У2. </w:t>
      </w:r>
      <w:r w:rsidRPr="00B26188">
        <w:t xml:space="preserve">Использовать в профессиональной деятельности различные виды программного обеспечения, в том числе специального; </w:t>
      </w:r>
    </w:p>
    <w:p w:rsidR="00AE4CC9" w:rsidRPr="00B26188" w:rsidRDefault="00AE4CC9" w:rsidP="00AE4CC9">
      <w:pPr>
        <w:pStyle w:val="Default"/>
        <w:jc w:val="both"/>
      </w:pPr>
      <w:r>
        <w:t>У3.</w:t>
      </w:r>
      <w:r w:rsidRPr="00B26188">
        <w:t xml:space="preserve">Применять компьютерные и телекоммуникационные средства. </w:t>
      </w:r>
    </w:p>
    <w:p w:rsidR="00AE4CC9" w:rsidRPr="00B26188" w:rsidRDefault="00AE4CC9" w:rsidP="00AE4CC9">
      <w:pPr>
        <w:pStyle w:val="Default"/>
        <w:jc w:val="both"/>
      </w:pPr>
      <w:r>
        <w:t xml:space="preserve">З1. </w:t>
      </w:r>
      <w:r w:rsidRPr="00B26188">
        <w:t xml:space="preserve">Основные понятия автоматизированной обработки информации; </w:t>
      </w:r>
    </w:p>
    <w:p w:rsidR="00AE4CC9" w:rsidRPr="00B26188" w:rsidRDefault="00AE4CC9" w:rsidP="00AE4CC9">
      <w:pPr>
        <w:pStyle w:val="Default"/>
        <w:jc w:val="both"/>
      </w:pPr>
      <w:r>
        <w:t xml:space="preserve">З2. </w:t>
      </w:r>
      <w:r w:rsidRPr="00B26188">
        <w:t xml:space="preserve">Общий состав и структуру персональных компьютеров и вычислительных систем; </w:t>
      </w:r>
    </w:p>
    <w:p w:rsidR="00AE4CC9" w:rsidRPr="00B26188" w:rsidRDefault="00AE4CC9" w:rsidP="00AE4CC9">
      <w:pPr>
        <w:pStyle w:val="Default"/>
        <w:jc w:val="both"/>
      </w:pPr>
      <w:r>
        <w:t xml:space="preserve">З3. </w:t>
      </w:r>
      <w:r w:rsidRPr="00B26188">
        <w:t xml:space="preserve">Состав, функции и возможности использования информационных и телекоммуникационных технологий в профессиональной деятельности; </w:t>
      </w:r>
    </w:p>
    <w:p w:rsidR="00AE4CC9" w:rsidRPr="00B26188" w:rsidRDefault="00AE4CC9" w:rsidP="00AE4CC9">
      <w:pPr>
        <w:pStyle w:val="Default"/>
        <w:jc w:val="both"/>
      </w:pPr>
      <w:r>
        <w:t xml:space="preserve">З4. </w:t>
      </w:r>
      <w:r w:rsidRPr="00B26188">
        <w:t xml:space="preserve">Методы и средства сбора, обработки, хранения, передачи и накопления информации; </w:t>
      </w:r>
    </w:p>
    <w:p w:rsidR="00AE4CC9" w:rsidRPr="00B26188" w:rsidRDefault="00AE4CC9" w:rsidP="00AE4CC9">
      <w:pPr>
        <w:pStyle w:val="Default"/>
        <w:jc w:val="both"/>
      </w:pPr>
      <w:r>
        <w:t xml:space="preserve">З5. </w:t>
      </w:r>
      <w:r w:rsidRPr="00B26188">
        <w:t xml:space="preserve">Базовые системные программные продукты и пакеты прикладных программ в области профессиональной деятельности; </w:t>
      </w:r>
    </w:p>
    <w:p w:rsidR="00AE4CC9" w:rsidRPr="00B26188" w:rsidRDefault="00AE4CC9" w:rsidP="00AE4CC9">
      <w:pPr>
        <w:pStyle w:val="Style9"/>
        <w:widowControl/>
        <w:spacing w:line="322" w:lineRule="exact"/>
        <w:rPr>
          <w:rStyle w:val="FontStyle72"/>
          <w:b w:val="0"/>
        </w:rPr>
      </w:pPr>
      <w:r>
        <w:t xml:space="preserve">З6. </w:t>
      </w:r>
      <w:r w:rsidRPr="00B26188">
        <w:t>Основные методы и приемы обеспечения информационной безопасности.</w:t>
      </w:r>
    </w:p>
    <w:p w:rsidR="00AE4CC9" w:rsidRPr="00D3596D" w:rsidRDefault="00AE4CC9" w:rsidP="00AE4CC9">
      <w:pPr>
        <w:pStyle w:val="ConsPlusNormal"/>
        <w:ind w:firstLine="540"/>
        <w:jc w:val="both"/>
        <w:rPr>
          <w:rFonts w:ascii="Times New Roman" w:hAnsi="Times New Roman" w:cs="Times New Roman"/>
          <w:sz w:val="24"/>
          <w:szCs w:val="24"/>
        </w:rPr>
      </w:pPr>
      <w:r w:rsidRPr="00D3596D">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AE4CC9" w:rsidRPr="00D3596D" w:rsidRDefault="00AE4CC9" w:rsidP="00AE4CC9">
      <w:pPr>
        <w:pStyle w:val="ConsPlusNormal"/>
        <w:ind w:firstLine="540"/>
        <w:jc w:val="both"/>
        <w:rPr>
          <w:rFonts w:ascii="Times New Roman" w:hAnsi="Times New Roman" w:cs="Times New Roman"/>
          <w:sz w:val="24"/>
          <w:szCs w:val="24"/>
        </w:rPr>
      </w:pPr>
      <w:r w:rsidRPr="00D3596D">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p w:rsidR="00AE4CC9" w:rsidRPr="00D3596D" w:rsidRDefault="00AE4CC9" w:rsidP="00AE4CC9">
      <w:pPr>
        <w:pStyle w:val="ConsPlusNormal"/>
        <w:ind w:firstLine="540"/>
        <w:jc w:val="both"/>
        <w:rPr>
          <w:rFonts w:ascii="Times New Roman" w:hAnsi="Times New Roman" w:cs="Times New Roman"/>
          <w:sz w:val="24"/>
          <w:szCs w:val="24"/>
        </w:rPr>
      </w:pPr>
      <w:r w:rsidRPr="00D3596D">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p w:rsidR="00AE4CC9" w:rsidRPr="00D3596D" w:rsidRDefault="00AE4CC9" w:rsidP="00AE4CC9">
      <w:pPr>
        <w:pStyle w:val="ConsPlusNormal"/>
        <w:ind w:firstLine="540"/>
        <w:jc w:val="both"/>
        <w:rPr>
          <w:rFonts w:ascii="Times New Roman" w:hAnsi="Times New Roman" w:cs="Times New Roman"/>
          <w:sz w:val="24"/>
          <w:szCs w:val="24"/>
        </w:rPr>
      </w:pPr>
      <w:r w:rsidRPr="00D3596D">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E4CC9" w:rsidRPr="00D3596D" w:rsidRDefault="00AE4CC9" w:rsidP="00AE4CC9">
      <w:pPr>
        <w:pStyle w:val="ConsPlusNormal"/>
        <w:ind w:firstLine="540"/>
        <w:jc w:val="both"/>
        <w:rPr>
          <w:rFonts w:ascii="Times New Roman" w:hAnsi="Times New Roman" w:cs="Times New Roman"/>
          <w:sz w:val="24"/>
          <w:szCs w:val="24"/>
        </w:rPr>
      </w:pPr>
      <w:r w:rsidRPr="00D3596D">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p w:rsidR="00AE4CC9" w:rsidRPr="00D3596D" w:rsidRDefault="00AE4CC9" w:rsidP="00AE4CC9">
      <w:pPr>
        <w:pStyle w:val="ConsPlusNormal"/>
        <w:ind w:firstLine="540"/>
        <w:jc w:val="both"/>
        <w:rPr>
          <w:rFonts w:ascii="Times New Roman" w:hAnsi="Times New Roman" w:cs="Times New Roman"/>
          <w:sz w:val="24"/>
          <w:szCs w:val="24"/>
        </w:rPr>
      </w:pPr>
      <w:r w:rsidRPr="00D3596D">
        <w:rPr>
          <w:rFonts w:ascii="Times New Roman" w:hAnsi="Times New Roman" w:cs="Times New Roman"/>
          <w:sz w:val="24"/>
          <w:szCs w:val="24"/>
        </w:rPr>
        <w:t>ОК 6. Работать в коллективе и команде, эффективно общаться с коллегами, руководством, потребителями.</w:t>
      </w:r>
    </w:p>
    <w:p w:rsidR="00AE4CC9" w:rsidRPr="00D3596D" w:rsidRDefault="00AE4CC9" w:rsidP="00AE4CC9">
      <w:pPr>
        <w:pStyle w:val="ConsPlusNormal"/>
        <w:ind w:firstLine="540"/>
        <w:jc w:val="both"/>
        <w:rPr>
          <w:rFonts w:ascii="Times New Roman" w:hAnsi="Times New Roman" w:cs="Times New Roman"/>
          <w:sz w:val="24"/>
          <w:szCs w:val="24"/>
        </w:rPr>
      </w:pPr>
      <w:r w:rsidRPr="00D3596D">
        <w:rPr>
          <w:rFonts w:ascii="Times New Roman" w:hAnsi="Times New Roman" w:cs="Times New Roman"/>
          <w:sz w:val="24"/>
          <w:szCs w:val="24"/>
        </w:rPr>
        <w:t>ОК 7. Брать на себя ответственность за работу членов команды (подчиненных), за результат выполнения заданий.</w:t>
      </w:r>
    </w:p>
    <w:p w:rsidR="00AE4CC9" w:rsidRPr="00D3596D" w:rsidRDefault="00AE4CC9" w:rsidP="00AE4CC9">
      <w:pPr>
        <w:pStyle w:val="ConsPlusNormal"/>
        <w:ind w:firstLine="540"/>
        <w:jc w:val="both"/>
        <w:rPr>
          <w:rFonts w:ascii="Times New Roman" w:hAnsi="Times New Roman" w:cs="Times New Roman"/>
          <w:sz w:val="24"/>
          <w:szCs w:val="24"/>
        </w:rPr>
      </w:pPr>
      <w:r w:rsidRPr="00D3596D">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p w:rsidR="00AE4CC9" w:rsidRPr="00D3596D" w:rsidRDefault="00AE4CC9" w:rsidP="00AE4CC9">
      <w:pPr>
        <w:pStyle w:val="ConsPlusNormal"/>
        <w:ind w:firstLine="540"/>
        <w:jc w:val="both"/>
        <w:rPr>
          <w:rFonts w:ascii="Times New Roman" w:hAnsi="Times New Roman" w:cs="Times New Roman"/>
          <w:sz w:val="24"/>
          <w:szCs w:val="24"/>
        </w:rPr>
      </w:pPr>
      <w:r w:rsidRPr="00D3596D">
        <w:rPr>
          <w:rFonts w:ascii="Times New Roman" w:hAnsi="Times New Roman" w:cs="Times New Roman"/>
          <w:sz w:val="24"/>
          <w:szCs w:val="24"/>
        </w:rPr>
        <w:t>ОК 9. Ориентироваться в условиях смены технологий в профессиональной деятельности.</w:t>
      </w:r>
    </w:p>
    <w:p w:rsidR="00AE4CC9" w:rsidRPr="00D3596D" w:rsidRDefault="00AE4CC9" w:rsidP="00AE4CC9">
      <w:pPr>
        <w:pStyle w:val="ConsPlusNormal"/>
        <w:ind w:firstLine="540"/>
        <w:jc w:val="both"/>
        <w:rPr>
          <w:rFonts w:ascii="Times New Roman" w:hAnsi="Times New Roman" w:cs="Times New Roman"/>
          <w:sz w:val="24"/>
          <w:szCs w:val="24"/>
        </w:rPr>
      </w:pPr>
      <w:r w:rsidRPr="00D3596D">
        <w:rPr>
          <w:rFonts w:ascii="Times New Roman" w:hAnsi="Times New Roman" w:cs="Times New Roman"/>
          <w:sz w:val="24"/>
          <w:szCs w:val="24"/>
        </w:rPr>
        <w:t xml:space="preserve">ОК 10. Бережно относиться к историческому наследию и культурным традициям народа, уважать социальные, культурные и религиозные различия. </w:t>
      </w:r>
    </w:p>
    <w:p w:rsidR="00AE4CC9" w:rsidRPr="00D3596D" w:rsidRDefault="00AE4CC9" w:rsidP="00AE4CC9">
      <w:pPr>
        <w:pStyle w:val="ConsPlusNormal"/>
        <w:ind w:firstLine="540"/>
        <w:jc w:val="both"/>
        <w:rPr>
          <w:rFonts w:ascii="Times New Roman" w:hAnsi="Times New Roman" w:cs="Times New Roman"/>
          <w:sz w:val="24"/>
          <w:szCs w:val="24"/>
        </w:rPr>
      </w:pPr>
      <w:r w:rsidRPr="00D3596D">
        <w:rPr>
          <w:rFonts w:ascii="Times New Roman" w:hAnsi="Times New Roman" w:cs="Times New Roman"/>
          <w:sz w:val="24"/>
          <w:szCs w:val="24"/>
        </w:rPr>
        <w:t xml:space="preserve">ОК 11. Быть готовым брать на себя нравственные обязательства по отношению к природе, обществу и человеку. </w:t>
      </w:r>
    </w:p>
    <w:p w:rsidR="00AE4CC9" w:rsidRPr="00D3596D" w:rsidRDefault="00AE4CC9" w:rsidP="00AE4CC9">
      <w:pPr>
        <w:pStyle w:val="ConsPlusNormal"/>
        <w:ind w:firstLine="540"/>
        <w:jc w:val="both"/>
        <w:rPr>
          <w:rFonts w:ascii="Times New Roman" w:hAnsi="Times New Roman" w:cs="Times New Roman"/>
          <w:sz w:val="24"/>
          <w:szCs w:val="24"/>
        </w:rPr>
      </w:pPr>
      <w:r w:rsidRPr="00D3596D">
        <w:rPr>
          <w:rFonts w:ascii="Times New Roman" w:hAnsi="Times New Roman" w:cs="Times New Roman"/>
          <w:sz w:val="24"/>
          <w:szCs w:val="24"/>
        </w:rPr>
        <w:t xml:space="preserve">ОК 12. Организовывать рабочее место с соблюдением требований охраны труда, производственной санитарии, инфекционной и противопожарной безопасности. </w:t>
      </w:r>
    </w:p>
    <w:p w:rsidR="00AE4CC9" w:rsidRPr="00D3596D" w:rsidRDefault="00AE4CC9" w:rsidP="00AE4CC9">
      <w:pPr>
        <w:pStyle w:val="ConsPlusNormal"/>
        <w:ind w:firstLine="540"/>
        <w:jc w:val="both"/>
        <w:rPr>
          <w:rFonts w:ascii="Times New Roman" w:hAnsi="Times New Roman" w:cs="Times New Roman"/>
          <w:sz w:val="24"/>
          <w:szCs w:val="24"/>
        </w:rPr>
      </w:pPr>
      <w:r w:rsidRPr="00D3596D">
        <w:rPr>
          <w:rFonts w:ascii="Times New Roman" w:hAnsi="Times New Roman" w:cs="Times New Roman"/>
          <w:sz w:val="24"/>
          <w:szCs w:val="24"/>
        </w:rPr>
        <w:t xml:space="preserve">ОК 13. Вести здоровый образ жизни, заниматься физической культурой и спортом для укрепления здоровья, достижения жизненных и профессиональных целей. </w:t>
      </w:r>
    </w:p>
    <w:p w:rsidR="00AE4CC9" w:rsidRPr="00D3596D" w:rsidRDefault="00AE4CC9" w:rsidP="00AE4CC9">
      <w:pPr>
        <w:pStyle w:val="ConsPlusNormal"/>
        <w:ind w:firstLine="540"/>
        <w:jc w:val="both"/>
        <w:rPr>
          <w:rFonts w:ascii="Times New Roman" w:hAnsi="Times New Roman" w:cs="Times New Roman"/>
          <w:sz w:val="24"/>
          <w:szCs w:val="24"/>
        </w:rPr>
      </w:pPr>
      <w:r w:rsidRPr="00D3596D">
        <w:rPr>
          <w:rFonts w:ascii="Times New Roman" w:hAnsi="Times New Roman" w:cs="Times New Roman"/>
          <w:sz w:val="24"/>
          <w:szCs w:val="24"/>
        </w:rPr>
        <w:t xml:space="preserve">ПК 1.1. Проводить мероприятия по сохранению и укреплению здоровья населения, пациента и его окружения. </w:t>
      </w:r>
    </w:p>
    <w:p w:rsidR="00AE4CC9" w:rsidRPr="00D3596D" w:rsidRDefault="00AE4CC9" w:rsidP="00AE4CC9">
      <w:pPr>
        <w:pStyle w:val="ConsPlusNormal"/>
        <w:ind w:firstLine="540"/>
        <w:jc w:val="both"/>
        <w:rPr>
          <w:rFonts w:ascii="Times New Roman" w:hAnsi="Times New Roman" w:cs="Times New Roman"/>
          <w:sz w:val="24"/>
          <w:szCs w:val="24"/>
        </w:rPr>
      </w:pPr>
      <w:r w:rsidRPr="00D3596D">
        <w:rPr>
          <w:rFonts w:ascii="Times New Roman" w:hAnsi="Times New Roman" w:cs="Times New Roman"/>
          <w:sz w:val="24"/>
          <w:szCs w:val="24"/>
        </w:rPr>
        <w:t xml:space="preserve">ПК 1.2. Проводить санитарно-гигиеническое воспитание населения. </w:t>
      </w:r>
    </w:p>
    <w:p w:rsidR="00AE4CC9" w:rsidRPr="00D3596D" w:rsidRDefault="00AE4CC9" w:rsidP="00AE4CC9">
      <w:pPr>
        <w:pStyle w:val="ConsPlusNormal"/>
        <w:ind w:firstLine="540"/>
        <w:jc w:val="both"/>
        <w:rPr>
          <w:rFonts w:ascii="Times New Roman" w:hAnsi="Times New Roman" w:cs="Times New Roman"/>
          <w:sz w:val="24"/>
          <w:szCs w:val="24"/>
        </w:rPr>
      </w:pPr>
      <w:r w:rsidRPr="00D3596D">
        <w:rPr>
          <w:rFonts w:ascii="Times New Roman" w:hAnsi="Times New Roman" w:cs="Times New Roman"/>
          <w:sz w:val="24"/>
          <w:szCs w:val="24"/>
        </w:rPr>
        <w:t xml:space="preserve">ПК 1.3. Участвовать в проведении профилактики инфекционных и неинфекционных заболеваний. </w:t>
      </w:r>
    </w:p>
    <w:p w:rsidR="00AE4CC9" w:rsidRPr="00D3596D" w:rsidRDefault="00AE4CC9" w:rsidP="00AE4CC9">
      <w:pPr>
        <w:pStyle w:val="ConsPlusNormal"/>
        <w:ind w:firstLine="540"/>
        <w:jc w:val="both"/>
        <w:rPr>
          <w:rFonts w:ascii="Times New Roman" w:hAnsi="Times New Roman" w:cs="Times New Roman"/>
          <w:sz w:val="24"/>
          <w:szCs w:val="24"/>
        </w:rPr>
      </w:pPr>
      <w:r w:rsidRPr="00D3596D">
        <w:rPr>
          <w:rFonts w:ascii="Times New Roman" w:hAnsi="Times New Roman" w:cs="Times New Roman"/>
          <w:sz w:val="24"/>
          <w:szCs w:val="24"/>
        </w:rPr>
        <w:t xml:space="preserve">ПК 2.1. Представлять информацию в понятном для пациента виде, </w:t>
      </w:r>
    </w:p>
    <w:p w:rsidR="00AE4CC9" w:rsidRPr="00D3596D" w:rsidRDefault="00AE4CC9" w:rsidP="00AE4CC9">
      <w:pPr>
        <w:pStyle w:val="ConsPlusNormal"/>
        <w:ind w:firstLine="540"/>
        <w:jc w:val="both"/>
        <w:rPr>
          <w:rFonts w:ascii="Times New Roman" w:hAnsi="Times New Roman" w:cs="Times New Roman"/>
          <w:sz w:val="24"/>
          <w:szCs w:val="24"/>
        </w:rPr>
      </w:pPr>
      <w:r w:rsidRPr="00D3596D">
        <w:rPr>
          <w:rFonts w:ascii="Times New Roman" w:hAnsi="Times New Roman" w:cs="Times New Roman"/>
          <w:sz w:val="24"/>
          <w:szCs w:val="24"/>
        </w:rPr>
        <w:lastRenderedPageBreak/>
        <w:t xml:space="preserve">объяснять ему суть вмешательства. </w:t>
      </w:r>
    </w:p>
    <w:p w:rsidR="00AE4CC9" w:rsidRPr="00D3596D" w:rsidRDefault="00AE4CC9" w:rsidP="00AE4CC9">
      <w:pPr>
        <w:pStyle w:val="ConsPlusNormal"/>
        <w:ind w:firstLine="540"/>
        <w:jc w:val="both"/>
        <w:rPr>
          <w:rFonts w:ascii="Times New Roman" w:hAnsi="Times New Roman" w:cs="Times New Roman"/>
          <w:sz w:val="24"/>
          <w:szCs w:val="24"/>
        </w:rPr>
      </w:pPr>
      <w:r w:rsidRPr="00D3596D">
        <w:rPr>
          <w:rFonts w:ascii="Times New Roman" w:hAnsi="Times New Roman" w:cs="Times New Roman"/>
          <w:sz w:val="24"/>
          <w:szCs w:val="24"/>
        </w:rPr>
        <w:t xml:space="preserve">ПК 2.2. Осуществлять лечебно-диагностические вмешательства, взаимодействуя с участниками лечебного процесса. </w:t>
      </w:r>
    </w:p>
    <w:p w:rsidR="00AE4CC9" w:rsidRPr="00D3596D" w:rsidRDefault="00AE4CC9" w:rsidP="00AE4CC9">
      <w:pPr>
        <w:pStyle w:val="ConsPlusNormal"/>
        <w:ind w:firstLine="540"/>
        <w:jc w:val="both"/>
        <w:rPr>
          <w:rFonts w:ascii="Times New Roman" w:hAnsi="Times New Roman" w:cs="Times New Roman"/>
          <w:sz w:val="24"/>
          <w:szCs w:val="24"/>
        </w:rPr>
      </w:pPr>
      <w:r w:rsidRPr="00D3596D">
        <w:rPr>
          <w:rFonts w:ascii="Times New Roman" w:hAnsi="Times New Roman" w:cs="Times New Roman"/>
          <w:sz w:val="24"/>
          <w:szCs w:val="24"/>
        </w:rPr>
        <w:t xml:space="preserve">ПК 2.3. Сотрудничать со взаимодействующими организациями и службами. </w:t>
      </w:r>
    </w:p>
    <w:p w:rsidR="00AE4CC9" w:rsidRPr="00D3596D" w:rsidRDefault="00AE4CC9" w:rsidP="00AE4CC9">
      <w:pPr>
        <w:pStyle w:val="ConsPlusNormal"/>
        <w:ind w:firstLine="540"/>
        <w:jc w:val="both"/>
        <w:rPr>
          <w:rFonts w:ascii="Times New Roman" w:hAnsi="Times New Roman" w:cs="Times New Roman"/>
          <w:sz w:val="24"/>
          <w:szCs w:val="24"/>
        </w:rPr>
      </w:pPr>
      <w:r w:rsidRPr="00D3596D">
        <w:rPr>
          <w:rFonts w:ascii="Times New Roman" w:hAnsi="Times New Roman" w:cs="Times New Roman"/>
          <w:sz w:val="24"/>
          <w:szCs w:val="24"/>
        </w:rPr>
        <w:t>ПК 2.6. Вести утвержденную медицинскую документацию..</w:t>
      </w:r>
    </w:p>
    <w:p w:rsidR="00B47335" w:rsidRPr="00D3596D" w:rsidRDefault="00B47335" w:rsidP="00B47335">
      <w:pPr>
        <w:spacing w:after="0"/>
        <w:ind w:firstLine="709"/>
        <w:jc w:val="both"/>
        <w:rPr>
          <w:rStyle w:val="FontStyle44"/>
          <w:sz w:val="24"/>
          <w:szCs w:val="24"/>
        </w:rPr>
      </w:pPr>
    </w:p>
    <w:p w:rsidR="00B47335" w:rsidRPr="00612F47" w:rsidRDefault="00B47335" w:rsidP="00B47335">
      <w:pPr>
        <w:pStyle w:val="11"/>
        <w:spacing w:after="0" w:line="240" w:lineRule="auto"/>
        <w:ind w:left="0"/>
        <w:rPr>
          <w:rFonts w:ascii="Times New Roman" w:hAnsi="Times New Roman"/>
          <w:i/>
          <w:iCs/>
          <w:sz w:val="24"/>
          <w:szCs w:val="24"/>
        </w:rPr>
      </w:pPr>
      <w:r w:rsidRPr="0019644F">
        <w:rPr>
          <w:rFonts w:ascii="Times New Roman" w:hAnsi="Times New Roman"/>
          <w:sz w:val="24"/>
          <w:szCs w:val="24"/>
        </w:rPr>
        <w:t xml:space="preserve">Формой аттестации по учебной дисциплине </w:t>
      </w:r>
      <w:r w:rsidRPr="00612F47">
        <w:rPr>
          <w:rFonts w:ascii="Times New Roman" w:hAnsi="Times New Roman"/>
          <w:sz w:val="24"/>
          <w:szCs w:val="24"/>
        </w:rPr>
        <w:t xml:space="preserve">является </w:t>
      </w:r>
      <w:r w:rsidRPr="00612F47">
        <w:rPr>
          <w:rFonts w:ascii="Times New Roman" w:hAnsi="Times New Roman"/>
          <w:i/>
          <w:iCs/>
          <w:sz w:val="24"/>
          <w:szCs w:val="24"/>
        </w:rPr>
        <w:t>дифференцированный  зачет.</w:t>
      </w:r>
    </w:p>
    <w:p w:rsidR="00B47335" w:rsidRPr="00612F47" w:rsidRDefault="00B47335" w:rsidP="00B47335">
      <w:pPr>
        <w:spacing w:after="0"/>
        <w:ind w:firstLine="709"/>
        <w:jc w:val="both"/>
        <w:rPr>
          <w:rFonts w:ascii="Times New Roman" w:hAnsi="Times New Roman" w:cs="Times New Roman"/>
          <w:i/>
          <w:sz w:val="24"/>
          <w:szCs w:val="24"/>
        </w:rPr>
      </w:pPr>
    </w:p>
    <w:p w:rsidR="00B47335" w:rsidRPr="00DD47F0" w:rsidRDefault="00B47335" w:rsidP="00B47335">
      <w:pPr>
        <w:spacing w:after="0" w:line="240" w:lineRule="auto"/>
        <w:jc w:val="both"/>
        <w:rPr>
          <w:rFonts w:ascii="Times New Roman" w:hAnsi="Times New Roman" w:cs="Times New Roman"/>
          <w:b/>
          <w:sz w:val="24"/>
          <w:szCs w:val="24"/>
        </w:rPr>
      </w:pPr>
      <w:r w:rsidRPr="00DD47F0">
        <w:rPr>
          <w:rFonts w:ascii="Times New Roman" w:hAnsi="Times New Roman" w:cs="Times New Roman"/>
          <w:b/>
          <w:sz w:val="24"/>
          <w:szCs w:val="24"/>
        </w:rPr>
        <w:t xml:space="preserve">2. Результаты освоения учебной дисциплины, подлежащие проверке </w:t>
      </w:r>
    </w:p>
    <w:p w:rsidR="00B47335" w:rsidRPr="00DD47F0" w:rsidRDefault="00B47335" w:rsidP="00B47335">
      <w:pPr>
        <w:spacing w:after="0"/>
        <w:jc w:val="both"/>
        <w:rPr>
          <w:rFonts w:ascii="Times New Roman" w:hAnsi="Times New Roman" w:cs="Times New Roman"/>
          <w:sz w:val="24"/>
          <w:szCs w:val="24"/>
        </w:rPr>
      </w:pPr>
      <w:r w:rsidRPr="00DD47F0">
        <w:rPr>
          <w:rFonts w:ascii="Times New Roman" w:hAnsi="Times New Roman" w:cs="Times New Roman"/>
          <w:sz w:val="24"/>
          <w:szCs w:val="24"/>
        </w:rPr>
        <w:t>2.1. 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w:t>
      </w:r>
    </w:p>
    <w:p w:rsidR="00B47335" w:rsidRPr="00DD47F0" w:rsidRDefault="00B47335" w:rsidP="00B47335">
      <w:pPr>
        <w:spacing w:after="0" w:line="240" w:lineRule="auto"/>
        <w:jc w:val="both"/>
        <w:rPr>
          <w:rFonts w:ascii="Times New Roman" w:hAnsi="Times New Roman" w:cs="Times New Roman"/>
          <w:sz w:val="24"/>
          <w:szCs w:val="24"/>
        </w:rPr>
      </w:pPr>
      <w:r w:rsidRPr="00DD47F0">
        <w:rPr>
          <w:rFonts w:ascii="Times New Roman" w:hAnsi="Times New Roman" w:cs="Times New Roman"/>
          <w:sz w:val="24"/>
          <w:szCs w:val="24"/>
        </w:rPr>
        <w:t>Таблица 1.1</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4"/>
        <w:gridCol w:w="3364"/>
        <w:gridCol w:w="2544"/>
      </w:tblGrid>
      <w:tr w:rsidR="009C0D37" w:rsidRPr="00DD47F0" w:rsidTr="00724B00">
        <w:trPr>
          <w:jc w:val="center"/>
        </w:trPr>
        <w:tc>
          <w:tcPr>
            <w:tcW w:w="3842" w:type="dxa"/>
          </w:tcPr>
          <w:p w:rsidR="00B47335" w:rsidRPr="00DD47F0" w:rsidRDefault="00B47335" w:rsidP="00724B00">
            <w:pPr>
              <w:pStyle w:val="a3"/>
              <w:spacing w:after="0" w:line="240" w:lineRule="auto"/>
              <w:ind w:left="0"/>
              <w:jc w:val="both"/>
              <w:rPr>
                <w:rFonts w:ascii="Times New Roman" w:hAnsi="Times New Roman"/>
                <w:b/>
                <w:sz w:val="24"/>
                <w:szCs w:val="24"/>
              </w:rPr>
            </w:pPr>
            <w:r w:rsidRPr="00DD47F0">
              <w:rPr>
                <w:rFonts w:ascii="Times New Roman" w:hAnsi="Times New Roman"/>
                <w:b/>
                <w:sz w:val="24"/>
                <w:szCs w:val="24"/>
              </w:rPr>
              <w:t xml:space="preserve">Результаты обучения:  умения, знания и общие компетенции </w:t>
            </w:r>
          </w:p>
        </w:tc>
        <w:tc>
          <w:tcPr>
            <w:tcW w:w="3440" w:type="dxa"/>
          </w:tcPr>
          <w:p w:rsidR="00B47335" w:rsidRPr="00DD47F0" w:rsidRDefault="00B47335" w:rsidP="00724B00">
            <w:pPr>
              <w:pStyle w:val="a3"/>
              <w:spacing w:after="0" w:line="240" w:lineRule="auto"/>
              <w:ind w:left="0"/>
              <w:jc w:val="both"/>
              <w:rPr>
                <w:rFonts w:ascii="Times New Roman" w:hAnsi="Times New Roman"/>
                <w:b/>
                <w:sz w:val="24"/>
                <w:szCs w:val="24"/>
              </w:rPr>
            </w:pPr>
            <w:r w:rsidRPr="00DD47F0">
              <w:rPr>
                <w:rFonts w:ascii="Times New Roman" w:hAnsi="Times New Roman"/>
                <w:b/>
                <w:sz w:val="24"/>
                <w:szCs w:val="24"/>
              </w:rPr>
              <w:t>Показатели оценки результата</w:t>
            </w:r>
          </w:p>
          <w:p w:rsidR="00B47335" w:rsidRPr="00DD47F0" w:rsidRDefault="00B47335" w:rsidP="00724B00">
            <w:pPr>
              <w:pStyle w:val="a3"/>
              <w:spacing w:after="0" w:line="240" w:lineRule="auto"/>
              <w:ind w:left="0"/>
              <w:jc w:val="both"/>
              <w:rPr>
                <w:rFonts w:ascii="Times New Roman" w:hAnsi="Times New Roman"/>
                <w:i/>
                <w:sz w:val="24"/>
                <w:szCs w:val="24"/>
              </w:rPr>
            </w:pPr>
          </w:p>
        </w:tc>
        <w:tc>
          <w:tcPr>
            <w:tcW w:w="2350" w:type="dxa"/>
          </w:tcPr>
          <w:p w:rsidR="00B47335" w:rsidRPr="00DD47F0" w:rsidRDefault="00B47335" w:rsidP="00724B00">
            <w:pPr>
              <w:pStyle w:val="a3"/>
              <w:spacing w:after="0" w:line="240" w:lineRule="auto"/>
              <w:ind w:left="0"/>
              <w:jc w:val="both"/>
              <w:rPr>
                <w:rFonts w:ascii="Times New Roman" w:hAnsi="Times New Roman"/>
                <w:i/>
                <w:sz w:val="24"/>
                <w:szCs w:val="24"/>
              </w:rPr>
            </w:pPr>
            <w:r w:rsidRPr="00DD47F0">
              <w:rPr>
                <w:rFonts w:ascii="Times New Roman" w:hAnsi="Times New Roman"/>
                <w:b/>
                <w:sz w:val="24"/>
                <w:szCs w:val="24"/>
              </w:rPr>
              <w:t>Форма контроля и оценивания</w:t>
            </w:r>
          </w:p>
        </w:tc>
      </w:tr>
      <w:tr w:rsidR="009C0D37" w:rsidRPr="00DD47F0" w:rsidTr="00724B00">
        <w:trPr>
          <w:jc w:val="center"/>
        </w:trPr>
        <w:tc>
          <w:tcPr>
            <w:tcW w:w="3842" w:type="dxa"/>
          </w:tcPr>
          <w:p w:rsidR="00B47335" w:rsidRPr="00DD47F0" w:rsidRDefault="00B47335" w:rsidP="00724B00">
            <w:pPr>
              <w:snapToGrid w:val="0"/>
              <w:spacing w:after="0" w:line="240" w:lineRule="auto"/>
              <w:jc w:val="both"/>
              <w:rPr>
                <w:rFonts w:ascii="Times New Roman" w:hAnsi="Times New Roman" w:cs="Times New Roman"/>
                <w:b/>
                <w:sz w:val="24"/>
                <w:szCs w:val="24"/>
              </w:rPr>
            </w:pPr>
            <w:r w:rsidRPr="00DD47F0">
              <w:rPr>
                <w:rFonts w:ascii="Times New Roman" w:hAnsi="Times New Roman" w:cs="Times New Roman"/>
                <w:b/>
                <w:sz w:val="24"/>
                <w:szCs w:val="24"/>
              </w:rPr>
              <w:t>Уметь:</w:t>
            </w:r>
          </w:p>
        </w:tc>
        <w:tc>
          <w:tcPr>
            <w:tcW w:w="3440" w:type="dxa"/>
          </w:tcPr>
          <w:p w:rsidR="00B47335" w:rsidRPr="00DD47F0" w:rsidRDefault="00B47335" w:rsidP="00724B00">
            <w:pPr>
              <w:spacing w:after="0" w:line="240" w:lineRule="auto"/>
              <w:jc w:val="both"/>
              <w:rPr>
                <w:rFonts w:ascii="Times New Roman" w:hAnsi="Times New Roman" w:cs="Times New Roman"/>
                <w:bCs/>
                <w:sz w:val="24"/>
                <w:szCs w:val="24"/>
              </w:rPr>
            </w:pPr>
          </w:p>
        </w:tc>
        <w:tc>
          <w:tcPr>
            <w:tcW w:w="2350" w:type="dxa"/>
          </w:tcPr>
          <w:p w:rsidR="00B47335" w:rsidRPr="00DD47F0" w:rsidRDefault="00B47335" w:rsidP="00724B00">
            <w:pPr>
              <w:pStyle w:val="a3"/>
              <w:spacing w:after="0" w:line="240" w:lineRule="auto"/>
              <w:ind w:left="0"/>
              <w:jc w:val="both"/>
              <w:rPr>
                <w:rFonts w:ascii="Times New Roman" w:hAnsi="Times New Roman"/>
                <w:sz w:val="24"/>
                <w:szCs w:val="24"/>
              </w:rPr>
            </w:pPr>
          </w:p>
        </w:tc>
      </w:tr>
      <w:tr w:rsidR="009C0D37" w:rsidRPr="00DD47F0" w:rsidTr="00724B00">
        <w:trPr>
          <w:jc w:val="center"/>
        </w:trPr>
        <w:tc>
          <w:tcPr>
            <w:tcW w:w="3842" w:type="dxa"/>
          </w:tcPr>
          <w:p w:rsidR="00724B00" w:rsidRDefault="00AE4CC9" w:rsidP="00724B00">
            <w:pPr>
              <w:spacing w:after="0" w:line="240" w:lineRule="auto"/>
              <w:rPr>
                <w:rFonts w:ascii="Times New Roman" w:hAnsi="Times New Roman" w:cs="Times New Roman"/>
                <w:sz w:val="24"/>
                <w:szCs w:val="24"/>
              </w:rPr>
            </w:pPr>
            <w:r w:rsidRPr="00233CF3">
              <w:rPr>
                <w:rFonts w:ascii="Times New Roman" w:hAnsi="Times New Roman" w:cs="Times New Roman"/>
                <w:sz w:val="24"/>
                <w:szCs w:val="24"/>
              </w:rPr>
              <w:t xml:space="preserve">У1. </w:t>
            </w:r>
            <w:r w:rsidR="00233241">
              <w:rPr>
                <w:rFonts w:ascii="Times New Roman" w:hAnsi="Times New Roman" w:cs="Times New Roman"/>
                <w:sz w:val="24"/>
                <w:szCs w:val="24"/>
              </w:rPr>
              <w:t xml:space="preserve">  </w:t>
            </w:r>
            <w:r w:rsidRPr="00233CF3">
              <w:rPr>
                <w:rFonts w:ascii="Times New Roman" w:hAnsi="Times New Roman" w:cs="Times New Roman"/>
                <w:sz w:val="24"/>
                <w:szCs w:val="24"/>
              </w:rPr>
              <w:t xml:space="preserve">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 </w:t>
            </w:r>
          </w:p>
          <w:p w:rsidR="00233241" w:rsidRPr="00233241" w:rsidRDefault="00233241" w:rsidP="00233241">
            <w:pPr>
              <w:spacing w:after="0" w:line="240" w:lineRule="auto"/>
              <w:rPr>
                <w:rFonts w:ascii="Times New Roman" w:hAnsi="Times New Roman" w:cs="Times New Roman"/>
                <w:sz w:val="24"/>
                <w:szCs w:val="24"/>
              </w:rPr>
            </w:pPr>
            <w:r w:rsidRPr="00233241">
              <w:rPr>
                <w:rFonts w:ascii="Times New Roman" w:hAnsi="Times New Roman" w:cs="Times New Roman"/>
                <w:sz w:val="24"/>
                <w:szCs w:val="24"/>
              </w:rPr>
              <w:t xml:space="preserve">ОК 2. </w:t>
            </w:r>
            <w:r>
              <w:rPr>
                <w:rFonts w:ascii="Times New Roman" w:hAnsi="Times New Roman" w:cs="Times New Roman"/>
                <w:sz w:val="24"/>
                <w:szCs w:val="24"/>
              </w:rPr>
              <w:t xml:space="preserve"> </w:t>
            </w:r>
            <w:r w:rsidRPr="00233241">
              <w:rPr>
                <w:rFonts w:ascii="Times New Roman"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выполнение и качество.</w:t>
            </w:r>
          </w:p>
          <w:p w:rsidR="00233241" w:rsidRPr="00233241" w:rsidRDefault="00233241" w:rsidP="00233241">
            <w:pPr>
              <w:spacing w:after="0" w:line="240" w:lineRule="auto"/>
              <w:rPr>
                <w:rFonts w:ascii="Times New Roman" w:hAnsi="Times New Roman" w:cs="Times New Roman"/>
                <w:sz w:val="24"/>
                <w:szCs w:val="24"/>
              </w:rPr>
            </w:pPr>
            <w:r w:rsidRPr="00233241">
              <w:rPr>
                <w:rFonts w:ascii="Times New Roman" w:hAnsi="Times New Roman" w:cs="Times New Roman"/>
                <w:sz w:val="24"/>
                <w:szCs w:val="24"/>
              </w:rPr>
              <w:t xml:space="preserve">ОК 4. </w:t>
            </w:r>
            <w:r>
              <w:rPr>
                <w:rFonts w:ascii="Times New Roman" w:hAnsi="Times New Roman" w:cs="Times New Roman"/>
                <w:sz w:val="24"/>
                <w:szCs w:val="24"/>
              </w:rPr>
              <w:t xml:space="preserve"> </w:t>
            </w:r>
            <w:r w:rsidRPr="00233241">
              <w:rPr>
                <w:rFonts w:ascii="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233241" w:rsidRPr="00233241" w:rsidRDefault="00233241" w:rsidP="00233241">
            <w:pPr>
              <w:spacing w:after="0" w:line="240" w:lineRule="auto"/>
              <w:rPr>
                <w:rFonts w:ascii="Times New Roman" w:hAnsi="Times New Roman" w:cs="Times New Roman"/>
                <w:sz w:val="24"/>
                <w:szCs w:val="24"/>
              </w:rPr>
            </w:pPr>
            <w:r w:rsidRPr="00233241">
              <w:rPr>
                <w:rFonts w:ascii="Times New Roman" w:hAnsi="Times New Roman" w:cs="Times New Roman"/>
                <w:sz w:val="24"/>
                <w:szCs w:val="24"/>
              </w:rPr>
              <w:t xml:space="preserve">ОК 5. </w:t>
            </w:r>
            <w:r>
              <w:rPr>
                <w:rFonts w:ascii="Times New Roman" w:hAnsi="Times New Roman" w:cs="Times New Roman"/>
                <w:sz w:val="24"/>
                <w:szCs w:val="24"/>
              </w:rPr>
              <w:t xml:space="preserve"> </w:t>
            </w:r>
            <w:r w:rsidRPr="00233241">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p w:rsidR="004903FE" w:rsidRPr="00233CF3" w:rsidRDefault="004903FE" w:rsidP="00724B00">
            <w:pPr>
              <w:spacing w:after="0" w:line="240" w:lineRule="auto"/>
              <w:rPr>
                <w:rFonts w:ascii="Times New Roman" w:hAnsi="Times New Roman" w:cs="Times New Roman"/>
                <w:sz w:val="24"/>
                <w:szCs w:val="24"/>
              </w:rPr>
            </w:pPr>
          </w:p>
        </w:tc>
        <w:tc>
          <w:tcPr>
            <w:tcW w:w="3440" w:type="dxa"/>
          </w:tcPr>
          <w:p w:rsidR="00BC48F4" w:rsidRPr="00B61C9A" w:rsidRDefault="00233CF3" w:rsidP="001A7432">
            <w:pPr>
              <w:pStyle w:val="a3"/>
              <w:keepNext/>
              <w:keepLines/>
              <w:numPr>
                <w:ilvl w:val="0"/>
                <w:numId w:val="3"/>
              </w:numPr>
              <w:suppressLineNumbers/>
              <w:suppressAutoHyphens/>
              <w:spacing w:after="0" w:line="240" w:lineRule="auto"/>
              <w:rPr>
                <w:rFonts w:ascii="Times New Roman" w:eastAsiaTheme="minorEastAsia" w:hAnsi="Times New Roman"/>
                <w:sz w:val="24"/>
                <w:szCs w:val="24"/>
                <w:lang w:eastAsia="ru-RU"/>
              </w:rPr>
            </w:pPr>
            <w:r w:rsidRPr="00B61C9A">
              <w:rPr>
                <w:rFonts w:ascii="Times New Roman" w:eastAsiaTheme="minorEastAsia" w:hAnsi="Times New Roman"/>
                <w:sz w:val="24"/>
                <w:szCs w:val="24"/>
                <w:lang w:eastAsia="ru-RU"/>
              </w:rPr>
              <w:t>выполняет поиск информации в сети интернет</w:t>
            </w:r>
            <w:r w:rsidR="00BC48F4" w:rsidRPr="00B61C9A">
              <w:rPr>
                <w:rFonts w:ascii="Times New Roman" w:eastAsiaTheme="minorEastAsia" w:hAnsi="Times New Roman"/>
                <w:sz w:val="24"/>
                <w:szCs w:val="24"/>
                <w:lang w:eastAsia="ru-RU"/>
              </w:rPr>
              <w:t xml:space="preserve"> и справочно-правовых системах;</w:t>
            </w:r>
          </w:p>
          <w:p w:rsidR="00724B00" w:rsidRPr="00B61C9A" w:rsidRDefault="00233CF3" w:rsidP="001A7432">
            <w:pPr>
              <w:pStyle w:val="a3"/>
              <w:keepNext/>
              <w:keepLines/>
              <w:numPr>
                <w:ilvl w:val="0"/>
                <w:numId w:val="3"/>
              </w:numPr>
              <w:suppressLineNumbers/>
              <w:suppressAutoHyphens/>
              <w:spacing w:after="0" w:line="240" w:lineRule="auto"/>
              <w:rPr>
                <w:rFonts w:ascii="Times New Roman" w:eastAsiaTheme="minorEastAsia" w:hAnsi="Times New Roman"/>
                <w:sz w:val="24"/>
                <w:szCs w:val="24"/>
                <w:lang w:eastAsia="ru-RU"/>
              </w:rPr>
            </w:pPr>
            <w:r w:rsidRPr="00B61C9A">
              <w:rPr>
                <w:rFonts w:ascii="Times New Roman" w:eastAsiaTheme="minorEastAsia" w:hAnsi="Times New Roman"/>
                <w:sz w:val="24"/>
                <w:szCs w:val="24"/>
                <w:lang w:eastAsia="ru-RU"/>
              </w:rPr>
              <w:t xml:space="preserve">создает текстовый документ, используя различные объекты; задает необходимые параметры; </w:t>
            </w:r>
          </w:p>
          <w:p w:rsidR="0082649E" w:rsidRPr="00B61C9A" w:rsidRDefault="00233CF3" w:rsidP="001A7432">
            <w:pPr>
              <w:pStyle w:val="a3"/>
              <w:keepNext/>
              <w:keepLines/>
              <w:numPr>
                <w:ilvl w:val="0"/>
                <w:numId w:val="3"/>
              </w:numPr>
              <w:suppressLineNumbers/>
              <w:suppressAutoHyphens/>
              <w:spacing w:after="0" w:line="240" w:lineRule="auto"/>
              <w:rPr>
                <w:rFonts w:ascii="Times New Roman" w:eastAsiaTheme="minorEastAsia" w:hAnsi="Times New Roman"/>
                <w:sz w:val="24"/>
                <w:szCs w:val="24"/>
                <w:lang w:eastAsia="ru-RU"/>
              </w:rPr>
            </w:pPr>
            <w:r w:rsidRPr="00B61C9A">
              <w:rPr>
                <w:rFonts w:ascii="Times New Roman" w:eastAsiaTheme="minorEastAsia" w:hAnsi="Times New Roman"/>
                <w:sz w:val="24"/>
                <w:szCs w:val="24"/>
                <w:lang w:eastAsia="ru-RU"/>
              </w:rPr>
              <w:t>создает в электронных таблицах</w:t>
            </w:r>
            <w:r w:rsidR="00BC48F4" w:rsidRPr="00B61C9A">
              <w:rPr>
                <w:rFonts w:ascii="Times New Roman" w:eastAsiaTheme="minorEastAsia" w:hAnsi="Times New Roman"/>
                <w:sz w:val="24"/>
                <w:szCs w:val="24"/>
                <w:lang w:eastAsia="ru-RU"/>
              </w:rPr>
              <w:t xml:space="preserve"> документ по учету лекарственных препаратов, расходных перевязочных материалов др.</w:t>
            </w:r>
            <w:r w:rsidRPr="00B61C9A">
              <w:rPr>
                <w:rFonts w:ascii="Times New Roman" w:eastAsiaTheme="minorEastAsia" w:hAnsi="Times New Roman"/>
                <w:sz w:val="24"/>
                <w:szCs w:val="24"/>
                <w:lang w:eastAsia="ru-RU"/>
              </w:rPr>
              <w:t>,</w:t>
            </w:r>
            <w:r w:rsidR="00BC48F4" w:rsidRPr="00B61C9A">
              <w:rPr>
                <w:rFonts w:ascii="Times New Roman" w:eastAsiaTheme="minorEastAsia" w:hAnsi="Times New Roman"/>
                <w:sz w:val="24"/>
                <w:szCs w:val="24"/>
                <w:lang w:eastAsia="ru-RU"/>
              </w:rPr>
              <w:t xml:space="preserve"> </w:t>
            </w:r>
            <w:r w:rsidRPr="00B61C9A">
              <w:rPr>
                <w:rFonts w:ascii="Times New Roman" w:eastAsiaTheme="minorEastAsia" w:hAnsi="Times New Roman"/>
                <w:sz w:val="24"/>
                <w:szCs w:val="24"/>
                <w:lang w:eastAsia="ru-RU"/>
              </w:rPr>
              <w:t>подводит промежуточные итоги;</w:t>
            </w:r>
          </w:p>
          <w:p w:rsidR="00233CF3" w:rsidRPr="00B61C9A" w:rsidRDefault="00233CF3" w:rsidP="001A7432">
            <w:pPr>
              <w:pStyle w:val="a3"/>
              <w:keepNext/>
              <w:keepLines/>
              <w:numPr>
                <w:ilvl w:val="0"/>
                <w:numId w:val="3"/>
              </w:numPr>
              <w:suppressLineNumbers/>
              <w:suppressAutoHyphens/>
              <w:spacing w:after="0" w:line="240" w:lineRule="auto"/>
              <w:rPr>
                <w:rFonts w:ascii="Times New Roman" w:eastAsiaTheme="minorEastAsia" w:hAnsi="Times New Roman"/>
                <w:sz w:val="24"/>
                <w:szCs w:val="24"/>
                <w:lang w:eastAsia="ru-RU"/>
              </w:rPr>
            </w:pPr>
            <w:r w:rsidRPr="00B61C9A">
              <w:rPr>
                <w:rFonts w:ascii="Times New Roman" w:eastAsiaTheme="minorEastAsia" w:hAnsi="Times New Roman"/>
                <w:sz w:val="24"/>
                <w:szCs w:val="24"/>
                <w:lang w:eastAsia="ru-RU"/>
              </w:rPr>
              <w:t xml:space="preserve">представляет  результаты выполнения расчетных задач средствами деловой графики; </w:t>
            </w:r>
          </w:p>
          <w:p w:rsidR="00233CF3" w:rsidRPr="00B61C9A" w:rsidRDefault="00233CF3" w:rsidP="001A7432">
            <w:pPr>
              <w:pStyle w:val="a3"/>
              <w:keepNext/>
              <w:keepLines/>
              <w:numPr>
                <w:ilvl w:val="0"/>
                <w:numId w:val="3"/>
              </w:numPr>
              <w:suppressLineNumbers/>
              <w:suppressAutoHyphens/>
              <w:spacing w:after="0" w:line="240" w:lineRule="auto"/>
              <w:rPr>
                <w:rFonts w:ascii="Times New Roman" w:eastAsiaTheme="minorEastAsia" w:hAnsi="Times New Roman"/>
                <w:sz w:val="24"/>
                <w:szCs w:val="24"/>
                <w:lang w:eastAsia="ru-RU"/>
              </w:rPr>
            </w:pPr>
            <w:r w:rsidRPr="00B61C9A">
              <w:rPr>
                <w:rFonts w:ascii="Times New Roman" w:eastAsiaTheme="minorEastAsia" w:hAnsi="Times New Roman"/>
                <w:sz w:val="24"/>
                <w:szCs w:val="24"/>
                <w:lang w:eastAsia="ru-RU"/>
              </w:rPr>
              <w:t>создает компьютерную презентацию;</w:t>
            </w:r>
          </w:p>
          <w:p w:rsidR="00233CF3" w:rsidRPr="00B61C9A" w:rsidRDefault="00233CF3" w:rsidP="001A7432">
            <w:pPr>
              <w:pStyle w:val="a3"/>
              <w:keepNext/>
              <w:keepLines/>
              <w:numPr>
                <w:ilvl w:val="0"/>
                <w:numId w:val="3"/>
              </w:numPr>
              <w:suppressLineNumbers/>
              <w:suppressAutoHyphens/>
              <w:spacing w:after="0" w:line="240" w:lineRule="auto"/>
              <w:rPr>
                <w:rFonts w:ascii="Times New Roman" w:eastAsiaTheme="minorEastAsia" w:hAnsi="Times New Roman"/>
                <w:sz w:val="24"/>
                <w:szCs w:val="24"/>
                <w:lang w:eastAsia="ru-RU"/>
              </w:rPr>
            </w:pPr>
            <w:r w:rsidRPr="00B61C9A">
              <w:rPr>
                <w:rFonts w:ascii="Times New Roman" w:eastAsiaTheme="minorEastAsia" w:hAnsi="Times New Roman"/>
                <w:sz w:val="24"/>
                <w:szCs w:val="24"/>
                <w:lang w:eastAsia="ru-RU"/>
              </w:rPr>
              <w:t xml:space="preserve">создает базу данных: таблицы, формы, отчеты; </w:t>
            </w:r>
          </w:p>
          <w:p w:rsidR="00233CF3" w:rsidRPr="00B61C9A" w:rsidRDefault="00233CF3" w:rsidP="001A7432">
            <w:pPr>
              <w:pStyle w:val="a3"/>
              <w:keepNext/>
              <w:keepLines/>
              <w:numPr>
                <w:ilvl w:val="0"/>
                <w:numId w:val="3"/>
              </w:numPr>
              <w:suppressLineNumbers/>
              <w:suppressAutoHyphens/>
              <w:spacing w:after="0" w:line="240" w:lineRule="auto"/>
              <w:rPr>
                <w:rFonts w:ascii="Times New Roman" w:eastAsiaTheme="minorEastAsia" w:hAnsi="Times New Roman"/>
                <w:sz w:val="24"/>
                <w:szCs w:val="24"/>
                <w:lang w:eastAsia="ru-RU"/>
              </w:rPr>
            </w:pPr>
            <w:r w:rsidRPr="00B61C9A">
              <w:rPr>
                <w:rFonts w:ascii="Times New Roman" w:eastAsiaTheme="minorEastAsia" w:hAnsi="Times New Roman"/>
                <w:sz w:val="24"/>
                <w:szCs w:val="24"/>
                <w:lang w:eastAsia="ru-RU"/>
              </w:rPr>
              <w:t>создает электронный почтовый ящик, отправляет электронную почту</w:t>
            </w:r>
          </w:p>
        </w:tc>
        <w:tc>
          <w:tcPr>
            <w:tcW w:w="2350" w:type="dxa"/>
          </w:tcPr>
          <w:p w:rsidR="00724B00" w:rsidRPr="00B61C9A" w:rsidRDefault="00724B00" w:rsidP="00724B00">
            <w:pPr>
              <w:pStyle w:val="11"/>
              <w:spacing w:after="0" w:line="240" w:lineRule="auto"/>
              <w:ind w:left="0"/>
              <w:rPr>
                <w:rFonts w:ascii="Times New Roman" w:eastAsiaTheme="minorEastAsia" w:hAnsi="Times New Roman"/>
                <w:sz w:val="24"/>
                <w:szCs w:val="24"/>
                <w:lang w:eastAsia="ru-RU"/>
              </w:rPr>
            </w:pPr>
            <w:r w:rsidRPr="00B61C9A">
              <w:rPr>
                <w:rFonts w:ascii="Times New Roman" w:eastAsiaTheme="minorEastAsia" w:hAnsi="Times New Roman"/>
                <w:sz w:val="24"/>
                <w:szCs w:val="24"/>
                <w:lang w:eastAsia="ru-RU"/>
              </w:rPr>
              <w:t>Дифференцированный  зачет</w:t>
            </w:r>
          </w:p>
          <w:p w:rsidR="00724B00" w:rsidRPr="00B61C9A" w:rsidRDefault="00724B00" w:rsidP="00724B00">
            <w:pPr>
              <w:pStyle w:val="11"/>
              <w:spacing w:after="0" w:line="240" w:lineRule="auto"/>
              <w:ind w:left="0"/>
              <w:rPr>
                <w:rFonts w:ascii="Times New Roman" w:eastAsiaTheme="minorEastAsia" w:hAnsi="Times New Roman"/>
                <w:sz w:val="24"/>
                <w:szCs w:val="24"/>
                <w:lang w:eastAsia="ru-RU"/>
              </w:rPr>
            </w:pPr>
          </w:p>
        </w:tc>
      </w:tr>
      <w:tr w:rsidR="009C0D37" w:rsidRPr="00DD47F0" w:rsidTr="00724B00">
        <w:trPr>
          <w:jc w:val="center"/>
        </w:trPr>
        <w:tc>
          <w:tcPr>
            <w:tcW w:w="3842" w:type="dxa"/>
          </w:tcPr>
          <w:p w:rsidR="00AE4CC9" w:rsidRDefault="00AE4CC9" w:rsidP="00B61C9A">
            <w:pPr>
              <w:spacing w:after="0" w:line="240" w:lineRule="auto"/>
              <w:rPr>
                <w:rFonts w:ascii="Times New Roman" w:hAnsi="Times New Roman" w:cs="Times New Roman"/>
                <w:sz w:val="24"/>
                <w:szCs w:val="24"/>
              </w:rPr>
            </w:pPr>
            <w:r w:rsidRPr="00B61C9A">
              <w:rPr>
                <w:rFonts w:ascii="Times New Roman" w:hAnsi="Times New Roman" w:cs="Times New Roman"/>
                <w:sz w:val="24"/>
                <w:szCs w:val="24"/>
              </w:rPr>
              <w:t xml:space="preserve">У2. </w:t>
            </w:r>
            <w:r w:rsidR="00233241">
              <w:rPr>
                <w:rFonts w:ascii="Times New Roman" w:hAnsi="Times New Roman" w:cs="Times New Roman"/>
                <w:sz w:val="24"/>
                <w:szCs w:val="24"/>
              </w:rPr>
              <w:t xml:space="preserve">  </w:t>
            </w:r>
            <w:r w:rsidRPr="00B61C9A">
              <w:rPr>
                <w:rFonts w:ascii="Times New Roman" w:hAnsi="Times New Roman" w:cs="Times New Roman"/>
                <w:sz w:val="24"/>
                <w:szCs w:val="24"/>
              </w:rPr>
              <w:t>Использовать в профессиональной деятельности различные виды программного обеспечения, в том числе специального</w:t>
            </w:r>
          </w:p>
          <w:p w:rsidR="00233241" w:rsidRPr="00233241" w:rsidRDefault="00233241" w:rsidP="00233241">
            <w:pPr>
              <w:spacing w:after="0" w:line="240" w:lineRule="auto"/>
              <w:rPr>
                <w:rFonts w:ascii="Times New Roman" w:hAnsi="Times New Roman" w:cs="Times New Roman"/>
                <w:sz w:val="24"/>
                <w:szCs w:val="24"/>
              </w:rPr>
            </w:pPr>
            <w:r w:rsidRPr="00233241">
              <w:rPr>
                <w:rFonts w:ascii="Times New Roman" w:hAnsi="Times New Roman" w:cs="Times New Roman"/>
                <w:sz w:val="24"/>
                <w:szCs w:val="24"/>
              </w:rPr>
              <w:t xml:space="preserve">ОК 2. </w:t>
            </w:r>
            <w:r>
              <w:rPr>
                <w:rFonts w:ascii="Times New Roman" w:hAnsi="Times New Roman" w:cs="Times New Roman"/>
                <w:sz w:val="24"/>
                <w:szCs w:val="24"/>
              </w:rPr>
              <w:t xml:space="preserve"> </w:t>
            </w:r>
            <w:r w:rsidRPr="00233241">
              <w:rPr>
                <w:rFonts w:ascii="Times New Roman" w:hAnsi="Times New Roman" w:cs="Times New Roman"/>
                <w:sz w:val="24"/>
                <w:szCs w:val="24"/>
              </w:rPr>
              <w:t xml:space="preserve">Организовывать собственную деятельность, выбирать типовые методы и </w:t>
            </w:r>
            <w:r w:rsidRPr="00233241">
              <w:rPr>
                <w:rFonts w:ascii="Times New Roman" w:hAnsi="Times New Roman" w:cs="Times New Roman"/>
                <w:sz w:val="24"/>
                <w:szCs w:val="24"/>
              </w:rPr>
              <w:lastRenderedPageBreak/>
              <w:t>способы выполнения профессиональных задач, оценивать их выполнение и качество.</w:t>
            </w:r>
          </w:p>
          <w:p w:rsidR="00233241" w:rsidRPr="00233241" w:rsidRDefault="00233241" w:rsidP="00233241">
            <w:pPr>
              <w:spacing w:after="0" w:line="240" w:lineRule="auto"/>
              <w:rPr>
                <w:rFonts w:ascii="Times New Roman" w:hAnsi="Times New Roman" w:cs="Times New Roman"/>
                <w:sz w:val="24"/>
                <w:szCs w:val="24"/>
              </w:rPr>
            </w:pPr>
            <w:r w:rsidRPr="00233241">
              <w:rPr>
                <w:rFonts w:ascii="Times New Roman" w:hAnsi="Times New Roman" w:cs="Times New Roman"/>
                <w:sz w:val="24"/>
                <w:szCs w:val="24"/>
              </w:rPr>
              <w:t xml:space="preserve">ОК 9. </w:t>
            </w:r>
            <w:r>
              <w:rPr>
                <w:rFonts w:ascii="Times New Roman" w:hAnsi="Times New Roman" w:cs="Times New Roman"/>
                <w:sz w:val="24"/>
                <w:szCs w:val="24"/>
              </w:rPr>
              <w:t xml:space="preserve"> </w:t>
            </w:r>
            <w:r w:rsidRPr="00233241">
              <w:rPr>
                <w:rFonts w:ascii="Times New Roman" w:hAnsi="Times New Roman" w:cs="Times New Roman"/>
                <w:sz w:val="24"/>
                <w:szCs w:val="24"/>
              </w:rPr>
              <w:t>Ориентироваться в условиях смены технологий в профессиональной деятельности.</w:t>
            </w:r>
          </w:p>
          <w:p w:rsidR="00233241" w:rsidRPr="00B61C9A" w:rsidRDefault="00233241" w:rsidP="00B61C9A">
            <w:pPr>
              <w:spacing w:after="0" w:line="240" w:lineRule="auto"/>
              <w:rPr>
                <w:rFonts w:ascii="Times New Roman" w:hAnsi="Times New Roman" w:cs="Times New Roman"/>
                <w:sz w:val="24"/>
                <w:szCs w:val="24"/>
              </w:rPr>
            </w:pPr>
          </w:p>
        </w:tc>
        <w:tc>
          <w:tcPr>
            <w:tcW w:w="3440" w:type="dxa"/>
          </w:tcPr>
          <w:p w:rsidR="00DE7C13" w:rsidRDefault="00DE7C13" w:rsidP="001A7432">
            <w:pPr>
              <w:pStyle w:val="a3"/>
              <w:numPr>
                <w:ilvl w:val="0"/>
                <w:numId w:val="5"/>
              </w:numPr>
              <w:spacing w:after="0" w:line="240" w:lineRule="auto"/>
              <w:rPr>
                <w:rFonts w:ascii="Times New Roman" w:hAnsi="Times New Roman"/>
                <w:sz w:val="24"/>
                <w:szCs w:val="24"/>
              </w:rPr>
            </w:pPr>
            <w:r w:rsidRPr="00DE7C13">
              <w:rPr>
                <w:rFonts w:ascii="Times New Roman" w:hAnsi="Times New Roman"/>
                <w:sz w:val="24"/>
                <w:szCs w:val="24"/>
              </w:rPr>
              <w:lastRenderedPageBreak/>
              <w:t>осуществлять осознанный выбор  программного обеспечения в зависимости от целей и видов решаемых задач;</w:t>
            </w:r>
            <w:r w:rsidRPr="00B61C9A">
              <w:rPr>
                <w:rFonts w:ascii="Times New Roman" w:hAnsi="Times New Roman"/>
                <w:sz w:val="24"/>
                <w:szCs w:val="24"/>
              </w:rPr>
              <w:t xml:space="preserve"> </w:t>
            </w:r>
          </w:p>
          <w:p w:rsidR="00B61C9A" w:rsidRDefault="00BC48F4" w:rsidP="001A7432">
            <w:pPr>
              <w:pStyle w:val="a3"/>
              <w:numPr>
                <w:ilvl w:val="0"/>
                <w:numId w:val="5"/>
              </w:numPr>
              <w:spacing w:after="0" w:line="240" w:lineRule="auto"/>
              <w:rPr>
                <w:rFonts w:ascii="Times New Roman" w:hAnsi="Times New Roman"/>
                <w:sz w:val="24"/>
                <w:szCs w:val="24"/>
              </w:rPr>
            </w:pPr>
            <w:r w:rsidRPr="00B61C9A">
              <w:rPr>
                <w:rFonts w:ascii="Times New Roman" w:hAnsi="Times New Roman"/>
                <w:sz w:val="24"/>
                <w:szCs w:val="24"/>
              </w:rPr>
              <w:t xml:space="preserve">читает (интерпретирует) интерфейс </w:t>
            </w:r>
            <w:r w:rsidRPr="00B61C9A">
              <w:rPr>
                <w:rFonts w:ascii="Times New Roman" w:hAnsi="Times New Roman"/>
                <w:sz w:val="24"/>
                <w:szCs w:val="24"/>
              </w:rPr>
              <w:lastRenderedPageBreak/>
              <w:t>специализированного программного обеспечения, находит контекстную помощь</w:t>
            </w:r>
            <w:r w:rsidR="00B61C9A" w:rsidRPr="00B61C9A">
              <w:rPr>
                <w:rFonts w:ascii="Times New Roman" w:hAnsi="Times New Roman"/>
                <w:sz w:val="24"/>
                <w:szCs w:val="24"/>
              </w:rPr>
              <w:t>;</w:t>
            </w:r>
            <w:r w:rsidRPr="00B61C9A">
              <w:rPr>
                <w:rFonts w:ascii="Times New Roman" w:hAnsi="Times New Roman"/>
                <w:sz w:val="24"/>
                <w:szCs w:val="24"/>
              </w:rPr>
              <w:t xml:space="preserve"> </w:t>
            </w:r>
          </w:p>
          <w:p w:rsidR="00AE4CC9" w:rsidRPr="00B61C9A" w:rsidRDefault="00BC48F4" w:rsidP="001A7432">
            <w:pPr>
              <w:pStyle w:val="a3"/>
              <w:numPr>
                <w:ilvl w:val="0"/>
                <w:numId w:val="5"/>
              </w:numPr>
              <w:spacing w:after="0" w:line="240" w:lineRule="auto"/>
              <w:rPr>
                <w:rFonts w:ascii="Times New Roman" w:hAnsi="Times New Roman"/>
                <w:sz w:val="24"/>
                <w:szCs w:val="24"/>
              </w:rPr>
            </w:pPr>
            <w:r w:rsidRPr="00B61C9A">
              <w:rPr>
                <w:rFonts w:ascii="Times New Roman" w:hAnsi="Times New Roman"/>
                <w:sz w:val="24"/>
                <w:szCs w:val="24"/>
              </w:rPr>
              <w:t>работа</w:t>
            </w:r>
            <w:r w:rsidR="00B61C9A">
              <w:rPr>
                <w:rFonts w:ascii="Times New Roman" w:hAnsi="Times New Roman"/>
                <w:sz w:val="24"/>
                <w:szCs w:val="24"/>
              </w:rPr>
              <w:t>ет</w:t>
            </w:r>
            <w:r w:rsidRPr="00B61C9A">
              <w:rPr>
                <w:rFonts w:ascii="Times New Roman" w:hAnsi="Times New Roman"/>
                <w:sz w:val="24"/>
                <w:szCs w:val="24"/>
              </w:rPr>
              <w:t xml:space="preserve"> с </w:t>
            </w:r>
            <w:r w:rsidR="00B61C9A" w:rsidRPr="00B61C9A">
              <w:rPr>
                <w:rFonts w:ascii="Times New Roman" w:hAnsi="Times New Roman"/>
                <w:sz w:val="24"/>
                <w:szCs w:val="24"/>
              </w:rPr>
              <w:t xml:space="preserve">медицинской </w:t>
            </w:r>
            <w:r w:rsidRPr="00B61C9A">
              <w:rPr>
                <w:rFonts w:ascii="Times New Roman" w:hAnsi="Times New Roman"/>
                <w:sz w:val="24"/>
                <w:szCs w:val="24"/>
              </w:rPr>
              <w:t>документацией</w:t>
            </w:r>
            <w:r w:rsidR="00B61C9A" w:rsidRPr="00B61C9A">
              <w:rPr>
                <w:rFonts w:ascii="Times New Roman" w:hAnsi="Times New Roman"/>
                <w:sz w:val="24"/>
                <w:szCs w:val="24"/>
              </w:rPr>
              <w:t xml:space="preserve">, заполняет данными электронную медицинскую карту </w:t>
            </w:r>
          </w:p>
        </w:tc>
        <w:tc>
          <w:tcPr>
            <w:tcW w:w="2350" w:type="dxa"/>
          </w:tcPr>
          <w:p w:rsidR="00B61C9A" w:rsidRPr="00B61C9A" w:rsidRDefault="00B61C9A" w:rsidP="00B61C9A">
            <w:pPr>
              <w:pStyle w:val="11"/>
              <w:spacing w:after="0" w:line="240" w:lineRule="auto"/>
              <w:ind w:left="0"/>
              <w:rPr>
                <w:rFonts w:ascii="Times New Roman" w:eastAsiaTheme="minorEastAsia" w:hAnsi="Times New Roman"/>
                <w:sz w:val="24"/>
                <w:szCs w:val="24"/>
                <w:lang w:eastAsia="ru-RU"/>
              </w:rPr>
            </w:pPr>
            <w:r w:rsidRPr="00B61C9A">
              <w:rPr>
                <w:rFonts w:ascii="Times New Roman" w:eastAsiaTheme="minorEastAsia" w:hAnsi="Times New Roman"/>
                <w:sz w:val="24"/>
                <w:szCs w:val="24"/>
                <w:lang w:eastAsia="ru-RU"/>
              </w:rPr>
              <w:lastRenderedPageBreak/>
              <w:t>Дифференцированный  зачет</w:t>
            </w:r>
          </w:p>
          <w:p w:rsidR="00AE4CC9" w:rsidRPr="00B61C9A" w:rsidRDefault="00AE4CC9" w:rsidP="00B61C9A">
            <w:pPr>
              <w:spacing w:after="0" w:line="240" w:lineRule="auto"/>
              <w:rPr>
                <w:rFonts w:ascii="Times New Roman" w:hAnsi="Times New Roman" w:cs="Times New Roman"/>
                <w:sz w:val="24"/>
                <w:szCs w:val="24"/>
              </w:rPr>
            </w:pPr>
          </w:p>
        </w:tc>
      </w:tr>
      <w:tr w:rsidR="009C0D37" w:rsidRPr="00DD47F0" w:rsidTr="00724B00">
        <w:trPr>
          <w:jc w:val="center"/>
        </w:trPr>
        <w:tc>
          <w:tcPr>
            <w:tcW w:w="3842" w:type="dxa"/>
          </w:tcPr>
          <w:p w:rsidR="00AE4CC9" w:rsidRDefault="00AE4CC9" w:rsidP="00B61C9A">
            <w:pPr>
              <w:spacing w:after="0" w:line="240" w:lineRule="auto"/>
              <w:rPr>
                <w:rFonts w:ascii="Times New Roman" w:hAnsi="Times New Roman" w:cs="Times New Roman"/>
                <w:sz w:val="24"/>
                <w:szCs w:val="24"/>
              </w:rPr>
            </w:pPr>
            <w:r w:rsidRPr="00B61C9A">
              <w:rPr>
                <w:rFonts w:ascii="Times New Roman" w:hAnsi="Times New Roman" w:cs="Times New Roman"/>
                <w:sz w:val="24"/>
                <w:szCs w:val="24"/>
              </w:rPr>
              <w:lastRenderedPageBreak/>
              <w:t xml:space="preserve">У3. </w:t>
            </w:r>
            <w:r w:rsidR="00233241">
              <w:rPr>
                <w:rFonts w:ascii="Times New Roman" w:hAnsi="Times New Roman" w:cs="Times New Roman"/>
                <w:sz w:val="24"/>
                <w:szCs w:val="24"/>
              </w:rPr>
              <w:t xml:space="preserve"> </w:t>
            </w:r>
            <w:r w:rsidRPr="00B61C9A">
              <w:rPr>
                <w:rFonts w:ascii="Times New Roman" w:hAnsi="Times New Roman" w:cs="Times New Roman"/>
                <w:sz w:val="24"/>
                <w:szCs w:val="24"/>
              </w:rPr>
              <w:t>Применять компьютерные и телекоммуникационные средства</w:t>
            </w:r>
          </w:p>
          <w:p w:rsidR="00233241" w:rsidRPr="00233241" w:rsidRDefault="00233241" w:rsidP="00233241">
            <w:pPr>
              <w:spacing w:after="0" w:line="240" w:lineRule="auto"/>
              <w:rPr>
                <w:rFonts w:ascii="Times New Roman" w:hAnsi="Times New Roman" w:cs="Times New Roman"/>
                <w:sz w:val="24"/>
                <w:szCs w:val="24"/>
              </w:rPr>
            </w:pPr>
            <w:r w:rsidRPr="00233241">
              <w:rPr>
                <w:rFonts w:ascii="Times New Roman" w:hAnsi="Times New Roman" w:cs="Times New Roman"/>
                <w:sz w:val="24"/>
                <w:szCs w:val="24"/>
              </w:rPr>
              <w:t xml:space="preserve">ОК 5. </w:t>
            </w:r>
            <w:r>
              <w:rPr>
                <w:rFonts w:ascii="Times New Roman" w:hAnsi="Times New Roman" w:cs="Times New Roman"/>
                <w:sz w:val="24"/>
                <w:szCs w:val="24"/>
              </w:rPr>
              <w:t xml:space="preserve"> </w:t>
            </w:r>
            <w:r w:rsidRPr="00233241">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p w:rsidR="00233241" w:rsidRPr="00B61C9A" w:rsidRDefault="00233241" w:rsidP="00B61C9A">
            <w:pPr>
              <w:spacing w:after="0" w:line="240" w:lineRule="auto"/>
              <w:rPr>
                <w:rFonts w:ascii="Times New Roman" w:hAnsi="Times New Roman" w:cs="Times New Roman"/>
                <w:sz w:val="24"/>
                <w:szCs w:val="24"/>
              </w:rPr>
            </w:pPr>
          </w:p>
        </w:tc>
        <w:tc>
          <w:tcPr>
            <w:tcW w:w="3440" w:type="dxa"/>
          </w:tcPr>
          <w:p w:rsidR="00FA64B8" w:rsidRPr="00DE7C13" w:rsidRDefault="00FA64B8" w:rsidP="001A7432">
            <w:pPr>
              <w:pStyle w:val="a3"/>
              <w:numPr>
                <w:ilvl w:val="0"/>
                <w:numId w:val="4"/>
              </w:numPr>
              <w:shd w:val="clear" w:color="auto" w:fill="FFFFFF" w:themeFill="background1"/>
              <w:spacing w:after="0" w:line="240" w:lineRule="auto"/>
              <w:rPr>
                <w:rFonts w:ascii="Times New Roman" w:hAnsi="Times New Roman"/>
                <w:sz w:val="24"/>
                <w:szCs w:val="24"/>
              </w:rPr>
            </w:pPr>
            <w:r w:rsidRPr="00DE7C13">
              <w:rPr>
                <w:rFonts w:ascii="Times New Roman" w:hAnsi="Times New Roman"/>
                <w:sz w:val="24"/>
                <w:szCs w:val="24"/>
              </w:rPr>
              <w:t xml:space="preserve">осуществляет осознанный выбор компьютерных устройств в зависимости от целей и видов решаемых задач; </w:t>
            </w:r>
          </w:p>
          <w:p w:rsidR="00BC48F4" w:rsidRPr="00B61C9A" w:rsidRDefault="00BC48F4" w:rsidP="001A7432">
            <w:pPr>
              <w:pStyle w:val="a3"/>
              <w:numPr>
                <w:ilvl w:val="0"/>
                <w:numId w:val="4"/>
              </w:numPr>
              <w:spacing w:after="0" w:line="240" w:lineRule="auto"/>
              <w:rPr>
                <w:rFonts w:ascii="Times New Roman" w:hAnsi="Times New Roman"/>
                <w:sz w:val="24"/>
                <w:szCs w:val="24"/>
              </w:rPr>
            </w:pPr>
            <w:r w:rsidRPr="00B61C9A">
              <w:rPr>
                <w:rFonts w:ascii="Times New Roman" w:hAnsi="Times New Roman"/>
                <w:sz w:val="24"/>
                <w:szCs w:val="24"/>
              </w:rPr>
              <w:t xml:space="preserve">выполняет сканирование документа; </w:t>
            </w:r>
          </w:p>
          <w:p w:rsidR="00BC48F4" w:rsidRPr="00B61C9A" w:rsidRDefault="00BC48F4" w:rsidP="001A7432">
            <w:pPr>
              <w:pStyle w:val="a3"/>
              <w:numPr>
                <w:ilvl w:val="0"/>
                <w:numId w:val="4"/>
              </w:numPr>
              <w:spacing w:after="0" w:line="240" w:lineRule="auto"/>
              <w:rPr>
                <w:rFonts w:ascii="Times New Roman" w:hAnsi="Times New Roman"/>
                <w:sz w:val="24"/>
                <w:szCs w:val="24"/>
              </w:rPr>
            </w:pPr>
            <w:r w:rsidRPr="00B61C9A">
              <w:rPr>
                <w:rFonts w:ascii="Times New Roman" w:hAnsi="Times New Roman"/>
                <w:sz w:val="24"/>
                <w:szCs w:val="24"/>
              </w:rPr>
              <w:t>проверяет текст документа и исправ</w:t>
            </w:r>
            <w:r w:rsidR="00B61C9A" w:rsidRPr="00B61C9A">
              <w:rPr>
                <w:rFonts w:ascii="Times New Roman" w:hAnsi="Times New Roman"/>
                <w:sz w:val="24"/>
                <w:szCs w:val="24"/>
              </w:rPr>
              <w:t xml:space="preserve">ляет </w:t>
            </w:r>
            <w:r w:rsidRPr="00B61C9A">
              <w:rPr>
                <w:rFonts w:ascii="Times New Roman" w:hAnsi="Times New Roman"/>
                <w:sz w:val="24"/>
                <w:szCs w:val="24"/>
              </w:rPr>
              <w:t xml:space="preserve"> ошибки;</w:t>
            </w:r>
          </w:p>
          <w:p w:rsidR="00AE4CC9" w:rsidRPr="00B61C9A" w:rsidRDefault="00BC48F4" w:rsidP="001A7432">
            <w:pPr>
              <w:pStyle w:val="a3"/>
              <w:numPr>
                <w:ilvl w:val="0"/>
                <w:numId w:val="4"/>
              </w:numPr>
              <w:spacing w:after="0" w:line="240" w:lineRule="auto"/>
              <w:rPr>
                <w:rFonts w:ascii="Times New Roman" w:hAnsi="Times New Roman"/>
                <w:sz w:val="24"/>
                <w:szCs w:val="24"/>
              </w:rPr>
            </w:pPr>
            <w:r w:rsidRPr="00B61C9A">
              <w:rPr>
                <w:rFonts w:ascii="Times New Roman" w:hAnsi="Times New Roman"/>
                <w:sz w:val="24"/>
                <w:szCs w:val="24"/>
              </w:rPr>
              <w:t>отправ</w:t>
            </w:r>
            <w:r w:rsidR="00B61C9A" w:rsidRPr="00B61C9A">
              <w:rPr>
                <w:rFonts w:ascii="Times New Roman" w:hAnsi="Times New Roman"/>
                <w:sz w:val="24"/>
                <w:szCs w:val="24"/>
              </w:rPr>
              <w:t>ляет</w:t>
            </w:r>
            <w:r w:rsidRPr="00B61C9A">
              <w:rPr>
                <w:rFonts w:ascii="Times New Roman" w:hAnsi="Times New Roman"/>
                <w:sz w:val="24"/>
                <w:szCs w:val="24"/>
              </w:rPr>
              <w:t xml:space="preserve"> документ по электронной почте.</w:t>
            </w:r>
          </w:p>
        </w:tc>
        <w:tc>
          <w:tcPr>
            <w:tcW w:w="2350" w:type="dxa"/>
          </w:tcPr>
          <w:p w:rsidR="00B61C9A" w:rsidRPr="00B61C9A" w:rsidRDefault="00B61C9A" w:rsidP="00B61C9A">
            <w:pPr>
              <w:pStyle w:val="11"/>
              <w:spacing w:after="0" w:line="240" w:lineRule="auto"/>
              <w:ind w:left="0"/>
              <w:rPr>
                <w:rFonts w:ascii="Times New Roman" w:eastAsiaTheme="minorEastAsia" w:hAnsi="Times New Roman"/>
                <w:sz w:val="24"/>
                <w:szCs w:val="24"/>
                <w:lang w:eastAsia="ru-RU"/>
              </w:rPr>
            </w:pPr>
            <w:r w:rsidRPr="00B61C9A">
              <w:rPr>
                <w:rFonts w:ascii="Times New Roman" w:eastAsiaTheme="minorEastAsia" w:hAnsi="Times New Roman"/>
                <w:sz w:val="24"/>
                <w:szCs w:val="24"/>
                <w:lang w:eastAsia="ru-RU"/>
              </w:rPr>
              <w:t>Дифференцированный  зачет</w:t>
            </w:r>
          </w:p>
          <w:p w:rsidR="00AE4CC9" w:rsidRPr="00B61C9A" w:rsidRDefault="00AE4CC9" w:rsidP="00B61C9A">
            <w:pPr>
              <w:spacing w:after="0" w:line="240" w:lineRule="auto"/>
              <w:rPr>
                <w:rFonts w:ascii="Times New Roman" w:hAnsi="Times New Roman" w:cs="Times New Roman"/>
                <w:sz w:val="24"/>
                <w:szCs w:val="24"/>
              </w:rPr>
            </w:pPr>
          </w:p>
        </w:tc>
      </w:tr>
      <w:tr w:rsidR="009C0D37" w:rsidRPr="00DD47F0" w:rsidTr="00724B00">
        <w:trPr>
          <w:jc w:val="center"/>
        </w:trPr>
        <w:tc>
          <w:tcPr>
            <w:tcW w:w="3842" w:type="dxa"/>
          </w:tcPr>
          <w:p w:rsidR="00B47335" w:rsidRPr="00DD47F0" w:rsidRDefault="00B47335" w:rsidP="00724B00">
            <w:pPr>
              <w:spacing w:after="0" w:line="240" w:lineRule="auto"/>
              <w:jc w:val="both"/>
              <w:rPr>
                <w:rFonts w:ascii="Times New Roman" w:hAnsi="Times New Roman" w:cs="Times New Roman"/>
                <w:b/>
                <w:sz w:val="24"/>
                <w:szCs w:val="24"/>
              </w:rPr>
            </w:pPr>
            <w:r w:rsidRPr="00DD47F0">
              <w:rPr>
                <w:rFonts w:ascii="Times New Roman" w:hAnsi="Times New Roman" w:cs="Times New Roman"/>
                <w:b/>
                <w:sz w:val="24"/>
                <w:szCs w:val="24"/>
              </w:rPr>
              <w:t>Знать:</w:t>
            </w:r>
          </w:p>
        </w:tc>
        <w:tc>
          <w:tcPr>
            <w:tcW w:w="3440" w:type="dxa"/>
          </w:tcPr>
          <w:p w:rsidR="00B47335" w:rsidRPr="00DD47F0" w:rsidRDefault="00B47335" w:rsidP="00724B00">
            <w:pPr>
              <w:spacing w:after="0" w:line="240" w:lineRule="auto"/>
              <w:jc w:val="both"/>
              <w:rPr>
                <w:rFonts w:ascii="Times New Roman" w:hAnsi="Times New Roman" w:cs="Times New Roman"/>
                <w:bCs/>
                <w:i/>
                <w:sz w:val="24"/>
                <w:szCs w:val="24"/>
              </w:rPr>
            </w:pPr>
          </w:p>
        </w:tc>
        <w:tc>
          <w:tcPr>
            <w:tcW w:w="2350" w:type="dxa"/>
          </w:tcPr>
          <w:p w:rsidR="00B47335" w:rsidRPr="00DD47F0" w:rsidRDefault="00B47335" w:rsidP="00724B00">
            <w:pPr>
              <w:spacing w:after="0" w:line="240" w:lineRule="auto"/>
              <w:jc w:val="both"/>
              <w:rPr>
                <w:rFonts w:ascii="Times New Roman" w:hAnsi="Times New Roman" w:cs="Times New Roman"/>
                <w:bCs/>
                <w:i/>
                <w:sz w:val="24"/>
                <w:szCs w:val="24"/>
              </w:rPr>
            </w:pPr>
          </w:p>
        </w:tc>
      </w:tr>
      <w:tr w:rsidR="009C0D37" w:rsidRPr="00DD47F0" w:rsidTr="00724B00">
        <w:trPr>
          <w:jc w:val="center"/>
        </w:trPr>
        <w:tc>
          <w:tcPr>
            <w:tcW w:w="3842" w:type="dxa"/>
          </w:tcPr>
          <w:p w:rsidR="00AE4CC9" w:rsidRPr="004903FE" w:rsidRDefault="00AE4CC9" w:rsidP="004903FE">
            <w:pPr>
              <w:keepNext/>
              <w:keepLines/>
              <w:suppressLineNumbers/>
              <w:suppressAutoHyphens/>
              <w:spacing w:after="0" w:line="240" w:lineRule="auto"/>
              <w:ind w:right="180"/>
              <w:jc w:val="both"/>
              <w:rPr>
                <w:rFonts w:ascii="Times New Roman" w:hAnsi="Times New Roman" w:cs="Times New Roman"/>
                <w:sz w:val="24"/>
                <w:szCs w:val="24"/>
              </w:rPr>
            </w:pPr>
            <w:r w:rsidRPr="004903FE">
              <w:rPr>
                <w:rFonts w:ascii="Times New Roman" w:hAnsi="Times New Roman" w:cs="Times New Roman"/>
                <w:sz w:val="24"/>
                <w:szCs w:val="24"/>
              </w:rPr>
              <w:t xml:space="preserve">З1. </w:t>
            </w:r>
            <w:r w:rsidR="006227A3" w:rsidRPr="004903FE">
              <w:rPr>
                <w:rFonts w:ascii="Times New Roman" w:hAnsi="Times New Roman" w:cs="Times New Roman"/>
                <w:sz w:val="24"/>
                <w:szCs w:val="24"/>
              </w:rPr>
              <w:t xml:space="preserve"> </w:t>
            </w:r>
            <w:r w:rsidRPr="004903FE">
              <w:rPr>
                <w:rFonts w:ascii="Times New Roman" w:hAnsi="Times New Roman" w:cs="Times New Roman"/>
                <w:sz w:val="24"/>
                <w:szCs w:val="24"/>
              </w:rPr>
              <w:t>Основные понятия автоматизированной обработки информации</w:t>
            </w:r>
          </w:p>
        </w:tc>
        <w:tc>
          <w:tcPr>
            <w:tcW w:w="3440" w:type="dxa"/>
          </w:tcPr>
          <w:p w:rsidR="00FA64B8" w:rsidRPr="004903FE" w:rsidRDefault="004903FE" w:rsidP="00DE7C13">
            <w:pPr>
              <w:spacing w:after="0"/>
              <w:rPr>
                <w:rFonts w:ascii="Times New Roman" w:hAnsi="Times New Roman" w:cs="Times New Roman"/>
                <w:sz w:val="24"/>
                <w:szCs w:val="24"/>
              </w:rPr>
            </w:pPr>
            <w:r>
              <w:rPr>
                <w:rFonts w:ascii="Times New Roman" w:hAnsi="Times New Roman" w:cs="Times New Roman"/>
                <w:sz w:val="24"/>
                <w:szCs w:val="24"/>
              </w:rPr>
              <w:t>ф</w:t>
            </w:r>
            <w:r w:rsidR="00FA64B8" w:rsidRPr="004903FE">
              <w:rPr>
                <w:rFonts w:ascii="Times New Roman" w:hAnsi="Times New Roman" w:cs="Times New Roman"/>
                <w:sz w:val="24"/>
                <w:szCs w:val="24"/>
              </w:rPr>
              <w:t xml:space="preserve">ормулирует </w:t>
            </w:r>
            <w:r w:rsidR="00DE7C13" w:rsidRPr="004903FE">
              <w:rPr>
                <w:rFonts w:ascii="Times New Roman" w:hAnsi="Times New Roman" w:cs="Times New Roman"/>
                <w:sz w:val="24"/>
                <w:szCs w:val="24"/>
              </w:rPr>
              <w:t xml:space="preserve"> и поясняет  на примерах </w:t>
            </w:r>
            <w:r w:rsidR="00FA64B8" w:rsidRPr="004903FE">
              <w:rPr>
                <w:rFonts w:ascii="Times New Roman" w:hAnsi="Times New Roman" w:cs="Times New Roman"/>
                <w:sz w:val="24"/>
                <w:szCs w:val="24"/>
              </w:rPr>
              <w:t xml:space="preserve">основные </w:t>
            </w:r>
            <w:r w:rsidR="00DE7C13" w:rsidRPr="004903FE">
              <w:rPr>
                <w:rFonts w:ascii="Times New Roman" w:hAnsi="Times New Roman" w:cs="Times New Roman"/>
                <w:sz w:val="24"/>
                <w:szCs w:val="24"/>
              </w:rPr>
              <w:t>понятия автоматизированной обработки информации</w:t>
            </w:r>
          </w:p>
        </w:tc>
        <w:tc>
          <w:tcPr>
            <w:tcW w:w="2350" w:type="dxa"/>
          </w:tcPr>
          <w:p w:rsidR="00B47335" w:rsidRPr="004903FE" w:rsidRDefault="00B47335" w:rsidP="00724B00">
            <w:pPr>
              <w:pStyle w:val="11"/>
              <w:spacing w:after="0" w:line="240" w:lineRule="auto"/>
              <w:ind w:left="0"/>
              <w:rPr>
                <w:rFonts w:ascii="Times New Roman" w:hAnsi="Times New Roman"/>
                <w:iCs/>
                <w:sz w:val="24"/>
                <w:szCs w:val="24"/>
              </w:rPr>
            </w:pPr>
            <w:r w:rsidRPr="004903FE">
              <w:rPr>
                <w:rFonts w:ascii="Times New Roman" w:hAnsi="Times New Roman"/>
                <w:iCs/>
                <w:sz w:val="24"/>
                <w:szCs w:val="24"/>
              </w:rPr>
              <w:t>Дифференцированный  зачет</w:t>
            </w:r>
          </w:p>
          <w:p w:rsidR="00B47335" w:rsidRPr="004903FE" w:rsidRDefault="00B47335" w:rsidP="00724B00">
            <w:pPr>
              <w:spacing w:after="0" w:line="240" w:lineRule="auto"/>
              <w:jc w:val="both"/>
              <w:rPr>
                <w:rFonts w:ascii="Times New Roman" w:hAnsi="Times New Roman" w:cs="Times New Roman"/>
                <w:bCs/>
                <w:i/>
                <w:sz w:val="24"/>
                <w:szCs w:val="24"/>
              </w:rPr>
            </w:pPr>
          </w:p>
        </w:tc>
      </w:tr>
      <w:tr w:rsidR="009C0D37" w:rsidRPr="00DD47F0" w:rsidTr="00724B00">
        <w:trPr>
          <w:trHeight w:val="375"/>
          <w:jc w:val="center"/>
        </w:trPr>
        <w:tc>
          <w:tcPr>
            <w:tcW w:w="3842" w:type="dxa"/>
          </w:tcPr>
          <w:p w:rsidR="00AE4CC9" w:rsidRPr="004903FE" w:rsidRDefault="006227A3" w:rsidP="004903FE">
            <w:pPr>
              <w:autoSpaceDE w:val="0"/>
              <w:autoSpaceDN w:val="0"/>
              <w:adjustRightInd w:val="0"/>
              <w:spacing w:after="0" w:line="240" w:lineRule="auto"/>
              <w:jc w:val="both"/>
              <w:rPr>
                <w:rFonts w:ascii="Times New Roman" w:hAnsi="Times New Roman" w:cs="Times New Roman"/>
                <w:sz w:val="24"/>
                <w:szCs w:val="24"/>
              </w:rPr>
            </w:pPr>
            <w:r w:rsidRPr="004903FE">
              <w:rPr>
                <w:rFonts w:ascii="Times New Roman" w:hAnsi="Times New Roman" w:cs="Times New Roman"/>
                <w:sz w:val="24"/>
                <w:szCs w:val="24"/>
              </w:rPr>
              <w:t xml:space="preserve">З2. </w:t>
            </w:r>
            <w:r w:rsidR="00AE4CC9" w:rsidRPr="004903FE">
              <w:rPr>
                <w:rFonts w:ascii="Times New Roman" w:hAnsi="Times New Roman" w:cs="Times New Roman"/>
                <w:sz w:val="24"/>
                <w:szCs w:val="24"/>
              </w:rPr>
              <w:t>Общий состав и структуру персональных компьютеров и вычислительных систем</w:t>
            </w:r>
          </w:p>
        </w:tc>
        <w:tc>
          <w:tcPr>
            <w:tcW w:w="3440" w:type="dxa"/>
          </w:tcPr>
          <w:p w:rsidR="006227A3" w:rsidRPr="004903FE" w:rsidRDefault="006227A3" w:rsidP="001A7432">
            <w:pPr>
              <w:pStyle w:val="a3"/>
              <w:keepNext/>
              <w:keepLines/>
              <w:numPr>
                <w:ilvl w:val="0"/>
                <w:numId w:val="6"/>
              </w:numPr>
              <w:suppressLineNumbers/>
              <w:suppressAutoHyphens/>
              <w:spacing w:after="0" w:line="240" w:lineRule="auto"/>
              <w:rPr>
                <w:rFonts w:ascii="Times New Roman" w:hAnsi="Times New Roman"/>
                <w:color w:val="000000"/>
                <w:spacing w:val="-2"/>
                <w:sz w:val="24"/>
                <w:szCs w:val="24"/>
              </w:rPr>
            </w:pPr>
            <w:r w:rsidRPr="004903FE">
              <w:rPr>
                <w:rFonts w:ascii="Times New Roman" w:hAnsi="Times New Roman"/>
                <w:color w:val="000000"/>
                <w:spacing w:val="-2"/>
                <w:sz w:val="24"/>
                <w:szCs w:val="24"/>
              </w:rPr>
              <w:t xml:space="preserve">описывает </w:t>
            </w:r>
            <w:r w:rsidR="00DE7C13" w:rsidRPr="004903FE">
              <w:rPr>
                <w:rFonts w:ascii="Times New Roman" w:hAnsi="Times New Roman"/>
                <w:color w:val="000000"/>
                <w:spacing w:val="-2"/>
                <w:sz w:val="24"/>
                <w:szCs w:val="24"/>
              </w:rPr>
              <w:t>состав</w:t>
            </w:r>
            <w:r w:rsidRPr="004903FE">
              <w:rPr>
                <w:rFonts w:ascii="Times New Roman" w:hAnsi="Times New Roman"/>
                <w:color w:val="000000"/>
                <w:spacing w:val="-2"/>
                <w:sz w:val="24"/>
                <w:szCs w:val="24"/>
              </w:rPr>
              <w:t xml:space="preserve"> и структуру ПК и ВС</w:t>
            </w:r>
            <w:r w:rsidR="00DE7C13" w:rsidRPr="004903FE">
              <w:rPr>
                <w:rFonts w:ascii="Times New Roman" w:hAnsi="Times New Roman"/>
                <w:color w:val="000000"/>
                <w:spacing w:val="-2"/>
                <w:sz w:val="24"/>
                <w:szCs w:val="24"/>
              </w:rPr>
              <w:t xml:space="preserve">, </w:t>
            </w:r>
          </w:p>
          <w:p w:rsidR="00B47335" w:rsidRPr="004903FE" w:rsidRDefault="006227A3" w:rsidP="001A7432">
            <w:pPr>
              <w:pStyle w:val="a3"/>
              <w:keepNext/>
              <w:keepLines/>
              <w:numPr>
                <w:ilvl w:val="0"/>
                <w:numId w:val="6"/>
              </w:numPr>
              <w:suppressLineNumbers/>
              <w:suppressAutoHyphens/>
              <w:spacing w:after="0" w:line="240" w:lineRule="auto"/>
              <w:rPr>
                <w:rFonts w:ascii="Times New Roman" w:hAnsi="Times New Roman"/>
                <w:sz w:val="24"/>
                <w:szCs w:val="24"/>
              </w:rPr>
            </w:pPr>
            <w:r w:rsidRPr="004903FE">
              <w:rPr>
                <w:rFonts w:ascii="Times New Roman" w:hAnsi="Times New Roman"/>
                <w:color w:val="000000"/>
                <w:spacing w:val="-2"/>
                <w:sz w:val="24"/>
                <w:szCs w:val="24"/>
              </w:rPr>
              <w:t xml:space="preserve">поясняет назначение и </w:t>
            </w:r>
            <w:r w:rsidR="00DE7C13" w:rsidRPr="004903FE">
              <w:rPr>
                <w:rFonts w:ascii="Times New Roman" w:hAnsi="Times New Roman"/>
                <w:color w:val="000000"/>
                <w:spacing w:val="-2"/>
                <w:sz w:val="24"/>
                <w:szCs w:val="24"/>
              </w:rPr>
              <w:t xml:space="preserve">основные характеристики организационной и </w:t>
            </w:r>
            <w:r w:rsidR="00DE7C13" w:rsidRPr="004903FE">
              <w:rPr>
                <w:rFonts w:ascii="Times New Roman" w:hAnsi="Times New Roman"/>
                <w:color w:val="000000"/>
                <w:spacing w:val="-1"/>
                <w:sz w:val="24"/>
                <w:szCs w:val="24"/>
              </w:rPr>
              <w:t>компьютерной техники</w:t>
            </w:r>
            <w:r w:rsidRPr="004903FE">
              <w:rPr>
                <w:rFonts w:ascii="Times New Roman" w:hAnsi="Times New Roman"/>
                <w:color w:val="000000"/>
                <w:spacing w:val="-1"/>
                <w:sz w:val="24"/>
                <w:szCs w:val="24"/>
              </w:rPr>
              <w:t>;</w:t>
            </w:r>
            <w:r w:rsidR="00DE7C13" w:rsidRPr="004903FE">
              <w:rPr>
                <w:rFonts w:ascii="Times New Roman" w:hAnsi="Times New Roman"/>
                <w:sz w:val="24"/>
                <w:szCs w:val="24"/>
              </w:rPr>
              <w:t xml:space="preserve"> </w:t>
            </w:r>
          </w:p>
        </w:tc>
        <w:tc>
          <w:tcPr>
            <w:tcW w:w="2350" w:type="dxa"/>
          </w:tcPr>
          <w:p w:rsidR="00B47335" w:rsidRPr="004903FE" w:rsidRDefault="00B47335" w:rsidP="00724B00">
            <w:pPr>
              <w:pStyle w:val="11"/>
              <w:spacing w:after="0" w:line="240" w:lineRule="auto"/>
              <w:ind w:left="0"/>
              <w:rPr>
                <w:rFonts w:ascii="Times New Roman" w:hAnsi="Times New Roman"/>
                <w:bCs/>
                <w:i/>
                <w:sz w:val="24"/>
                <w:szCs w:val="24"/>
              </w:rPr>
            </w:pPr>
            <w:r w:rsidRPr="004903FE">
              <w:rPr>
                <w:rFonts w:ascii="Times New Roman" w:hAnsi="Times New Roman"/>
                <w:iCs/>
                <w:sz w:val="24"/>
                <w:szCs w:val="24"/>
              </w:rPr>
              <w:t>Дифференцированный  зачет</w:t>
            </w:r>
          </w:p>
        </w:tc>
      </w:tr>
      <w:tr w:rsidR="009C0D37" w:rsidRPr="00DD47F0" w:rsidTr="00724B00">
        <w:trPr>
          <w:trHeight w:val="375"/>
          <w:jc w:val="center"/>
        </w:trPr>
        <w:tc>
          <w:tcPr>
            <w:tcW w:w="3842" w:type="dxa"/>
          </w:tcPr>
          <w:p w:rsidR="00AE4CC9" w:rsidRPr="004903FE" w:rsidRDefault="00AE4CC9" w:rsidP="004903FE">
            <w:pPr>
              <w:autoSpaceDE w:val="0"/>
              <w:autoSpaceDN w:val="0"/>
              <w:adjustRightInd w:val="0"/>
              <w:spacing w:after="0" w:line="240" w:lineRule="auto"/>
              <w:jc w:val="both"/>
              <w:rPr>
                <w:rFonts w:ascii="Times New Roman" w:hAnsi="Times New Roman" w:cs="Times New Roman"/>
                <w:sz w:val="24"/>
                <w:szCs w:val="24"/>
              </w:rPr>
            </w:pPr>
            <w:r w:rsidRPr="004903FE">
              <w:rPr>
                <w:rFonts w:ascii="Times New Roman" w:hAnsi="Times New Roman" w:cs="Times New Roman"/>
                <w:sz w:val="24"/>
                <w:szCs w:val="24"/>
              </w:rPr>
              <w:t>З.3  Состав, функции и возможности использования информационных и телекоммуникационных технологий в профессиональной деятельности</w:t>
            </w:r>
          </w:p>
          <w:p w:rsidR="00724B00" w:rsidRPr="004903FE" w:rsidRDefault="00724B00" w:rsidP="00724B00">
            <w:pPr>
              <w:autoSpaceDE w:val="0"/>
              <w:autoSpaceDN w:val="0"/>
              <w:adjustRightInd w:val="0"/>
              <w:spacing w:after="0" w:line="240" w:lineRule="auto"/>
              <w:jc w:val="both"/>
              <w:rPr>
                <w:rFonts w:ascii="Times New Roman" w:hAnsi="Times New Roman" w:cs="Times New Roman"/>
                <w:b/>
                <w:sz w:val="24"/>
                <w:szCs w:val="24"/>
              </w:rPr>
            </w:pPr>
          </w:p>
        </w:tc>
        <w:tc>
          <w:tcPr>
            <w:tcW w:w="3440" w:type="dxa"/>
          </w:tcPr>
          <w:p w:rsidR="00724B00" w:rsidRPr="004903FE" w:rsidRDefault="006227A3" w:rsidP="001A7432">
            <w:pPr>
              <w:pStyle w:val="a3"/>
              <w:keepNext/>
              <w:keepLines/>
              <w:numPr>
                <w:ilvl w:val="0"/>
                <w:numId w:val="8"/>
              </w:numPr>
              <w:suppressLineNumbers/>
              <w:suppressAutoHyphens/>
              <w:spacing w:after="0" w:line="240" w:lineRule="auto"/>
              <w:rPr>
                <w:rFonts w:ascii="Times New Roman" w:hAnsi="Times New Roman"/>
                <w:sz w:val="24"/>
                <w:szCs w:val="24"/>
              </w:rPr>
            </w:pPr>
            <w:r w:rsidRPr="004903FE">
              <w:rPr>
                <w:rFonts w:ascii="Times New Roman" w:hAnsi="Times New Roman"/>
                <w:sz w:val="24"/>
                <w:szCs w:val="24"/>
              </w:rPr>
              <w:t>ф</w:t>
            </w:r>
            <w:r w:rsidR="00AC24D2" w:rsidRPr="004903FE">
              <w:rPr>
                <w:rFonts w:ascii="Times New Roman" w:hAnsi="Times New Roman"/>
                <w:sz w:val="24"/>
                <w:szCs w:val="24"/>
              </w:rPr>
              <w:t>ормулир</w:t>
            </w:r>
            <w:r w:rsidRPr="004903FE">
              <w:rPr>
                <w:rFonts w:ascii="Times New Roman" w:hAnsi="Times New Roman"/>
                <w:sz w:val="24"/>
                <w:szCs w:val="24"/>
              </w:rPr>
              <w:t xml:space="preserve">ует </w:t>
            </w:r>
            <w:r w:rsidR="00892545" w:rsidRPr="004903FE">
              <w:rPr>
                <w:rFonts w:ascii="Times New Roman" w:hAnsi="Times New Roman"/>
                <w:sz w:val="24"/>
                <w:szCs w:val="24"/>
              </w:rPr>
              <w:t xml:space="preserve">понятие </w:t>
            </w:r>
            <w:r w:rsidRPr="004903FE">
              <w:rPr>
                <w:rFonts w:ascii="Times New Roman" w:hAnsi="Times New Roman"/>
                <w:sz w:val="24"/>
                <w:szCs w:val="24"/>
              </w:rPr>
              <w:t xml:space="preserve"> ИТ</w:t>
            </w:r>
            <w:r w:rsidR="009C0D37" w:rsidRPr="004903FE">
              <w:rPr>
                <w:rFonts w:ascii="Times New Roman" w:hAnsi="Times New Roman"/>
                <w:sz w:val="24"/>
                <w:szCs w:val="24"/>
              </w:rPr>
              <w:t>, функции;</w:t>
            </w:r>
          </w:p>
          <w:p w:rsidR="004903FE" w:rsidRPr="004903FE" w:rsidRDefault="004903FE" w:rsidP="001A7432">
            <w:pPr>
              <w:pStyle w:val="a3"/>
              <w:keepNext/>
              <w:keepLines/>
              <w:numPr>
                <w:ilvl w:val="0"/>
                <w:numId w:val="8"/>
              </w:numPr>
              <w:suppressLineNumbers/>
              <w:suppressAutoHyphens/>
              <w:spacing w:after="0" w:line="240" w:lineRule="auto"/>
              <w:rPr>
                <w:rFonts w:ascii="Times New Roman" w:hAnsi="Times New Roman"/>
                <w:sz w:val="24"/>
                <w:szCs w:val="24"/>
              </w:rPr>
            </w:pPr>
            <w:r w:rsidRPr="004903FE">
              <w:rPr>
                <w:rFonts w:ascii="Times New Roman" w:hAnsi="Times New Roman"/>
                <w:sz w:val="24"/>
                <w:szCs w:val="24"/>
              </w:rPr>
              <w:t>описывает структуру и составляющие ИТ;</w:t>
            </w:r>
          </w:p>
          <w:p w:rsidR="009C0D37" w:rsidRPr="004903FE" w:rsidRDefault="004903FE" w:rsidP="001A7432">
            <w:pPr>
              <w:pStyle w:val="a3"/>
              <w:keepNext/>
              <w:keepLines/>
              <w:numPr>
                <w:ilvl w:val="0"/>
                <w:numId w:val="8"/>
              </w:numPr>
              <w:suppressLineNumbers/>
              <w:suppressAutoHyphens/>
              <w:spacing w:after="0" w:line="240" w:lineRule="auto"/>
              <w:rPr>
                <w:rFonts w:ascii="Times New Roman" w:hAnsi="Times New Roman"/>
                <w:sz w:val="24"/>
                <w:szCs w:val="24"/>
              </w:rPr>
            </w:pPr>
            <w:r w:rsidRPr="004903FE">
              <w:rPr>
                <w:rFonts w:ascii="Times New Roman" w:hAnsi="Times New Roman"/>
                <w:sz w:val="24"/>
                <w:szCs w:val="24"/>
              </w:rPr>
              <w:t>формулирует понятие  телекоммуникационных технологий;</w:t>
            </w:r>
          </w:p>
          <w:p w:rsidR="004903FE" w:rsidRPr="004903FE" w:rsidRDefault="004903FE" w:rsidP="001A7432">
            <w:pPr>
              <w:pStyle w:val="a3"/>
              <w:keepNext/>
              <w:keepLines/>
              <w:numPr>
                <w:ilvl w:val="0"/>
                <w:numId w:val="8"/>
              </w:numPr>
              <w:suppressLineNumbers/>
              <w:suppressAutoHyphens/>
              <w:spacing w:after="0" w:line="240" w:lineRule="auto"/>
              <w:rPr>
                <w:rFonts w:ascii="Times New Roman" w:hAnsi="Times New Roman"/>
                <w:sz w:val="24"/>
                <w:szCs w:val="24"/>
              </w:rPr>
            </w:pPr>
            <w:r w:rsidRPr="004903FE">
              <w:rPr>
                <w:rFonts w:ascii="Times New Roman" w:hAnsi="Times New Roman"/>
                <w:sz w:val="24"/>
                <w:szCs w:val="24"/>
              </w:rPr>
              <w:t>приводит примеры применения технологий  в профессиональной деятельности</w:t>
            </w:r>
          </w:p>
        </w:tc>
        <w:tc>
          <w:tcPr>
            <w:tcW w:w="2350" w:type="dxa"/>
          </w:tcPr>
          <w:p w:rsidR="00AC24D2" w:rsidRPr="004903FE" w:rsidRDefault="00AC24D2" w:rsidP="00AC24D2">
            <w:pPr>
              <w:pStyle w:val="11"/>
              <w:spacing w:after="0" w:line="240" w:lineRule="auto"/>
              <w:ind w:left="0"/>
              <w:rPr>
                <w:rFonts w:ascii="Times New Roman" w:hAnsi="Times New Roman"/>
                <w:iCs/>
                <w:sz w:val="24"/>
                <w:szCs w:val="24"/>
              </w:rPr>
            </w:pPr>
            <w:r w:rsidRPr="004903FE">
              <w:rPr>
                <w:rFonts w:ascii="Times New Roman" w:hAnsi="Times New Roman"/>
                <w:iCs/>
                <w:sz w:val="24"/>
                <w:szCs w:val="24"/>
              </w:rPr>
              <w:t>Дифференцированный  зачет</w:t>
            </w:r>
          </w:p>
          <w:p w:rsidR="00724B00" w:rsidRPr="004903FE" w:rsidRDefault="00724B00" w:rsidP="00724B00">
            <w:pPr>
              <w:pStyle w:val="11"/>
              <w:spacing w:after="0" w:line="240" w:lineRule="auto"/>
              <w:ind w:left="0"/>
              <w:rPr>
                <w:rFonts w:ascii="Times New Roman" w:hAnsi="Times New Roman"/>
                <w:iCs/>
                <w:sz w:val="24"/>
                <w:szCs w:val="24"/>
              </w:rPr>
            </w:pPr>
          </w:p>
        </w:tc>
      </w:tr>
      <w:tr w:rsidR="009C0D37" w:rsidRPr="00DD47F0" w:rsidTr="00724B00">
        <w:trPr>
          <w:trHeight w:val="375"/>
          <w:jc w:val="center"/>
        </w:trPr>
        <w:tc>
          <w:tcPr>
            <w:tcW w:w="3842" w:type="dxa"/>
          </w:tcPr>
          <w:p w:rsidR="00AE4CC9" w:rsidRPr="004903FE" w:rsidRDefault="00AE4CC9" w:rsidP="00724B00">
            <w:pPr>
              <w:autoSpaceDE w:val="0"/>
              <w:autoSpaceDN w:val="0"/>
              <w:adjustRightInd w:val="0"/>
              <w:spacing w:after="0" w:line="240" w:lineRule="auto"/>
              <w:jc w:val="both"/>
              <w:rPr>
                <w:rFonts w:ascii="Times New Roman" w:hAnsi="Times New Roman" w:cs="Times New Roman"/>
                <w:b/>
                <w:sz w:val="24"/>
                <w:szCs w:val="24"/>
              </w:rPr>
            </w:pPr>
            <w:r w:rsidRPr="004903FE">
              <w:rPr>
                <w:rFonts w:ascii="Times New Roman" w:hAnsi="Times New Roman" w:cs="Times New Roman"/>
                <w:sz w:val="24"/>
                <w:szCs w:val="24"/>
              </w:rPr>
              <w:t>З4. Методы и средства сбора, обработки, хранения, передачи и накопления информации</w:t>
            </w:r>
          </w:p>
        </w:tc>
        <w:tc>
          <w:tcPr>
            <w:tcW w:w="3440" w:type="dxa"/>
          </w:tcPr>
          <w:p w:rsidR="00892545" w:rsidRPr="004903FE" w:rsidRDefault="00892545" w:rsidP="00892545">
            <w:pPr>
              <w:keepNext/>
              <w:keepLines/>
              <w:suppressLineNumbers/>
              <w:suppressAutoHyphens/>
              <w:spacing w:after="0" w:line="240" w:lineRule="auto"/>
              <w:rPr>
                <w:rFonts w:ascii="Times New Roman" w:hAnsi="Times New Roman" w:cs="Times New Roman"/>
                <w:sz w:val="24"/>
                <w:szCs w:val="24"/>
              </w:rPr>
            </w:pPr>
            <w:r w:rsidRPr="004903FE">
              <w:rPr>
                <w:rFonts w:ascii="Times New Roman" w:hAnsi="Times New Roman" w:cs="Times New Roman"/>
                <w:sz w:val="24"/>
                <w:szCs w:val="24"/>
              </w:rPr>
              <w:t>перечисляет методы и средства основных информационных процессов, соотносит их различным видам информации</w:t>
            </w:r>
          </w:p>
        </w:tc>
        <w:tc>
          <w:tcPr>
            <w:tcW w:w="2350" w:type="dxa"/>
          </w:tcPr>
          <w:p w:rsidR="004903FE" w:rsidRPr="004903FE" w:rsidRDefault="004903FE" w:rsidP="004903FE">
            <w:pPr>
              <w:pStyle w:val="11"/>
              <w:spacing w:after="0" w:line="240" w:lineRule="auto"/>
              <w:ind w:left="0"/>
              <w:rPr>
                <w:rFonts w:ascii="Times New Roman" w:hAnsi="Times New Roman"/>
                <w:iCs/>
                <w:sz w:val="24"/>
                <w:szCs w:val="24"/>
              </w:rPr>
            </w:pPr>
            <w:r w:rsidRPr="004903FE">
              <w:rPr>
                <w:rFonts w:ascii="Times New Roman" w:hAnsi="Times New Roman"/>
                <w:iCs/>
                <w:sz w:val="24"/>
                <w:szCs w:val="24"/>
              </w:rPr>
              <w:t>Дифференцированный  зачет</w:t>
            </w:r>
          </w:p>
          <w:p w:rsidR="00AE4CC9" w:rsidRPr="004903FE" w:rsidRDefault="00AE4CC9" w:rsidP="00AC24D2">
            <w:pPr>
              <w:pStyle w:val="11"/>
              <w:spacing w:after="0" w:line="240" w:lineRule="auto"/>
              <w:ind w:left="0"/>
              <w:rPr>
                <w:rFonts w:ascii="Times New Roman" w:hAnsi="Times New Roman"/>
                <w:iCs/>
                <w:sz w:val="24"/>
                <w:szCs w:val="24"/>
              </w:rPr>
            </w:pPr>
          </w:p>
        </w:tc>
      </w:tr>
      <w:tr w:rsidR="009C0D37" w:rsidRPr="00DD47F0" w:rsidTr="00724B00">
        <w:trPr>
          <w:trHeight w:val="375"/>
          <w:jc w:val="center"/>
        </w:trPr>
        <w:tc>
          <w:tcPr>
            <w:tcW w:w="3842" w:type="dxa"/>
          </w:tcPr>
          <w:p w:rsidR="00AE4CC9" w:rsidRPr="004903FE" w:rsidRDefault="00AE4CC9" w:rsidP="004903FE">
            <w:pPr>
              <w:autoSpaceDE w:val="0"/>
              <w:autoSpaceDN w:val="0"/>
              <w:adjustRightInd w:val="0"/>
              <w:spacing w:after="0" w:line="240" w:lineRule="auto"/>
              <w:rPr>
                <w:rFonts w:ascii="Times New Roman" w:hAnsi="Times New Roman" w:cs="Times New Roman"/>
                <w:b/>
                <w:sz w:val="24"/>
                <w:szCs w:val="24"/>
              </w:rPr>
            </w:pPr>
            <w:r w:rsidRPr="004903FE">
              <w:rPr>
                <w:rFonts w:ascii="Times New Roman" w:hAnsi="Times New Roman" w:cs="Times New Roman"/>
                <w:sz w:val="24"/>
                <w:szCs w:val="24"/>
              </w:rPr>
              <w:t>З5.</w:t>
            </w:r>
            <w:r w:rsidR="004903FE">
              <w:rPr>
                <w:rFonts w:ascii="Times New Roman" w:hAnsi="Times New Roman" w:cs="Times New Roman"/>
                <w:sz w:val="24"/>
                <w:szCs w:val="24"/>
              </w:rPr>
              <w:t xml:space="preserve"> </w:t>
            </w:r>
            <w:r w:rsidRPr="004903FE">
              <w:rPr>
                <w:rFonts w:ascii="Times New Roman" w:hAnsi="Times New Roman" w:cs="Times New Roman"/>
                <w:sz w:val="24"/>
                <w:szCs w:val="24"/>
              </w:rPr>
              <w:t xml:space="preserve"> Базовые системные программные продукты и пакеты прикладных программ в области профессиональной деятельности</w:t>
            </w:r>
          </w:p>
        </w:tc>
        <w:tc>
          <w:tcPr>
            <w:tcW w:w="3440" w:type="dxa"/>
          </w:tcPr>
          <w:p w:rsidR="003B5284" w:rsidRPr="004903FE" w:rsidRDefault="009C0D37" w:rsidP="001A7432">
            <w:pPr>
              <w:pStyle w:val="a3"/>
              <w:keepNext/>
              <w:keepLines/>
              <w:numPr>
                <w:ilvl w:val="0"/>
                <w:numId w:val="7"/>
              </w:numPr>
              <w:suppressLineNumbers/>
              <w:suppressAutoHyphens/>
              <w:spacing w:after="0" w:line="240" w:lineRule="auto"/>
              <w:rPr>
                <w:rFonts w:ascii="Times New Roman" w:hAnsi="Times New Roman"/>
                <w:sz w:val="24"/>
                <w:szCs w:val="24"/>
              </w:rPr>
            </w:pPr>
            <w:r w:rsidRPr="004903FE">
              <w:rPr>
                <w:rFonts w:ascii="Times New Roman" w:hAnsi="Times New Roman"/>
                <w:sz w:val="24"/>
                <w:szCs w:val="24"/>
              </w:rPr>
              <w:t xml:space="preserve">проводит классификацию программного обеспечения ПК; </w:t>
            </w:r>
          </w:p>
          <w:p w:rsidR="00AE4CC9" w:rsidRPr="004903FE" w:rsidRDefault="008458AA" w:rsidP="001A7432">
            <w:pPr>
              <w:pStyle w:val="a3"/>
              <w:keepNext/>
              <w:keepLines/>
              <w:numPr>
                <w:ilvl w:val="0"/>
                <w:numId w:val="7"/>
              </w:numPr>
              <w:suppressLineNumbers/>
              <w:suppressAutoHyphens/>
              <w:spacing w:after="0" w:line="240" w:lineRule="auto"/>
              <w:rPr>
                <w:rFonts w:ascii="Times New Roman" w:hAnsi="Times New Roman"/>
                <w:sz w:val="24"/>
                <w:szCs w:val="24"/>
              </w:rPr>
            </w:pPr>
            <w:r w:rsidRPr="004903FE">
              <w:rPr>
                <w:rFonts w:ascii="Times New Roman" w:hAnsi="Times New Roman"/>
                <w:sz w:val="24"/>
                <w:szCs w:val="24"/>
              </w:rPr>
              <w:t xml:space="preserve"> </w:t>
            </w:r>
            <w:r w:rsidR="009C0D37" w:rsidRPr="004903FE">
              <w:rPr>
                <w:rFonts w:ascii="Times New Roman" w:hAnsi="Times New Roman"/>
                <w:sz w:val="24"/>
                <w:szCs w:val="24"/>
              </w:rPr>
              <w:t xml:space="preserve">поясняет назначение и </w:t>
            </w:r>
            <w:r w:rsidR="009C0D37" w:rsidRPr="004903FE">
              <w:rPr>
                <w:rFonts w:ascii="Times New Roman" w:hAnsi="Times New Roman"/>
                <w:sz w:val="24"/>
                <w:szCs w:val="24"/>
              </w:rPr>
              <w:lastRenderedPageBreak/>
              <w:t>использование системного программного обеспечения;</w:t>
            </w:r>
          </w:p>
          <w:p w:rsidR="009C0D37" w:rsidRPr="004903FE" w:rsidRDefault="009C0D37" w:rsidP="001A7432">
            <w:pPr>
              <w:pStyle w:val="a3"/>
              <w:keepNext/>
              <w:keepLines/>
              <w:numPr>
                <w:ilvl w:val="0"/>
                <w:numId w:val="7"/>
              </w:numPr>
              <w:suppressLineNumbers/>
              <w:suppressAutoHyphens/>
              <w:spacing w:after="0" w:line="240" w:lineRule="auto"/>
              <w:rPr>
                <w:rFonts w:ascii="Times New Roman" w:hAnsi="Times New Roman"/>
                <w:sz w:val="24"/>
                <w:szCs w:val="24"/>
              </w:rPr>
            </w:pPr>
            <w:r w:rsidRPr="004903FE">
              <w:rPr>
                <w:rFonts w:ascii="Times New Roman" w:hAnsi="Times New Roman"/>
                <w:sz w:val="24"/>
                <w:szCs w:val="24"/>
              </w:rPr>
              <w:t>поясняет назначение и использование прикладного и программного обеспечения;</w:t>
            </w:r>
          </w:p>
          <w:p w:rsidR="009C0D37" w:rsidRPr="004903FE" w:rsidRDefault="009C0D37" w:rsidP="001A7432">
            <w:pPr>
              <w:pStyle w:val="a3"/>
              <w:keepNext/>
              <w:keepLines/>
              <w:numPr>
                <w:ilvl w:val="0"/>
                <w:numId w:val="7"/>
              </w:numPr>
              <w:suppressLineNumbers/>
              <w:suppressAutoHyphens/>
              <w:spacing w:after="0" w:line="240" w:lineRule="auto"/>
              <w:rPr>
                <w:rFonts w:ascii="Times New Roman" w:hAnsi="Times New Roman"/>
                <w:sz w:val="24"/>
                <w:szCs w:val="24"/>
              </w:rPr>
            </w:pPr>
            <w:r w:rsidRPr="004903FE">
              <w:rPr>
                <w:rFonts w:ascii="Times New Roman" w:hAnsi="Times New Roman"/>
                <w:sz w:val="24"/>
                <w:szCs w:val="24"/>
              </w:rPr>
              <w:t>приводит примеры</w:t>
            </w:r>
            <w:r w:rsidR="003B5284" w:rsidRPr="004903FE">
              <w:rPr>
                <w:rFonts w:ascii="Times New Roman" w:hAnsi="Times New Roman"/>
                <w:sz w:val="24"/>
                <w:szCs w:val="24"/>
              </w:rPr>
              <w:t xml:space="preserve"> специализированного ПО, их функциональные возможности</w:t>
            </w:r>
            <w:r w:rsidR="004903FE" w:rsidRPr="004903FE">
              <w:rPr>
                <w:rFonts w:ascii="Times New Roman" w:hAnsi="Times New Roman"/>
                <w:sz w:val="24"/>
                <w:szCs w:val="24"/>
              </w:rPr>
              <w:t xml:space="preserve"> </w:t>
            </w:r>
          </w:p>
        </w:tc>
        <w:tc>
          <w:tcPr>
            <w:tcW w:w="2350" w:type="dxa"/>
          </w:tcPr>
          <w:p w:rsidR="004903FE" w:rsidRPr="004903FE" w:rsidRDefault="004903FE" w:rsidP="004903FE">
            <w:pPr>
              <w:pStyle w:val="11"/>
              <w:spacing w:after="0" w:line="240" w:lineRule="auto"/>
              <w:ind w:left="0"/>
              <w:rPr>
                <w:rFonts w:ascii="Times New Roman" w:hAnsi="Times New Roman"/>
                <w:iCs/>
                <w:sz w:val="24"/>
                <w:szCs w:val="24"/>
              </w:rPr>
            </w:pPr>
            <w:r w:rsidRPr="004903FE">
              <w:rPr>
                <w:rFonts w:ascii="Times New Roman" w:hAnsi="Times New Roman"/>
                <w:iCs/>
                <w:sz w:val="24"/>
                <w:szCs w:val="24"/>
              </w:rPr>
              <w:lastRenderedPageBreak/>
              <w:t>Дифференцированный  зачет</w:t>
            </w:r>
          </w:p>
          <w:p w:rsidR="00AE4CC9" w:rsidRPr="004903FE" w:rsidRDefault="00AE4CC9" w:rsidP="00AC24D2">
            <w:pPr>
              <w:pStyle w:val="11"/>
              <w:spacing w:after="0" w:line="240" w:lineRule="auto"/>
              <w:ind w:left="0"/>
              <w:rPr>
                <w:rFonts w:ascii="Times New Roman" w:hAnsi="Times New Roman"/>
                <w:iCs/>
                <w:sz w:val="24"/>
                <w:szCs w:val="24"/>
              </w:rPr>
            </w:pPr>
          </w:p>
        </w:tc>
      </w:tr>
      <w:tr w:rsidR="009C0D37" w:rsidRPr="00DD47F0" w:rsidTr="00724B00">
        <w:trPr>
          <w:trHeight w:val="375"/>
          <w:jc w:val="center"/>
        </w:trPr>
        <w:tc>
          <w:tcPr>
            <w:tcW w:w="3842" w:type="dxa"/>
          </w:tcPr>
          <w:p w:rsidR="00AE4CC9" w:rsidRPr="004903FE" w:rsidRDefault="00AE4CC9" w:rsidP="00F52E43">
            <w:pPr>
              <w:pStyle w:val="Default"/>
            </w:pPr>
            <w:r w:rsidRPr="004903FE">
              <w:lastRenderedPageBreak/>
              <w:t>З6.</w:t>
            </w:r>
            <w:r w:rsidR="004903FE">
              <w:t xml:space="preserve"> </w:t>
            </w:r>
            <w:r w:rsidRPr="004903FE">
              <w:t xml:space="preserve"> Основные методы и приемы обеспечения информационной безопасности </w:t>
            </w:r>
          </w:p>
        </w:tc>
        <w:tc>
          <w:tcPr>
            <w:tcW w:w="3440" w:type="dxa"/>
          </w:tcPr>
          <w:p w:rsidR="008458AA" w:rsidRPr="004903FE" w:rsidRDefault="008458AA" w:rsidP="008458AA">
            <w:pPr>
              <w:spacing w:line="24" w:lineRule="atLeast"/>
              <w:rPr>
                <w:rFonts w:ascii="Times New Roman" w:hAnsi="Times New Roman" w:cs="Times New Roman"/>
                <w:sz w:val="24"/>
                <w:szCs w:val="24"/>
              </w:rPr>
            </w:pPr>
            <w:r w:rsidRPr="004903FE">
              <w:rPr>
                <w:rFonts w:ascii="Times New Roman" w:hAnsi="Times New Roman" w:cs="Times New Roman"/>
                <w:sz w:val="24"/>
                <w:szCs w:val="24"/>
              </w:rPr>
              <w:t>формулирует принципы защиты информации и информационной безопасности.</w:t>
            </w:r>
          </w:p>
          <w:p w:rsidR="009C0D37" w:rsidRPr="004903FE" w:rsidRDefault="008458AA" w:rsidP="008458AA">
            <w:pPr>
              <w:keepNext/>
              <w:keepLines/>
              <w:suppressLineNumbers/>
              <w:suppressAutoHyphens/>
              <w:spacing w:after="0" w:line="240" w:lineRule="auto"/>
              <w:rPr>
                <w:rFonts w:ascii="Times New Roman" w:hAnsi="Times New Roman" w:cs="Times New Roman"/>
                <w:color w:val="242424"/>
                <w:sz w:val="24"/>
                <w:szCs w:val="24"/>
                <w:shd w:val="clear" w:color="auto" w:fill="CCCCCC"/>
              </w:rPr>
            </w:pPr>
            <w:r w:rsidRPr="004903FE">
              <w:rPr>
                <w:rFonts w:ascii="Times New Roman" w:hAnsi="Times New Roman" w:cs="Times New Roman"/>
                <w:sz w:val="24"/>
                <w:szCs w:val="24"/>
              </w:rPr>
              <w:t>поясняет основные методы и приемы защиты информации от несанкционированного доступа</w:t>
            </w:r>
          </w:p>
          <w:p w:rsidR="00AE4CC9" w:rsidRPr="004903FE" w:rsidRDefault="00AE4CC9" w:rsidP="00AC24D2">
            <w:pPr>
              <w:keepNext/>
              <w:keepLines/>
              <w:suppressLineNumbers/>
              <w:suppressAutoHyphens/>
              <w:spacing w:after="0" w:line="240" w:lineRule="auto"/>
              <w:rPr>
                <w:rFonts w:ascii="Times New Roman" w:hAnsi="Times New Roman" w:cs="Times New Roman"/>
                <w:sz w:val="24"/>
                <w:szCs w:val="24"/>
              </w:rPr>
            </w:pPr>
          </w:p>
        </w:tc>
        <w:tc>
          <w:tcPr>
            <w:tcW w:w="2350" w:type="dxa"/>
          </w:tcPr>
          <w:p w:rsidR="004903FE" w:rsidRPr="004903FE" w:rsidRDefault="004903FE" w:rsidP="004903FE">
            <w:pPr>
              <w:pStyle w:val="11"/>
              <w:spacing w:after="0" w:line="240" w:lineRule="auto"/>
              <w:ind w:left="0"/>
              <w:rPr>
                <w:rFonts w:ascii="Times New Roman" w:hAnsi="Times New Roman"/>
                <w:iCs/>
                <w:sz w:val="24"/>
                <w:szCs w:val="24"/>
              </w:rPr>
            </w:pPr>
            <w:r w:rsidRPr="004903FE">
              <w:rPr>
                <w:rFonts w:ascii="Times New Roman" w:hAnsi="Times New Roman"/>
                <w:iCs/>
                <w:sz w:val="24"/>
                <w:szCs w:val="24"/>
              </w:rPr>
              <w:t>Дифференцированный  зачет</w:t>
            </w:r>
          </w:p>
          <w:p w:rsidR="00AE4CC9" w:rsidRPr="004903FE" w:rsidRDefault="00AE4CC9" w:rsidP="00AC24D2">
            <w:pPr>
              <w:pStyle w:val="11"/>
              <w:spacing w:after="0" w:line="240" w:lineRule="auto"/>
              <w:ind w:left="0"/>
              <w:rPr>
                <w:rFonts w:ascii="Times New Roman" w:hAnsi="Times New Roman"/>
                <w:iCs/>
                <w:sz w:val="24"/>
                <w:szCs w:val="24"/>
              </w:rPr>
            </w:pPr>
          </w:p>
        </w:tc>
      </w:tr>
    </w:tbl>
    <w:p w:rsidR="00B47335" w:rsidRDefault="00B47335" w:rsidP="00B47335">
      <w:pPr>
        <w:spacing w:after="0" w:line="240" w:lineRule="auto"/>
        <w:jc w:val="both"/>
        <w:rPr>
          <w:rFonts w:ascii="Times New Roman" w:hAnsi="Times New Roman" w:cs="Times New Roman"/>
          <w:sz w:val="24"/>
          <w:szCs w:val="24"/>
        </w:rPr>
      </w:pPr>
    </w:p>
    <w:p w:rsidR="00B47335" w:rsidRDefault="00B47335" w:rsidP="00B47335">
      <w:pPr>
        <w:spacing w:after="0" w:line="240" w:lineRule="auto"/>
        <w:jc w:val="both"/>
        <w:rPr>
          <w:rFonts w:ascii="Times New Roman" w:hAnsi="Times New Roman" w:cs="Times New Roman"/>
          <w:sz w:val="24"/>
          <w:szCs w:val="24"/>
        </w:rPr>
      </w:pPr>
    </w:p>
    <w:p w:rsidR="00B47335" w:rsidRPr="00B21A95" w:rsidRDefault="00B47335" w:rsidP="00B47335">
      <w:pPr>
        <w:spacing w:after="0" w:line="360" w:lineRule="auto"/>
        <w:jc w:val="both"/>
        <w:rPr>
          <w:rFonts w:ascii="Times New Roman" w:hAnsi="Times New Roman" w:cs="Times New Roman"/>
          <w:b/>
          <w:sz w:val="24"/>
          <w:szCs w:val="24"/>
        </w:rPr>
      </w:pPr>
      <w:r w:rsidRPr="00B21A95">
        <w:rPr>
          <w:rFonts w:ascii="Times New Roman" w:hAnsi="Times New Roman" w:cs="Times New Roman"/>
          <w:b/>
          <w:sz w:val="24"/>
          <w:szCs w:val="24"/>
        </w:rPr>
        <w:t>3. Оценка освоения учебной дисциплины:</w:t>
      </w:r>
    </w:p>
    <w:p w:rsidR="00B47335" w:rsidRPr="00B21A95" w:rsidRDefault="00B47335" w:rsidP="00B47335">
      <w:pPr>
        <w:spacing w:after="0" w:line="360" w:lineRule="auto"/>
        <w:ind w:firstLine="709"/>
        <w:jc w:val="both"/>
        <w:rPr>
          <w:rFonts w:ascii="Times New Roman" w:hAnsi="Times New Roman" w:cs="Times New Roman"/>
          <w:b/>
          <w:bCs/>
          <w:color w:val="000000"/>
          <w:sz w:val="24"/>
          <w:szCs w:val="24"/>
        </w:rPr>
      </w:pPr>
      <w:r w:rsidRPr="00B21A95">
        <w:rPr>
          <w:rFonts w:ascii="Times New Roman" w:hAnsi="Times New Roman" w:cs="Times New Roman"/>
          <w:b/>
          <w:bCs/>
          <w:color w:val="000000"/>
          <w:sz w:val="24"/>
          <w:szCs w:val="24"/>
        </w:rPr>
        <w:t>3.1. Формы и методы оценивания</w:t>
      </w:r>
    </w:p>
    <w:p w:rsidR="00D47C39" w:rsidRDefault="00B47335" w:rsidP="00C24CB4">
      <w:pPr>
        <w:spacing w:after="0" w:line="360" w:lineRule="auto"/>
        <w:ind w:firstLine="709"/>
        <w:jc w:val="both"/>
        <w:rPr>
          <w:rFonts w:ascii="Times New Roman" w:hAnsi="Times New Roman" w:cs="Times New Roman"/>
          <w:color w:val="000000"/>
          <w:sz w:val="24"/>
          <w:szCs w:val="24"/>
        </w:rPr>
        <w:sectPr w:rsidR="00D47C39" w:rsidSect="00724B00">
          <w:type w:val="continuous"/>
          <w:pgSz w:w="11906" w:h="16838"/>
          <w:pgMar w:top="1134" w:right="850" w:bottom="993" w:left="1134" w:header="708" w:footer="708" w:gutter="0"/>
          <w:cols w:space="708"/>
          <w:docGrid w:linePitch="360"/>
        </w:sectPr>
      </w:pPr>
      <w:r w:rsidRPr="00B21A95">
        <w:rPr>
          <w:rFonts w:ascii="Times New Roman" w:hAnsi="Times New Roman" w:cs="Times New Roman"/>
          <w:color w:val="000000"/>
          <w:sz w:val="24"/>
          <w:szCs w:val="24"/>
        </w:rPr>
        <w:t>Предметом оценки служат умения и знания, предусмотренные ФГОС по дисциплине</w:t>
      </w:r>
      <w:r>
        <w:rPr>
          <w:rFonts w:ascii="Times New Roman" w:hAnsi="Times New Roman" w:cs="Times New Roman"/>
          <w:color w:val="000000"/>
          <w:sz w:val="24"/>
          <w:szCs w:val="24"/>
        </w:rPr>
        <w:t xml:space="preserve"> </w:t>
      </w:r>
      <w:r w:rsidR="00F52E43" w:rsidRPr="00233241">
        <w:rPr>
          <w:rFonts w:ascii="Times New Roman" w:hAnsi="Times New Roman" w:cs="Times New Roman"/>
          <w:i/>
          <w:color w:val="000000"/>
          <w:sz w:val="24"/>
          <w:szCs w:val="24"/>
        </w:rPr>
        <w:t>Инфор</w:t>
      </w:r>
      <w:r w:rsidR="00233241" w:rsidRPr="00233241">
        <w:rPr>
          <w:rFonts w:ascii="Times New Roman" w:hAnsi="Times New Roman" w:cs="Times New Roman"/>
          <w:i/>
          <w:color w:val="000000"/>
          <w:sz w:val="24"/>
          <w:szCs w:val="24"/>
        </w:rPr>
        <w:t>мационные технологии в профессиональной деятельности</w:t>
      </w:r>
      <w:r w:rsidRPr="00B21A95">
        <w:rPr>
          <w:rFonts w:ascii="Times New Roman" w:hAnsi="Times New Roman" w:cs="Times New Roman"/>
          <w:color w:val="000000"/>
          <w:sz w:val="24"/>
          <w:szCs w:val="24"/>
        </w:rPr>
        <w:t xml:space="preserve">, направленные на формирование общих и профессиональных компетенций. </w:t>
      </w:r>
    </w:p>
    <w:p w:rsidR="00D47C39" w:rsidRDefault="00D47C39" w:rsidP="00D47C39">
      <w:pPr>
        <w:widowControl w:val="0"/>
        <w:suppressAutoHyphens/>
        <w:spacing w:after="0" w:line="240" w:lineRule="auto"/>
        <w:jc w:val="center"/>
        <w:rPr>
          <w:rFonts w:ascii="Times New Roman" w:hAnsi="Times New Roman"/>
          <w:b/>
          <w:sz w:val="28"/>
          <w:szCs w:val="28"/>
        </w:rPr>
      </w:pPr>
      <w:r w:rsidRPr="009B1053">
        <w:rPr>
          <w:rFonts w:ascii="Times New Roman" w:hAnsi="Times New Roman"/>
          <w:b/>
          <w:sz w:val="28"/>
          <w:szCs w:val="28"/>
        </w:rPr>
        <w:lastRenderedPageBreak/>
        <w:t xml:space="preserve">Контроль и оценка освоения общеобразовательной дисциплины по темам (разделам) </w:t>
      </w:r>
    </w:p>
    <w:p w:rsidR="00D47C39" w:rsidRDefault="00D47C39" w:rsidP="00D47C39">
      <w:pPr>
        <w:widowControl w:val="0"/>
        <w:suppressAutoHyphens/>
        <w:spacing w:after="0" w:line="240" w:lineRule="auto"/>
        <w:jc w:val="right"/>
        <w:rPr>
          <w:rFonts w:ascii="Times New Roman" w:hAnsi="Times New Roman"/>
          <w:sz w:val="28"/>
          <w:szCs w:val="28"/>
        </w:rPr>
      </w:pPr>
    </w:p>
    <w:p w:rsidR="00D47C39" w:rsidRPr="009B1053" w:rsidRDefault="00D47C39" w:rsidP="00D47C39">
      <w:pPr>
        <w:widowControl w:val="0"/>
        <w:suppressAutoHyphens/>
        <w:spacing w:after="0" w:line="240" w:lineRule="auto"/>
        <w:jc w:val="right"/>
        <w:rPr>
          <w:rFonts w:ascii="Times New Roman" w:hAnsi="Times New Roman"/>
          <w:sz w:val="28"/>
          <w:szCs w:val="28"/>
        </w:rPr>
      </w:pPr>
      <w:r w:rsidRPr="009B1053">
        <w:rPr>
          <w:rFonts w:ascii="Times New Roman" w:hAnsi="Times New Roman"/>
          <w:sz w:val="28"/>
          <w:szCs w:val="28"/>
        </w:rPr>
        <w:t xml:space="preserve">Таблица </w:t>
      </w:r>
      <w:r>
        <w:rPr>
          <w:rFonts w:ascii="Times New Roman" w:hAnsi="Times New Roman"/>
          <w:sz w:val="28"/>
          <w:szCs w:val="28"/>
        </w:rPr>
        <w:t>2</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1984"/>
        <w:gridCol w:w="1559"/>
        <w:gridCol w:w="1985"/>
        <w:gridCol w:w="1846"/>
        <w:gridCol w:w="1698"/>
        <w:gridCol w:w="2103"/>
        <w:gridCol w:w="23"/>
      </w:tblGrid>
      <w:tr w:rsidR="00A26E0F" w:rsidRPr="008E4801" w:rsidTr="0041377A">
        <w:tc>
          <w:tcPr>
            <w:tcW w:w="3119" w:type="dxa"/>
            <w:vMerge w:val="restart"/>
            <w:tcBorders>
              <w:top w:val="single" w:sz="4" w:space="0" w:color="auto"/>
              <w:left w:val="single" w:sz="4" w:space="0" w:color="auto"/>
              <w:bottom w:val="single" w:sz="4" w:space="0" w:color="auto"/>
              <w:right w:val="single" w:sz="4" w:space="0" w:color="auto"/>
            </w:tcBorders>
            <w:hideMark/>
          </w:tcPr>
          <w:p w:rsidR="00A26E0F" w:rsidRPr="008E4801" w:rsidRDefault="00A26E0F" w:rsidP="0041377A">
            <w:pPr>
              <w:widowControl w:val="0"/>
              <w:suppressAutoHyphens/>
              <w:spacing w:after="0" w:line="240" w:lineRule="auto"/>
              <w:jc w:val="center"/>
              <w:rPr>
                <w:rFonts w:ascii="Times New Roman" w:eastAsia="Times New Roman" w:hAnsi="Times New Roman" w:cs="Times New Roman"/>
                <w:b/>
                <w:sz w:val="24"/>
                <w:szCs w:val="24"/>
              </w:rPr>
            </w:pPr>
            <w:r w:rsidRPr="008E4801">
              <w:rPr>
                <w:rFonts w:ascii="Times New Roman" w:eastAsia="Times New Roman" w:hAnsi="Times New Roman" w:cs="Times New Roman"/>
                <w:b/>
                <w:sz w:val="24"/>
                <w:szCs w:val="24"/>
              </w:rPr>
              <w:t xml:space="preserve">Элемент общеобразовательной </w:t>
            </w:r>
          </w:p>
          <w:p w:rsidR="00A26E0F" w:rsidRPr="008E4801" w:rsidRDefault="00A26E0F" w:rsidP="0041377A">
            <w:pPr>
              <w:widowControl w:val="0"/>
              <w:suppressAutoHyphens/>
              <w:spacing w:after="0" w:line="240" w:lineRule="auto"/>
              <w:jc w:val="center"/>
              <w:rPr>
                <w:rFonts w:ascii="Times New Roman" w:eastAsia="Times New Roman" w:hAnsi="Times New Roman" w:cs="Times New Roman"/>
                <w:sz w:val="24"/>
                <w:szCs w:val="24"/>
              </w:rPr>
            </w:pPr>
            <w:r w:rsidRPr="008E4801">
              <w:rPr>
                <w:rFonts w:ascii="Times New Roman" w:eastAsia="Times New Roman" w:hAnsi="Times New Roman" w:cs="Times New Roman"/>
                <w:b/>
                <w:sz w:val="24"/>
                <w:szCs w:val="24"/>
              </w:rPr>
              <w:t xml:space="preserve">дисциплины </w:t>
            </w:r>
          </w:p>
        </w:tc>
        <w:tc>
          <w:tcPr>
            <w:tcW w:w="11198" w:type="dxa"/>
            <w:gridSpan w:val="7"/>
            <w:tcBorders>
              <w:top w:val="single" w:sz="4" w:space="0" w:color="auto"/>
              <w:left w:val="single" w:sz="4" w:space="0" w:color="auto"/>
              <w:bottom w:val="single" w:sz="4" w:space="0" w:color="auto"/>
              <w:right w:val="single" w:sz="4" w:space="0" w:color="auto"/>
            </w:tcBorders>
            <w:hideMark/>
          </w:tcPr>
          <w:p w:rsidR="00A26E0F" w:rsidRPr="008E4801" w:rsidRDefault="00A26E0F" w:rsidP="0041377A">
            <w:pPr>
              <w:widowControl w:val="0"/>
              <w:suppressAutoHyphens/>
              <w:spacing w:after="0" w:line="240" w:lineRule="auto"/>
              <w:jc w:val="center"/>
              <w:rPr>
                <w:rFonts w:ascii="Times New Roman" w:eastAsia="Times New Roman" w:hAnsi="Times New Roman" w:cs="Times New Roman"/>
                <w:b/>
                <w:sz w:val="24"/>
                <w:szCs w:val="24"/>
              </w:rPr>
            </w:pPr>
            <w:r w:rsidRPr="008E4801">
              <w:rPr>
                <w:rFonts w:ascii="Times New Roman" w:eastAsia="Times New Roman" w:hAnsi="Times New Roman" w:cs="Times New Roman"/>
                <w:b/>
                <w:sz w:val="24"/>
                <w:szCs w:val="24"/>
              </w:rPr>
              <w:t>Формы и методы контроля</w:t>
            </w:r>
          </w:p>
        </w:tc>
      </w:tr>
      <w:tr w:rsidR="00A26E0F" w:rsidRPr="008E4801" w:rsidTr="0041377A">
        <w:tc>
          <w:tcPr>
            <w:tcW w:w="3119" w:type="dxa"/>
            <w:vMerge/>
            <w:tcBorders>
              <w:top w:val="single" w:sz="4" w:space="0" w:color="auto"/>
              <w:left w:val="single" w:sz="4" w:space="0" w:color="auto"/>
              <w:bottom w:val="single" w:sz="4" w:space="0" w:color="auto"/>
              <w:right w:val="single" w:sz="4" w:space="0" w:color="auto"/>
            </w:tcBorders>
            <w:vAlign w:val="center"/>
            <w:hideMark/>
          </w:tcPr>
          <w:p w:rsidR="00A26E0F" w:rsidRPr="008E4801" w:rsidRDefault="00A26E0F" w:rsidP="0041377A">
            <w:pPr>
              <w:spacing w:after="0" w:line="240" w:lineRule="auto"/>
              <w:rPr>
                <w:rFonts w:ascii="Times New Roman" w:eastAsia="Times New Roman" w:hAnsi="Times New Roman" w:cs="Times New Roman"/>
                <w:sz w:val="24"/>
                <w:szCs w:val="24"/>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A26E0F" w:rsidRPr="008E4801" w:rsidRDefault="00A26E0F" w:rsidP="0041377A">
            <w:pPr>
              <w:widowControl w:val="0"/>
              <w:suppressAutoHyphens/>
              <w:spacing w:after="0" w:line="240" w:lineRule="auto"/>
              <w:jc w:val="center"/>
              <w:rPr>
                <w:rFonts w:ascii="Times New Roman" w:eastAsia="Times New Roman" w:hAnsi="Times New Roman" w:cs="Times New Roman"/>
                <w:b/>
                <w:sz w:val="24"/>
                <w:szCs w:val="24"/>
              </w:rPr>
            </w:pPr>
            <w:r w:rsidRPr="008E4801">
              <w:rPr>
                <w:rFonts w:ascii="Times New Roman" w:eastAsia="Times New Roman" w:hAnsi="Times New Roman" w:cs="Times New Roman"/>
                <w:b/>
                <w:sz w:val="24"/>
                <w:szCs w:val="24"/>
              </w:rPr>
              <w:t>Текущий контроль</w:t>
            </w:r>
          </w:p>
        </w:tc>
        <w:tc>
          <w:tcPr>
            <w:tcW w:w="3831" w:type="dxa"/>
            <w:gridSpan w:val="2"/>
            <w:tcBorders>
              <w:top w:val="single" w:sz="4" w:space="0" w:color="auto"/>
              <w:left w:val="single" w:sz="4" w:space="0" w:color="auto"/>
              <w:bottom w:val="single" w:sz="4" w:space="0" w:color="auto"/>
              <w:right w:val="single" w:sz="4" w:space="0" w:color="auto"/>
            </w:tcBorders>
            <w:hideMark/>
          </w:tcPr>
          <w:p w:rsidR="00A26E0F" w:rsidRPr="008E4801" w:rsidRDefault="00A26E0F" w:rsidP="0041377A">
            <w:pPr>
              <w:widowControl w:val="0"/>
              <w:suppressAutoHyphens/>
              <w:spacing w:after="0" w:line="240" w:lineRule="auto"/>
              <w:jc w:val="center"/>
              <w:rPr>
                <w:rFonts w:ascii="Times New Roman" w:eastAsia="Times New Roman" w:hAnsi="Times New Roman" w:cs="Times New Roman"/>
                <w:b/>
                <w:sz w:val="24"/>
                <w:szCs w:val="24"/>
              </w:rPr>
            </w:pPr>
            <w:r w:rsidRPr="008E4801">
              <w:rPr>
                <w:rFonts w:ascii="Times New Roman" w:eastAsia="Times New Roman" w:hAnsi="Times New Roman" w:cs="Times New Roman"/>
                <w:b/>
                <w:sz w:val="24"/>
                <w:szCs w:val="24"/>
              </w:rPr>
              <w:t>Рубежный контроль</w:t>
            </w:r>
          </w:p>
        </w:tc>
        <w:tc>
          <w:tcPr>
            <w:tcW w:w="3824" w:type="dxa"/>
            <w:gridSpan w:val="3"/>
            <w:tcBorders>
              <w:top w:val="single" w:sz="4" w:space="0" w:color="auto"/>
              <w:left w:val="single" w:sz="4" w:space="0" w:color="auto"/>
              <w:bottom w:val="single" w:sz="4" w:space="0" w:color="auto"/>
              <w:right w:val="single" w:sz="4" w:space="0" w:color="auto"/>
            </w:tcBorders>
            <w:hideMark/>
          </w:tcPr>
          <w:p w:rsidR="00A26E0F" w:rsidRPr="008E4801" w:rsidRDefault="00A26E0F" w:rsidP="0041377A">
            <w:pPr>
              <w:widowControl w:val="0"/>
              <w:suppressAutoHyphens/>
              <w:spacing w:after="0" w:line="240" w:lineRule="auto"/>
              <w:jc w:val="center"/>
              <w:rPr>
                <w:rFonts w:ascii="Times New Roman" w:eastAsia="Times New Roman" w:hAnsi="Times New Roman" w:cs="Times New Roman"/>
                <w:b/>
                <w:sz w:val="24"/>
                <w:szCs w:val="24"/>
              </w:rPr>
            </w:pPr>
            <w:r w:rsidRPr="008E4801">
              <w:rPr>
                <w:rFonts w:ascii="Times New Roman" w:eastAsia="Times New Roman" w:hAnsi="Times New Roman" w:cs="Times New Roman"/>
                <w:b/>
                <w:sz w:val="24"/>
                <w:szCs w:val="24"/>
              </w:rPr>
              <w:t>Промежуточная аттестация</w:t>
            </w:r>
          </w:p>
        </w:tc>
      </w:tr>
      <w:tr w:rsidR="00A26E0F" w:rsidRPr="008E4801" w:rsidTr="0041377A">
        <w:tc>
          <w:tcPr>
            <w:tcW w:w="3119" w:type="dxa"/>
            <w:vMerge/>
            <w:tcBorders>
              <w:top w:val="single" w:sz="4" w:space="0" w:color="auto"/>
              <w:left w:val="single" w:sz="4" w:space="0" w:color="auto"/>
              <w:bottom w:val="single" w:sz="4" w:space="0" w:color="auto"/>
              <w:right w:val="single" w:sz="4" w:space="0" w:color="auto"/>
            </w:tcBorders>
            <w:vAlign w:val="center"/>
            <w:hideMark/>
          </w:tcPr>
          <w:p w:rsidR="00A26E0F" w:rsidRPr="008E4801" w:rsidRDefault="00A26E0F" w:rsidP="0041377A">
            <w:pPr>
              <w:spacing w:after="0" w:line="240" w:lineRule="auto"/>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A26E0F" w:rsidRPr="008E4801" w:rsidRDefault="00A26E0F" w:rsidP="0041377A">
            <w:pPr>
              <w:widowControl w:val="0"/>
              <w:suppressAutoHyphens/>
              <w:spacing w:after="0" w:line="240" w:lineRule="auto"/>
              <w:jc w:val="center"/>
              <w:rPr>
                <w:rFonts w:ascii="Times New Roman" w:eastAsia="Times New Roman" w:hAnsi="Times New Roman" w:cs="Times New Roman"/>
                <w:b/>
                <w:sz w:val="24"/>
                <w:szCs w:val="24"/>
              </w:rPr>
            </w:pPr>
            <w:r w:rsidRPr="008E4801">
              <w:rPr>
                <w:rFonts w:ascii="Times New Roman" w:eastAsia="Times New Roman" w:hAnsi="Times New Roman" w:cs="Times New Roman"/>
                <w:b/>
                <w:sz w:val="24"/>
                <w:szCs w:val="24"/>
              </w:rPr>
              <w:t>Форма контроля</w:t>
            </w:r>
          </w:p>
        </w:tc>
        <w:tc>
          <w:tcPr>
            <w:tcW w:w="1559" w:type="dxa"/>
            <w:tcBorders>
              <w:top w:val="single" w:sz="4" w:space="0" w:color="auto"/>
              <w:left w:val="single" w:sz="4" w:space="0" w:color="auto"/>
              <w:bottom w:val="single" w:sz="4" w:space="0" w:color="auto"/>
              <w:right w:val="single" w:sz="4" w:space="0" w:color="auto"/>
            </w:tcBorders>
            <w:hideMark/>
          </w:tcPr>
          <w:p w:rsidR="00A26E0F" w:rsidRPr="008E4801" w:rsidRDefault="00A26E0F" w:rsidP="0041377A">
            <w:pPr>
              <w:widowControl w:val="0"/>
              <w:suppressAutoHyphens/>
              <w:spacing w:after="0" w:line="240" w:lineRule="auto"/>
              <w:jc w:val="center"/>
              <w:rPr>
                <w:rFonts w:ascii="Times New Roman" w:eastAsia="Times New Roman" w:hAnsi="Times New Roman" w:cs="Times New Roman"/>
                <w:b/>
                <w:sz w:val="24"/>
                <w:szCs w:val="24"/>
              </w:rPr>
            </w:pPr>
            <w:r w:rsidRPr="008E4801">
              <w:rPr>
                <w:rFonts w:ascii="Times New Roman" w:eastAsia="Times New Roman" w:hAnsi="Times New Roman" w:cs="Times New Roman"/>
                <w:b/>
                <w:sz w:val="24"/>
                <w:szCs w:val="24"/>
              </w:rPr>
              <w:t>Проверяемые ОК,У,З</w:t>
            </w:r>
          </w:p>
        </w:tc>
        <w:tc>
          <w:tcPr>
            <w:tcW w:w="1985" w:type="dxa"/>
            <w:tcBorders>
              <w:top w:val="single" w:sz="4" w:space="0" w:color="auto"/>
              <w:left w:val="single" w:sz="4" w:space="0" w:color="auto"/>
              <w:bottom w:val="single" w:sz="4" w:space="0" w:color="auto"/>
              <w:right w:val="single" w:sz="4" w:space="0" w:color="auto"/>
            </w:tcBorders>
            <w:hideMark/>
          </w:tcPr>
          <w:p w:rsidR="00A26E0F" w:rsidRPr="008E4801" w:rsidRDefault="00A26E0F" w:rsidP="0041377A">
            <w:pPr>
              <w:widowControl w:val="0"/>
              <w:suppressAutoHyphens/>
              <w:spacing w:after="0" w:line="240" w:lineRule="auto"/>
              <w:jc w:val="center"/>
              <w:rPr>
                <w:rFonts w:ascii="Times New Roman" w:eastAsia="Times New Roman" w:hAnsi="Times New Roman" w:cs="Times New Roman"/>
                <w:b/>
                <w:sz w:val="24"/>
                <w:szCs w:val="24"/>
              </w:rPr>
            </w:pPr>
            <w:r w:rsidRPr="008E4801">
              <w:rPr>
                <w:rFonts w:ascii="Times New Roman" w:eastAsia="Times New Roman" w:hAnsi="Times New Roman" w:cs="Times New Roman"/>
                <w:b/>
                <w:sz w:val="24"/>
                <w:szCs w:val="24"/>
              </w:rPr>
              <w:t>Форма контроля</w:t>
            </w:r>
          </w:p>
        </w:tc>
        <w:tc>
          <w:tcPr>
            <w:tcW w:w="1846" w:type="dxa"/>
            <w:tcBorders>
              <w:top w:val="single" w:sz="4" w:space="0" w:color="auto"/>
              <w:left w:val="single" w:sz="4" w:space="0" w:color="auto"/>
              <w:bottom w:val="single" w:sz="4" w:space="0" w:color="auto"/>
              <w:right w:val="single" w:sz="4" w:space="0" w:color="auto"/>
            </w:tcBorders>
            <w:hideMark/>
          </w:tcPr>
          <w:p w:rsidR="00A26E0F" w:rsidRPr="0028635F" w:rsidRDefault="00A26E0F" w:rsidP="0041377A">
            <w:pPr>
              <w:widowControl w:val="0"/>
              <w:suppressAutoHyphens/>
              <w:spacing w:after="0" w:line="240" w:lineRule="auto"/>
              <w:jc w:val="center"/>
              <w:rPr>
                <w:rFonts w:ascii="Times New Roman" w:eastAsia="Times New Roman" w:hAnsi="Times New Roman" w:cs="Times New Roman"/>
                <w:b/>
                <w:sz w:val="24"/>
                <w:szCs w:val="24"/>
              </w:rPr>
            </w:pPr>
            <w:r w:rsidRPr="0028635F">
              <w:rPr>
                <w:rFonts w:ascii="Times New Roman" w:eastAsia="Times New Roman" w:hAnsi="Times New Roman" w:cs="Times New Roman"/>
                <w:b/>
                <w:sz w:val="24"/>
                <w:szCs w:val="24"/>
              </w:rPr>
              <w:t>Проверяемые ОК,У,З</w:t>
            </w:r>
          </w:p>
        </w:tc>
        <w:tc>
          <w:tcPr>
            <w:tcW w:w="1698" w:type="dxa"/>
            <w:tcBorders>
              <w:top w:val="single" w:sz="4" w:space="0" w:color="auto"/>
              <w:left w:val="single" w:sz="4" w:space="0" w:color="auto"/>
              <w:bottom w:val="single" w:sz="4" w:space="0" w:color="auto"/>
              <w:right w:val="single" w:sz="4" w:space="0" w:color="auto"/>
            </w:tcBorders>
            <w:hideMark/>
          </w:tcPr>
          <w:p w:rsidR="00A26E0F" w:rsidRPr="008E4801" w:rsidRDefault="00A26E0F" w:rsidP="0041377A">
            <w:pPr>
              <w:widowControl w:val="0"/>
              <w:suppressAutoHyphens/>
              <w:spacing w:after="0" w:line="240" w:lineRule="auto"/>
              <w:jc w:val="center"/>
              <w:rPr>
                <w:rFonts w:ascii="Times New Roman" w:eastAsia="Times New Roman" w:hAnsi="Times New Roman" w:cs="Times New Roman"/>
                <w:b/>
                <w:sz w:val="24"/>
                <w:szCs w:val="24"/>
              </w:rPr>
            </w:pPr>
            <w:r w:rsidRPr="008E4801">
              <w:rPr>
                <w:rFonts w:ascii="Times New Roman" w:eastAsia="Times New Roman" w:hAnsi="Times New Roman" w:cs="Times New Roman"/>
                <w:b/>
                <w:sz w:val="24"/>
                <w:szCs w:val="24"/>
              </w:rPr>
              <w:t>Форма контроля</w:t>
            </w:r>
          </w:p>
        </w:tc>
        <w:tc>
          <w:tcPr>
            <w:tcW w:w="2126" w:type="dxa"/>
            <w:gridSpan w:val="2"/>
            <w:tcBorders>
              <w:top w:val="single" w:sz="4" w:space="0" w:color="auto"/>
              <w:left w:val="single" w:sz="4" w:space="0" w:color="auto"/>
              <w:bottom w:val="single" w:sz="4" w:space="0" w:color="auto"/>
              <w:right w:val="single" w:sz="4" w:space="0" w:color="auto"/>
            </w:tcBorders>
            <w:hideMark/>
          </w:tcPr>
          <w:p w:rsidR="00A26E0F" w:rsidRPr="008E4801" w:rsidRDefault="00A26E0F" w:rsidP="0041377A">
            <w:pPr>
              <w:widowControl w:val="0"/>
              <w:suppressAutoHyphens/>
              <w:spacing w:after="0" w:line="240" w:lineRule="auto"/>
              <w:jc w:val="center"/>
              <w:rPr>
                <w:rFonts w:ascii="Times New Roman" w:eastAsia="Times New Roman" w:hAnsi="Times New Roman" w:cs="Times New Roman"/>
                <w:b/>
                <w:sz w:val="24"/>
                <w:szCs w:val="24"/>
              </w:rPr>
            </w:pPr>
            <w:r w:rsidRPr="008E4801">
              <w:rPr>
                <w:rFonts w:ascii="Times New Roman" w:eastAsia="Times New Roman" w:hAnsi="Times New Roman" w:cs="Times New Roman"/>
                <w:b/>
                <w:sz w:val="24"/>
                <w:szCs w:val="24"/>
              </w:rPr>
              <w:t>Проверяемые ОК,У,З</w:t>
            </w:r>
          </w:p>
        </w:tc>
      </w:tr>
      <w:tr w:rsidR="00A26E0F" w:rsidRPr="008E4801" w:rsidTr="0041377A">
        <w:trPr>
          <w:trHeight w:val="356"/>
        </w:trPr>
        <w:tc>
          <w:tcPr>
            <w:tcW w:w="3119" w:type="dxa"/>
            <w:tcBorders>
              <w:top w:val="single" w:sz="4" w:space="0" w:color="auto"/>
              <w:left w:val="single" w:sz="4" w:space="0" w:color="auto"/>
              <w:bottom w:val="single" w:sz="4" w:space="0" w:color="auto"/>
              <w:right w:val="single" w:sz="4" w:space="0" w:color="auto"/>
            </w:tcBorders>
            <w:hideMark/>
          </w:tcPr>
          <w:p w:rsidR="00A26E0F" w:rsidRPr="0028635F" w:rsidRDefault="00A26E0F" w:rsidP="00607CDE">
            <w:pPr>
              <w:widowControl w:val="0"/>
              <w:suppressAutoHyphens/>
              <w:spacing w:after="0" w:line="240" w:lineRule="auto"/>
              <w:rPr>
                <w:rFonts w:ascii="Times New Roman" w:eastAsia="Times New Roman" w:hAnsi="Times New Roman" w:cs="Times New Roman"/>
                <w:sz w:val="24"/>
                <w:szCs w:val="24"/>
              </w:rPr>
            </w:pPr>
            <w:r w:rsidRPr="0028635F">
              <w:rPr>
                <w:rFonts w:ascii="Times New Roman" w:eastAsia="Times New Roman" w:hAnsi="Times New Roman" w:cs="Times New Roman"/>
                <w:b/>
                <w:sz w:val="24"/>
                <w:szCs w:val="24"/>
              </w:rPr>
              <w:t xml:space="preserve">Раздел 1. </w:t>
            </w:r>
            <w:r w:rsidRPr="0028635F">
              <w:rPr>
                <w:rFonts w:ascii="Times New Roman" w:hAnsi="Times New Roman" w:cs="Times New Roman"/>
                <w:b/>
                <w:bCs/>
                <w:sz w:val="24"/>
                <w:szCs w:val="24"/>
              </w:rPr>
              <w:t>Основы информационной культуры</w:t>
            </w:r>
          </w:p>
        </w:tc>
        <w:tc>
          <w:tcPr>
            <w:tcW w:w="1984" w:type="dxa"/>
            <w:tcBorders>
              <w:top w:val="single" w:sz="4" w:space="0" w:color="auto"/>
              <w:left w:val="single" w:sz="4" w:space="0" w:color="auto"/>
              <w:bottom w:val="single" w:sz="4" w:space="0" w:color="auto"/>
              <w:right w:val="single" w:sz="4" w:space="0" w:color="auto"/>
            </w:tcBorders>
          </w:tcPr>
          <w:p w:rsidR="00A26E0F" w:rsidRPr="0028635F" w:rsidRDefault="00A26E0F" w:rsidP="0028635F">
            <w:pPr>
              <w:widowControl w:val="0"/>
              <w:suppressAutoHyphens/>
              <w:spacing w:after="0" w:line="240" w:lineRule="auto"/>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26E0F" w:rsidRPr="0028635F" w:rsidRDefault="00A26E0F" w:rsidP="0028635F">
            <w:pPr>
              <w:widowControl w:val="0"/>
              <w:suppressAutoHyphens/>
              <w:spacing w:after="0" w:line="240" w:lineRule="auto"/>
              <w:jc w:val="both"/>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6E0F" w:rsidRPr="00DD6563" w:rsidRDefault="00A26E0F" w:rsidP="0028635F">
            <w:pPr>
              <w:widowControl w:val="0"/>
              <w:suppressAutoHyphens/>
              <w:spacing w:after="0" w:line="240" w:lineRule="auto"/>
              <w:jc w:val="both"/>
              <w:rPr>
                <w:rFonts w:ascii="Times New Roman" w:eastAsia="Times New Roman" w:hAnsi="Times New Roman" w:cs="Times New Roman"/>
                <w:sz w:val="24"/>
                <w:szCs w:val="24"/>
              </w:rPr>
            </w:pPr>
            <w:r w:rsidRPr="00DD6563">
              <w:rPr>
                <w:rFonts w:ascii="Times New Roman" w:hAnsi="Times New Roman" w:cs="Times New Roman"/>
                <w:bCs/>
                <w:sz w:val="24"/>
                <w:szCs w:val="24"/>
              </w:rPr>
              <w:t>Тестирование</w:t>
            </w:r>
          </w:p>
        </w:tc>
        <w:tc>
          <w:tcPr>
            <w:tcW w:w="1846" w:type="dxa"/>
            <w:tcBorders>
              <w:top w:val="single" w:sz="4" w:space="0" w:color="auto"/>
              <w:left w:val="single" w:sz="4" w:space="0" w:color="auto"/>
              <w:bottom w:val="single" w:sz="4" w:space="0" w:color="auto"/>
              <w:right w:val="single" w:sz="4" w:space="0" w:color="auto"/>
            </w:tcBorders>
          </w:tcPr>
          <w:p w:rsidR="00A26E0F" w:rsidRPr="0028635F" w:rsidRDefault="0028635F" w:rsidP="0028635F">
            <w:pPr>
              <w:widowControl w:val="0"/>
              <w:suppressAutoHyphens/>
              <w:spacing w:after="0" w:line="240" w:lineRule="auto"/>
              <w:jc w:val="both"/>
              <w:rPr>
                <w:rFonts w:ascii="Times New Roman" w:eastAsia="Times New Roman" w:hAnsi="Times New Roman" w:cs="Times New Roman"/>
                <w:color w:val="FF0000"/>
                <w:sz w:val="24"/>
                <w:szCs w:val="24"/>
              </w:rPr>
            </w:pPr>
            <w:r w:rsidRPr="0028635F">
              <w:rPr>
                <w:rFonts w:ascii="Times New Roman" w:eastAsia="Times New Roman" w:hAnsi="Times New Roman" w:cs="Times New Roman"/>
                <w:sz w:val="24"/>
                <w:szCs w:val="24"/>
              </w:rPr>
              <w:t xml:space="preserve">ОК2, З1, З4, ОК4,З2,З5, </w:t>
            </w:r>
            <w:r w:rsidRPr="0028635F">
              <w:rPr>
                <w:rFonts w:ascii="Times New Roman" w:hAnsi="Times New Roman" w:cs="Times New Roman"/>
                <w:sz w:val="24"/>
                <w:szCs w:val="24"/>
              </w:rPr>
              <w:t xml:space="preserve">ОК12, З6, </w:t>
            </w:r>
            <w:r w:rsidRPr="0028635F">
              <w:rPr>
                <w:rFonts w:ascii="Times New Roman" w:eastAsia="Times New Roman" w:hAnsi="Times New Roman" w:cs="Times New Roman"/>
                <w:sz w:val="24"/>
                <w:szCs w:val="24"/>
              </w:rPr>
              <w:t>ОК9,ОК5,З3</w:t>
            </w:r>
          </w:p>
        </w:tc>
        <w:tc>
          <w:tcPr>
            <w:tcW w:w="1698" w:type="dxa"/>
            <w:tcBorders>
              <w:top w:val="single" w:sz="4" w:space="0" w:color="auto"/>
              <w:left w:val="single" w:sz="4" w:space="0" w:color="auto"/>
              <w:bottom w:val="single" w:sz="4" w:space="0" w:color="auto"/>
              <w:right w:val="single" w:sz="4" w:space="0" w:color="auto"/>
            </w:tcBorders>
          </w:tcPr>
          <w:p w:rsidR="00A26E0F" w:rsidRPr="0028635F" w:rsidRDefault="00A26E0F" w:rsidP="0028635F">
            <w:pPr>
              <w:widowControl w:val="0"/>
              <w:suppressAutoHyphens/>
              <w:spacing w:after="0" w:line="240" w:lineRule="auto"/>
              <w:jc w:val="both"/>
              <w:rPr>
                <w:rFonts w:ascii="Times New Roman" w:eastAsia="Times New Roman" w:hAnsi="Times New Roman" w:cs="Times New Roman"/>
                <w:sz w:val="24"/>
                <w:szCs w:val="24"/>
              </w:rPr>
            </w:pPr>
            <w:r w:rsidRPr="0028635F">
              <w:rPr>
                <w:rFonts w:ascii="Times New Roman" w:eastAsia="Times New Roman" w:hAnsi="Times New Roman" w:cs="Times New Roman"/>
                <w:sz w:val="24"/>
                <w:szCs w:val="24"/>
              </w:rPr>
              <w:t>Дифференц. зачет</w:t>
            </w:r>
          </w:p>
        </w:tc>
        <w:tc>
          <w:tcPr>
            <w:tcW w:w="2126" w:type="dxa"/>
            <w:gridSpan w:val="2"/>
            <w:tcBorders>
              <w:top w:val="single" w:sz="4" w:space="0" w:color="auto"/>
              <w:left w:val="single" w:sz="4" w:space="0" w:color="auto"/>
              <w:bottom w:val="single" w:sz="4" w:space="0" w:color="auto"/>
              <w:right w:val="single" w:sz="4" w:space="0" w:color="auto"/>
            </w:tcBorders>
          </w:tcPr>
          <w:p w:rsidR="00A26E0F" w:rsidRPr="008E4801" w:rsidRDefault="0028635F" w:rsidP="0041377A">
            <w:pPr>
              <w:widowControl w:val="0"/>
              <w:suppressAutoHyphens/>
              <w:spacing w:after="0" w:line="240" w:lineRule="auto"/>
              <w:rPr>
                <w:rFonts w:ascii="Times New Roman" w:eastAsia="Times New Roman" w:hAnsi="Times New Roman" w:cs="Times New Roman"/>
                <w:sz w:val="24"/>
                <w:szCs w:val="24"/>
              </w:rPr>
            </w:pPr>
            <w:r w:rsidRPr="0028635F">
              <w:rPr>
                <w:rFonts w:ascii="Times New Roman" w:eastAsia="Times New Roman" w:hAnsi="Times New Roman" w:cs="Times New Roman"/>
                <w:sz w:val="24"/>
                <w:szCs w:val="24"/>
              </w:rPr>
              <w:t xml:space="preserve">ОК2, З1, З4, ОК4,З2,З5, </w:t>
            </w:r>
            <w:r w:rsidRPr="0028635F">
              <w:rPr>
                <w:rFonts w:ascii="Times New Roman" w:hAnsi="Times New Roman" w:cs="Times New Roman"/>
                <w:sz w:val="24"/>
                <w:szCs w:val="24"/>
              </w:rPr>
              <w:t xml:space="preserve">ОК12, З6, </w:t>
            </w:r>
            <w:r w:rsidRPr="0028635F">
              <w:rPr>
                <w:rFonts w:ascii="Times New Roman" w:eastAsia="Times New Roman" w:hAnsi="Times New Roman" w:cs="Times New Roman"/>
                <w:sz w:val="24"/>
                <w:szCs w:val="24"/>
              </w:rPr>
              <w:t>ОК9,ОК5,З3</w:t>
            </w:r>
          </w:p>
        </w:tc>
      </w:tr>
      <w:tr w:rsidR="00A26E0F" w:rsidRPr="008E4801" w:rsidTr="0041377A">
        <w:tc>
          <w:tcPr>
            <w:tcW w:w="3119" w:type="dxa"/>
            <w:tcBorders>
              <w:top w:val="single" w:sz="4" w:space="0" w:color="auto"/>
              <w:left w:val="single" w:sz="4" w:space="0" w:color="auto"/>
              <w:bottom w:val="single" w:sz="4" w:space="0" w:color="auto"/>
              <w:right w:val="single" w:sz="4" w:space="0" w:color="auto"/>
            </w:tcBorders>
            <w:hideMark/>
          </w:tcPr>
          <w:p w:rsidR="00A26E0F" w:rsidRPr="0028635F" w:rsidRDefault="00A26E0F" w:rsidP="00607CDE">
            <w:pPr>
              <w:spacing w:after="0" w:line="240" w:lineRule="auto"/>
              <w:rPr>
                <w:rFonts w:ascii="Times New Roman" w:hAnsi="Times New Roman" w:cs="Times New Roman"/>
                <w:sz w:val="24"/>
                <w:szCs w:val="24"/>
              </w:rPr>
            </w:pPr>
            <w:r w:rsidRPr="0028635F">
              <w:rPr>
                <w:rFonts w:ascii="Times New Roman" w:hAnsi="Times New Roman" w:cs="Times New Roman"/>
                <w:sz w:val="24"/>
                <w:szCs w:val="24"/>
              </w:rPr>
              <w:t>Тема 1.1. Медицинская  информатика</w:t>
            </w:r>
          </w:p>
        </w:tc>
        <w:tc>
          <w:tcPr>
            <w:tcW w:w="1984" w:type="dxa"/>
            <w:tcBorders>
              <w:top w:val="single" w:sz="4" w:space="0" w:color="auto"/>
              <w:left w:val="single" w:sz="4" w:space="0" w:color="auto"/>
              <w:bottom w:val="single" w:sz="4" w:space="0" w:color="auto"/>
              <w:right w:val="single" w:sz="4" w:space="0" w:color="auto"/>
            </w:tcBorders>
            <w:hideMark/>
          </w:tcPr>
          <w:p w:rsidR="00A26E0F" w:rsidRPr="0028635F" w:rsidRDefault="00A26E0F" w:rsidP="0028635F">
            <w:pPr>
              <w:widowControl w:val="0"/>
              <w:suppressAutoHyphens/>
              <w:spacing w:after="0" w:line="240" w:lineRule="auto"/>
              <w:jc w:val="both"/>
              <w:rPr>
                <w:rFonts w:ascii="Times New Roman" w:eastAsia="Times New Roman" w:hAnsi="Times New Roman" w:cs="Times New Roman"/>
                <w:sz w:val="24"/>
                <w:szCs w:val="24"/>
              </w:rPr>
            </w:pPr>
            <w:r w:rsidRPr="0028635F">
              <w:rPr>
                <w:rFonts w:ascii="Times New Roman" w:eastAsia="Times New Roman" w:hAnsi="Times New Roman" w:cs="Times New Roman"/>
                <w:sz w:val="24"/>
                <w:szCs w:val="24"/>
              </w:rPr>
              <w:t xml:space="preserve">тестирование,  </w:t>
            </w:r>
          </w:p>
        </w:tc>
        <w:tc>
          <w:tcPr>
            <w:tcW w:w="1559" w:type="dxa"/>
            <w:tcBorders>
              <w:top w:val="single" w:sz="4" w:space="0" w:color="auto"/>
              <w:left w:val="single" w:sz="4" w:space="0" w:color="auto"/>
              <w:bottom w:val="single" w:sz="4" w:space="0" w:color="auto"/>
              <w:right w:val="single" w:sz="4" w:space="0" w:color="auto"/>
            </w:tcBorders>
            <w:hideMark/>
          </w:tcPr>
          <w:p w:rsidR="00A26E0F" w:rsidRPr="0028635F" w:rsidRDefault="00491916" w:rsidP="0028635F">
            <w:pPr>
              <w:widowControl w:val="0"/>
              <w:suppressAutoHyphens/>
              <w:spacing w:after="0" w:line="240" w:lineRule="auto"/>
              <w:jc w:val="both"/>
              <w:rPr>
                <w:rFonts w:ascii="Times New Roman" w:eastAsia="Times New Roman" w:hAnsi="Times New Roman" w:cs="Times New Roman"/>
                <w:sz w:val="24"/>
                <w:szCs w:val="24"/>
              </w:rPr>
            </w:pPr>
            <w:r w:rsidRPr="0028635F">
              <w:rPr>
                <w:rFonts w:ascii="Times New Roman" w:eastAsia="Times New Roman" w:hAnsi="Times New Roman" w:cs="Times New Roman"/>
                <w:sz w:val="24"/>
                <w:szCs w:val="24"/>
              </w:rPr>
              <w:t xml:space="preserve">ОК2, З1, З4 </w:t>
            </w:r>
          </w:p>
        </w:tc>
        <w:tc>
          <w:tcPr>
            <w:tcW w:w="1985" w:type="dxa"/>
            <w:tcBorders>
              <w:top w:val="single" w:sz="4" w:space="0" w:color="auto"/>
              <w:left w:val="single" w:sz="4" w:space="0" w:color="auto"/>
              <w:bottom w:val="single" w:sz="4" w:space="0" w:color="auto"/>
              <w:right w:val="single" w:sz="4" w:space="0" w:color="auto"/>
            </w:tcBorders>
            <w:hideMark/>
          </w:tcPr>
          <w:p w:rsidR="00A26E0F" w:rsidRPr="0028635F" w:rsidRDefault="00A26E0F" w:rsidP="0028635F">
            <w:pPr>
              <w:widowControl w:val="0"/>
              <w:suppressAutoHyphens/>
              <w:spacing w:after="0" w:line="240" w:lineRule="auto"/>
              <w:jc w:val="both"/>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hideMark/>
          </w:tcPr>
          <w:p w:rsidR="00A26E0F" w:rsidRPr="0028635F" w:rsidRDefault="00A26E0F" w:rsidP="0028635F">
            <w:pPr>
              <w:widowControl w:val="0"/>
              <w:suppressAutoHyphens/>
              <w:spacing w:after="0" w:line="240" w:lineRule="auto"/>
              <w:jc w:val="both"/>
              <w:rPr>
                <w:rFonts w:ascii="Times New Roman" w:eastAsia="Times New Roman" w:hAnsi="Times New Roman" w:cs="Times New Roman"/>
                <w:color w:val="FF0000"/>
                <w:sz w:val="24"/>
                <w:szCs w:val="24"/>
              </w:rPr>
            </w:pPr>
          </w:p>
        </w:tc>
        <w:tc>
          <w:tcPr>
            <w:tcW w:w="1698" w:type="dxa"/>
            <w:tcBorders>
              <w:top w:val="single" w:sz="4" w:space="0" w:color="auto"/>
              <w:left w:val="single" w:sz="4" w:space="0" w:color="auto"/>
              <w:bottom w:val="single" w:sz="4" w:space="0" w:color="auto"/>
              <w:right w:val="single" w:sz="4" w:space="0" w:color="auto"/>
            </w:tcBorders>
          </w:tcPr>
          <w:p w:rsidR="00A26E0F" w:rsidRPr="0028635F" w:rsidRDefault="00A26E0F" w:rsidP="0028635F">
            <w:pPr>
              <w:widowControl w:val="0"/>
              <w:suppressAutoHyphens/>
              <w:spacing w:after="0" w:line="240" w:lineRule="auto"/>
              <w:jc w:val="both"/>
              <w:rPr>
                <w:rFonts w:ascii="Times New Roman" w:eastAsia="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A26E0F" w:rsidRPr="008E4801" w:rsidRDefault="00A26E0F" w:rsidP="0041377A">
            <w:pPr>
              <w:widowControl w:val="0"/>
              <w:suppressAutoHyphens/>
              <w:spacing w:after="0" w:line="240" w:lineRule="auto"/>
              <w:rPr>
                <w:rFonts w:ascii="Times New Roman" w:eastAsia="Times New Roman" w:hAnsi="Times New Roman" w:cs="Times New Roman"/>
                <w:sz w:val="24"/>
                <w:szCs w:val="24"/>
              </w:rPr>
            </w:pPr>
          </w:p>
        </w:tc>
      </w:tr>
      <w:tr w:rsidR="00A26E0F" w:rsidRPr="008E4801" w:rsidTr="0041377A">
        <w:tc>
          <w:tcPr>
            <w:tcW w:w="3119" w:type="dxa"/>
            <w:tcBorders>
              <w:top w:val="single" w:sz="4" w:space="0" w:color="auto"/>
              <w:left w:val="single" w:sz="4" w:space="0" w:color="auto"/>
              <w:bottom w:val="single" w:sz="4" w:space="0" w:color="auto"/>
              <w:right w:val="single" w:sz="4" w:space="0" w:color="auto"/>
            </w:tcBorders>
            <w:hideMark/>
          </w:tcPr>
          <w:p w:rsidR="00A26E0F" w:rsidRPr="0028635F" w:rsidRDefault="00A26E0F" w:rsidP="00607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635F">
              <w:rPr>
                <w:rFonts w:ascii="Times New Roman" w:hAnsi="Times New Roman" w:cs="Times New Roman"/>
                <w:b/>
                <w:bCs/>
                <w:sz w:val="24"/>
                <w:szCs w:val="24"/>
              </w:rPr>
              <w:t>Тема 1.2.</w:t>
            </w:r>
          </w:p>
          <w:p w:rsidR="00A26E0F" w:rsidRPr="0028635F" w:rsidRDefault="00A26E0F" w:rsidP="00607CDE">
            <w:pPr>
              <w:spacing w:after="0" w:line="240" w:lineRule="auto"/>
              <w:rPr>
                <w:rFonts w:ascii="Times New Roman" w:hAnsi="Times New Roman" w:cs="Times New Roman"/>
                <w:sz w:val="24"/>
                <w:szCs w:val="24"/>
              </w:rPr>
            </w:pPr>
            <w:r w:rsidRPr="0028635F">
              <w:rPr>
                <w:rFonts w:ascii="Times New Roman" w:hAnsi="Times New Roman" w:cs="Times New Roman"/>
                <w:sz w:val="24"/>
                <w:szCs w:val="24"/>
              </w:rPr>
              <w:t>Медицинские информационные системы</w:t>
            </w:r>
          </w:p>
        </w:tc>
        <w:tc>
          <w:tcPr>
            <w:tcW w:w="1984" w:type="dxa"/>
            <w:tcBorders>
              <w:top w:val="single" w:sz="4" w:space="0" w:color="auto"/>
              <w:left w:val="single" w:sz="4" w:space="0" w:color="auto"/>
              <w:bottom w:val="single" w:sz="4" w:space="0" w:color="auto"/>
              <w:right w:val="single" w:sz="4" w:space="0" w:color="auto"/>
            </w:tcBorders>
            <w:hideMark/>
          </w:tcPr>
          <w:p w:rsidR="00A26E0F" w:rsidRPr="0028635F" w:rsidRDefault="00A26E0F" w:rsidP="0028635F">
            <w:pPr>
              <w:widowControl w:val="0"/>
              <w:suppressAutoHyphens/>
              <w:spacing w:after="0" w:line="240" w:lineRule="auto"/>
              <w:jc w:val="both"/>
              <w:rPr>
                <w:rFonts w:ascii="Times New Roman" w:eastAsia="Times New Roman" w:hAnsi="Times New Roman" w:cs="Times New Roman"/>
                <w:sz w:val="24"/>
                <w:szCs w:val="24"/>
              </w:rPr>
            </w:pPr>
            <w:r w:rsidRPr="0028635F">
              <w:rPr>
                <w:rFonts w:ascii="Times New Roman" w:eastAsia="Times New Roman" w:hAnsi="Times New Roman" w:cs="Times New Roman"/>
                <w:sz w:val="24"/>
                <w:szCs w:val="24"/>
              </w:rPr>
              <w:t>устный опрос</w:t>
            </w:r>
          </w:p>
          <w:p w:rsidR="00A26E0F" w:rsidRPr="0028635F" w:rsidRDefault="00A26E0F" w:rsidP="0028635F">
            <w:pPr>
              <w:widowControl w:val="0"/>
              <w:suppressAutoHyphens/>
              <w:spacing w:after="0" w:line="240" w:lineRule="auto"/>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A26E0F" w:rsidRPr="0028635F" w:rsidRDefault="00491916" w:rsidP="0028635F">
            <w:pPr>
              <w:widowControl w:val="0"/>
              <w:suppressAutoHyphens/>
              <w:spacing w:after="0" w:line="240" w:lineRule="auto"/>
              <w:jc w:val="both"/>
              <w:rPr>
                <w:rFonts w:ascii="Times New Roman" w:eastAsia="Times New Roman" w:hAnsi="Times New Roman" w:cs="Times New Roman"/>
                <w:sz w:val="24"/>
                <w:szCs w:val="24"/>
              </w:rPr>
            </w:pPr>
            <w:r w:rsidRPr="0028635F">
              <w:rPr>
                <w:rFonts w:ascii="Times New Roman" w:eastAsia="Times New Roman" w:hAnsi="Times New Roman" w:cs="Times New Roman"/>
                <w:sz w:val="24"/>
                <w:szCs w:val="24"/>
              </w:rPr>
              <w:t>ОК9, ОК4,З2,З5</w:t>
            </w:r>
          </w:p>
        </w:tc>
        <w:tc>
          <w:tcPr>
            <w:tcW w:w="1985" w:type="dxa"/>
            <w:tcBorders>
              <w:top w:val="single" w:sz="4" w:space="0" w:color="auto"/>
              <w:left w:val="single" w:sz="4" w:space="0" w:color="auto"/>
              <w:bottom w:val="single" w:sz="4" w:space="0" w:color="auto"/>
              <w:right w:val="single" w:sz="4" w:space="0" w:color="auto"/>
            </w:tcBorders>
            <w:hideMark/>
          </w:tcPr>
          <w:p w:rsidR="00A26E0F" w:rsidRPr="0028635F" w:rsidRDefault="00A26E0F" w:rsidP="0028635F">
            <w:pPr>
              <w:widowControl w:val="0"/>
              <w:suppressAutoHyphens/>
              <w:spacing w:after="0" w:line="240" w:lineRule="auto"/>
              <w:jc w:val="both"/>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hideMark/>
          </w:tcPr>
          <w:p w:rsidR="00A26E0F" w:rsidRPr="0028635F" w:rsidRDefault="00A26E0F" w:rsidP="0028635F">
            <w:pPr>
              <w:widowControl w:val="0"/>
              <w:suppressAutoHyphens/>
              <w:spacing w:after="0" w:line="240" w:lineRule="auto"/>
              <w:jc w:val="both"/>
              <w:rPr>
                <w:rFonts w:ascii="Times New Roman" w:eastAsia="Times New Roman" w:hAnsi="Times New Roman" w:cs="Times New Roman"/>
                <w:color w:val="FF0000"/>
                <w:sz w:val="24"/>
                <w:szCs w:val="24"/>
              </w:rPr>
            </w:pPr>
          </w:p>
        </w:tc>
        <w:tc>
          <w:tcPr>
            <w:tcW w:w="1698" w:type="dxa"/>
            <w:tcBorders>
              <w:top w:val="single" w:sz="4" w:space="0" w:color="auto"/>
              <w:left w:val="single" w:sz="4" w:space="0" w:color="auto"/>
              <w:bottom w:val="single" w:sz="4" w:space="0" w:color="auto"/>
              <w:right w:val="single" w:sz="4" w:space="0" w:color="auto"/>
            </w:tcBorders>
          </w:tcPr>
          <w:p w:rsidR="00A26E0F" w:rsidRPr="0028635F" w:rsidRDefault="00A26E0F" w:rsidP="0028635F">
            <w:pPr>
              <w:widowControl w:val="0"/>
              <w:suppressAutoHyphens/>
              <w:spacing w:after="0" w:line="240" w:lineRule="auto"/>
              <w:jc w:val="both"/>
              <w:rPr>
                <w:rFonts w:ascii="Times New Roman" w:eastAsia="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A26E0F" w:rsidRPr="008E4801" w:rsidRDefault="00A26E0F" w:rsidP="0041377A">
            <w:pPr>
              <w:widowControl w:val="0"/>
              <w:suppressAutoHyphens/>
              <w:spacing w:after="0" w:line="240" w:lineRule="auto"/>
              <w:rPr>
                <w:rFonts w:ascii="Times New Roman" w:eastAsia="Times New Roman" w:hAnsi="Times New Roman" w:cs="Times New Roman"/>
                <w:sz w:val="24"/>
                <w:szCs w:val="24"/>
              </w:rPr>
            </w:pPr>
          </w:p>
        </w:tc>
      </w:tr>
      <w:tr w:rsidR="00A26E0F" w:rsidRPr="008E4801" w:rsidTr="0041377A">
        <w:tc>
          <w:tcPr>
            <w:tcW w:w="3119" w:type="dxa"/>
            <w:tcBorders>
              <w:top w:val="single" w:sz="4" w:space="0" w:color="auto"/>
              <w:left w:val="single" w:sz="4" w:space="0" w:color="auto"/>
              <w:bottom w:val="single" w:sz="4" w:space="0" w:color="auto"/>
              <w:right w:val="single" w:sz="4" w:space="0" w:color="auto"/>
            </w:tcBorders>
            <w:hideMark/>
          </w:tcPr>
          <w:p w:rsidR="00A26E0F" w:rsidRPr="0028635F" w:rsidRDefault="00A26E0F" w:rsidP="00607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635F">
              <w:rPr>
                <w:rFonts w:ascii="Times New Roman" w:hAnsi="Times New Roman" w:cs="Times New Roman"/>
                <w:b/>
                <w:bCs/>
                <w:sz w:val="24"/>
                <w:szCs w:val="24"/>
              </w:rPr>
              <w:t>Тема 1.3.</w:t>
            </w:r>
          </w:p>
          <w:p w:rsidR="00A26E0F" w:rsidRPr="0028635F" w:rsidRDefault="00A26E0F" w:rsidP="00607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635F">
              <w:rPr>
                <w:rFonts w:ascii="Times New Roman" w:hAnsi="Times New Roman" w:cs="Times New Roman"/>
                <w:sz w:val="24"/>
                <w:szCs w:val="24"/>
              </w:rPr>
              <w:t>Безопасная работа за компьютером</w:t>
            </w:r>
          </w:p>
        </w:tc>
        <w:tc>
          <w:tcPr>
            <w:tcW w:w="1984" w:type="dxa"/>
            <w:tcBorders>
              <w:top w:val="single" w:sz="4" w:space="0" w:color="auto"/>
              <w:left w:val="single" w:sz="4" w:space="0" w:color="auto"/>
              <w:bottom w:val="single" w:sz="4" w:space="0" w:color="auto"/>
              <w:right w:val="single" w:sz="4" w:space="0" w:color="auto"/>
            </w:tcBorders>
            <w:hideMark/>
          </w:tcPr>
          <w:p w:rsidR="00A26E0F" w:rsidRPr="0028635F" w:rsidRDefault="00A26E0F" w:rsidP="0028635F">
            <w:pPr>
              <w:spacing w:after="0" w:line="240" w:lineRule="auto"/>
              <w:jc w:val="both"/>
              <w:rPr>
                <w:rFonts w:ascii="Times New Roman" w:hAnsi="Times New Roman" w:cs="Times New Roman"/>
                <w:sz w:val="24"/>
                <w:szCs w:val="24"/>
              </w:rPr>
            </w:pPr>
            <w:r w:rsidRPr="0028635F">
              <w:rPr>
                <w:rFonts w:ascii="Times New Roman" w:hAnsi="Times New Roman" w:cs="Times New Roman"/>
                <w:sz w:val="24"/>
                <w:szCs w:val="24"/>
              </w:rPr>
              <w:t>устный опрос</w:t>
            </w:r>
            <w:r w:rsidR="00491916" w:rsidRPr="0028635F">
              <w:rPr>
                <w:rFonts w:ascii="Times New Roman" w:hAnsi="Times New Roman" w:cs="Times New Roman"/>
                <w:sz w:val="24"/>
                <w:szCs w:val="24"/>
              </w:rPr>
              <w:t>, тестирование</w:t>
            </w:r>
          </w:p>
        </w:tc>
        <w:tc>
          <w:tcPr>
            <w:tcW w:w="1559" w:type="dxa"/>
            <w:tcBorders>
              <w:top w:val="single" w:sz="4" w:space="0" w:color="auto"/>
              <w:left w:val="single" w:sz="4" w:space="0" w:color="auto"/>
              <w:bottom w:val="single" w:sz="4" w:space="0" w:color="auto"/>
              <w:right w:val="single" w:sz="4" w:space="0" w:color="auto"/>
            </w:tcBorders>
            <w:hideMark/>
          </w:tcPr>
          <w:p w:rsidR="00A26E0F" w:rsidRPr="0028635F" w:rsidRDefault="00491916" w:rsidP="0028635F">
            <w:pPr>
              <w:spacing w:after="0" w:line="240" w:lineRule="auto"/>
              <w:jc w:val="both"/>
              <w:rPr>
                <w:rFonts w:ascii="Times New Roman" w:hAnsi="Times New Roman" w:cs="Times New Roman"/>
                <w:sz w:val="24"/>
                <w:szCs w:val="24"/>
              </w:rPr>
            </w:pPr>
            <w:r w:rsidRPr="0028635F">
              <w:rPr>
                <w:rFonts w:ascii="Times New Roman" w:hAnsi="Times New Roman" w:cs="Times New Roman"/>
                <w:sz w:val="24"/>
                <w:szCs w:val="24"/>
              </w:rPr>
              <w:t>ОК12, З6</w:t>
            </w:r>
          </w:p>
        </w:tc>
        <w:tc>
          <w:tcPr>
            <w:tcW w:w="1985" w:type="dxa"/>
            <w:tcBorders>
              <w:top w:val="single" w:sz="4" w:space="0" w:color="auto"/>
              <w:left w:val="single" w:sz="4" w:space="0" w:color="auto"/>
              <w:bottom w:val="single" w:sz="4" w:space="0" w:color="auto"/>
              <w:right w:val="single" w:sz="4" w:space="0" w:color="auto"/>
            </w:tcBorders>
            <w:hideMark/>
          </w:tcPr>
          <w:p w:rsidR="00A26E0F" w:rsidRPr="0028635F" w:rsidRDefault="00A26E0F" w:rsidP="0028635F">
            <w:pPr>
              <w:spacing w:after="0" w:line="240" w:lineRule="auto"/>
              <w:jc w:val="both"/>
              <w:rPr>
                <w:rFonts w:ascii="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hideMark/>
          </w:tcPr>
          <w:p w:rsidR="00A26E0F" w:rsidRPr="0028635F" w:rsidRDefault="00A26E0F" w:rsidP="0028635F">
            <w:pPr>
              <w:spacing w:after="0" w:line="240" w:lineRule="auto"/>
              <w:jc w:val="both"/>
              <w:rPr>
                <w:rFonts w:ascii="Times New Roman" w:hAnsi="Times New Roman" w:cs="Times New Roman"/>
                <w:color w:val="FF0000"/>
                <w:sz w:val="24"/>
                <w:szCs w:val="24"/>
              </w:rPr>
            </w:pPr>
          </w:p>
        </w:tc>
        <w:tc>
          <w:tcPr>
            <w:tcW w:w="1698" w:type="dxa"/>
            <w:tcBorders>
              <w:top w:val="single" w:sz="4" w:space="0" w:color="auto"/>
              <w:left w:val="single" w:sz="4" w:space="0" w:color="auto"/>
              <w:bottom w:val="single" w:sz="4" w:space="0" w:color="auto"/>
              <w:right w:val="single" w:sz="4" w:space="0" w:color="auto"/>
            </w:tcBorders>
          </w:tcPr>
          <w:p w:rsidR="00A26E0F" w:rsidRPr="0028635F" w:rsidRDefault="00A26E0F" w:rsidP="0028635F">
            <w:pPr>
              <w:spacing w:after="0" w:line="240" w:lineRule="auto"/>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A26E0F" w:rsidRDefault="00A26E0F" w:rsidP="0041377A"/>
        </w:tc>
      </w:tr>
      <w:tr w:rsidR="00A26E0F" w:rsidRPr="008E4801" w:rsidTr="0041377A">
        <w:tc>
          <w:tcPr>
            <w:tcW w:w="3119" w:type="dxa"/>
            <w:tcBorders>
              <w:top w:val="single" w:sz="4" w:space="0" w:color="auto"/>
              <w:left w:val="single" w:sz="4" w:space="0" w:color="auto"/>
              <w:bottom w:val="single" w:sz="4" w:space="0" w:color="auto"/>
              <w:right w:val="single" w:sz="4" w:space="0" w:color="auto"/>
            </w:tcBorders>
            <w:hideMark/>
          </w:tcPr>
          <w:p w:rsidR="00A26E0F" w:rsidRPr="0028635F" w:rsidRDefault="00A26E0F" w:rsidP="00607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635F">
              <w:rPr>
                <w:rFonts w:ascii="Times New Roman" w:hAnsi="Times New Roman" w:cs="Times New Roman"/>
                <w:b/>
                <w:bCs/>
                <w:sz w:val="24"/>
                <w:szCs w:val="24"/>
              </w:rPr>
              <w:t>Тема 1.4.</w:t>
            </w:r>
          </w:p>
          <w:p w:rsidR="00A26E0F" w:rsidRPr="0028635F" w:rsidRDefault="00A26E0F" w:rsidP="00607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635F">
              <w:rPr>
                <w:rFonts w:ascii="Times New Roman" w:hAnsi="Times New Roman" w:cs="Times New Roman"/>
                <w:sz w:val="24"/>
                <w:szCs w:val="24"/>
              </w:rPr>
              <w:t>Информационные процессы в медицине и здравоохранении</w:t>
            </w:r>
          </w:p>
        </w:tc>
        <w:tc>
          <w:tcPr>
            <w:tcW w:w="1984" w:type="dxa"/>
            <w:tcBorders>
              <w:top w:val="single" w:sz="4" w:space="0" w:color="auto"/>
              <w:left w:val="single" w:sz="4" w:space="0" w:color="auto"/>
              <w:bottom w:val="single" w:sz="4" w:space="0" w:color="auto"/>
              <w:right w:val="single" w:sz="4" w:space="0" w:color="auto"/>
            </w:tcBorders>
            <w:hideMark/>
          </w:tcPr>
          <w:p w:rsidR="00A26E0F" w:rsidRPr="0028635F" w:rsidRDefault="00A26E0F" w:rsidP="0028635F">
            <w:pPr>
              <w:widowControl w:val="0"/>
              <w:suppressAutoHyphens/>
              <w:spacing w:after="0" w:line="240" w:lineRule="auto"/>
              <w:jc w:val="both"/>
              <w:rPr>
                <w:rFonts w:ascii="Times New Roman" w:eastAsia="Times New Roman" w:hAnsi="Times New Roman" w:cs="Times New Roman"/>
                <w:sz w:val="24"/>
                <w:szCs w:val="24"/>
              </w:rPr>
            </w:pPr>
            <w:r w:rsidRPr="0028635F">
              <w:rPr>
                <w:rFonts w:ascii="Times New Roman" w:hAnsi="Times New Roman" w:cs="Times New Roman"/>
                <w:sz w:val="24"/>
                <w:szCs w:val="24"/>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A26E0F" w:rsidRPr="0028635F" w:rsidRDefault="00491916" w:rsidP="0028635F">
            <w:pPr>
              <w:widowControl w:val="0"/>
              <w:suppressAutoHyphens/>
              <w:spacing w:after="0" w:line="240" w:lineRule="auto"/>
              <w:jc w:val="both"/>
              <w:rPr>
                <w:rFonts w:ascii="Times New Roman" w:eastAsia="Times New Roman" w:hAnsi="Times New Roman" w:cs="Times New Roman"/>
                <w:sz w:val="24"/>
                <w:szCs w:val="24"/>
              </w:rPr>
            </w:pPr>
            <w:r w:rsidRPr="0028635F">
              <w:rPr>
                <w:rFonts w:ascii="Times New Roman" w:eastAsia="Times New Roman" w:hAnsi="Times New Roman" w:cs="Times New Roman"/>
                <w:sz w:val="24"/>
                <w:szCs w:val="24"/>
              </w:rPr>
              <w:t>ОК9,ОК5,З3</w:t>
            </w:r>
            <w:r w:rsidR="0028635F" w:rsidRPr="0028635F">
              <w:rPr>
                <w:rFonts w:ascii="Times New Roman" w:eastAsia="Times New Roman" w:hAnsi="Times New Roman" w:cs="Times New Roman"/>
                <w:sz w:val="24"/>
                <w:szCs w:val="24"/>
              </w:rPr>
              <w:t>, З4</w:t>
            </w:r>
          </w:p>
        </w:tc>
        <w:tc>
          <w:tcPr>
            <w:tcW w:w="1985" w:type="dxa"/>
            <w:tcBorders>
              <w:top w:val="single" w:sz="4" w:space="0" w:color="auto"/>
              <w:left w:val="single" w:sz="4" w:space="0" w:color="auto"/>
              <w:bottom w:val="single" w:sz="4" w:space="0" w:color="auto"/>
              <w:right w:val="single" w:sz="4" w:space="0" w:color="auto"/>
            </w:tcBorders>
            <w:hideMark/>
          </w:tcPr>
          <w:p w:rsidR="00A26E0F" w:rsidRPr="0028635F" w:rsidRDefault="00A26E0F" w:rsidP="0028635F">
            <w:pPr>
              <w:widowControl w:val="0"/>
              <w:suppressAutoHyphens/>
              <w:spacing w:after="0" w:line="240" w:lineRule="auto"/>
              <w:jc w:val="both"/>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hideMark/>
          </w:tcPr>
          <w:p w:rsidR="00A26E0F" w:rsidRPr="0028635F" w:rsidRDefault="00A26E0F" w:rsidP="0028635F">
            <w:pPr>
              <w:widowControl w:val="0"/>
              <w:suppressAutoHyphens/>
              <w:spacing w:after="0" w:line="240" w:lineRule="auto"/>
              <w:jc w:val="both"/>
              <w:rPr>
                <w:rFonts w:ascii="Times New Roman" w:eastAsia="Times New Roman" w:hAnsi="Times New Roman" w:cs="Times New Roman"/>
                <w:color w:val="FF0000"/>
                <w:sz w:val="24"/>
                <w:szCs w:val="24"/>
              </w:rPr>
            </w:pPr>
          </w:p>
        </w:tc>
        <w:tc>
          <w:tcPr>
            <w:tcW w:w="1698" w:type="dxa"/>
            <w:tcBorders>
              <w:top w:val="single" w:sz="4" w:space="0" w:color="auto"/>
              <w:left w:val="single" w:sz="4" w:space="0" w:color="auto"/>
              <w:bottom w:val="single" w:sz="4" w:space="0" w:color="auto"/>
              <w:right w:val="single" w:sz="4" w:space="0" w:color="auto"/>
            </w:tcBorders>
          </w:tcPr>
          <w:p w:rsidR="00A26E0F" w:rsidRPr="0028635F" w:rsidRDefault="00A26E0F" w:rsidP="0028635F">
            <w:pPr>
              <w:widowControl w:val="0"/>
              <w:suppressAutoHyphens/>
              <w:spacing w:after="0" w:line="240" w:lineRule="auto"/>
              <w:jc w:val="both"/>
              <w:rPr>
                <w:rFonts w:ascii="Times New Roman" w:eastAsia="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A26E0F" w:rsidRPr="008E4801" w:rsidRDefault="00A26E0F" w:rsidP="0041377A">
            <w:pPr>
              <w:widowControl w:val="0"/>
              <w:suppressAutoHyphens/>
              <w:spacing w:after="0" w:line="240" w:lineRule="auto"/>
              <w:rPr>
                <w:rFonts w:ascii="Times New Roman" w:eastAsia="Times New Roman" w:hAnsi="Times New Roman" w:cs="Times New Roman"/>
                <w:sz w:val="24"/>
                <w:szCs w:val="24"/>
              </w:rPr>
            </w:pPr>
          </w:p>
        </w:tc>
      </w:tr>
      <w:tr w:rsidR="00A26E0F" w:rsidRPr="008E4801" w:rsidTr="0041377A">
        <w:trPr>
          <w:gridAfter w:val="1"/>
          <w:wAfter w:w="23" w:type="dxa"/>
          <w:trHeight w:val="244"/>
        </w:trPr>
        <w:tc>
          <w:tcPr>
            <w:tcW w:w="3119" w:type="dxa"/>
            <w:tcBorders>
              <w:top w:val="single" w:sz="4" w:space="0" w:color="auto"/>
              <w:left w:val="single" w:sz="4" w:space="0" w:color="auto"/>
              <w:bottom w:val="single" w:sz="4" w:space="0" w:color="auto"/>
              <w:right w:val="single" w:sz="4" w:space="0" w:color="auto"/>
            </w:tcBorders>
            <w:hideMark/>
          </w:tcPr>
          <w:p w:rsidR="00A26E0F" w:rsidRPr="00607CDE" w:rsidRDefault="00A26E0F" w:rsidP="00607CDE">
            <w:pPr>
              <w:widowControl w:val="0"/>
              <w:suppressAutoHyphens/>
              <w:spacing w:after="0" w:line="240" w:lineRule="auto"/>
              <w:rPr>
                <w:rFonts w:ascii="Times New Roman" w:eastAsia="Times New Roman" w:hAnsi="Times New Roman" w:cs="Times New Roman"/>
                <w:sz w:val="24"/>
                <w:szCs w:val="24"/>
              </w:rPr>
            </w:pPr>
            <w:r w:rsidRPr="00607CDE">
              <w:rPr>
                <w:rFonts w:ascii="Times New Roman" w:eastAsia="Times New Roman" w:hAnsi="Times New Roman" w:cs="Times New Roman"/>
                <w:b/>
                <w:sz w:val="24"/>
                <w:szCs w:val="24"/>
              </w:rPr>
              <w:t xml:space="preserve">Раздел 2. </w:t>
            </w:r>
            <w:r w:rsidRPr="00607CDE">
              <w:rPr>
                <w:rFonts w:ascii="Times New Roman" w:hAnsi="Times New Roman" w:cs="Times New Roman"/>
                <w:b/>
                <w:bCs/>
                <w:sz w:val="24"/>
                <w:szCs w:val="24"/>
              </w:rPr>
              <w:t>Прикладные программные средства</w:t>
            </w:r>
          </w:p>
        </w:tc>
        <w:tc>
          <w:tcPr>
            <w:tcW w:w="1984" w:type="dxa"/>
            <w:tcBorders>
              <w:top w:val="single" w:sz="4" w:space="0" w:color="auto"/>
              <w:left w:val="single" w:sz="4" w:space="0" w:color="auto"/>
              <w:bottom w:val="single" w:sz="4" w:space="0" w:color="auto"/>
              <w:right w:val="single" w:sz="4" w:space="0" w:color="auto"/>
            </w:tcBorders>
          </w:tcPr>
          <w:p w:rsidR="00A26E0F"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26E0F"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6E0F"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r w:rsidRPr="00607CDE">
              <w:rPr>
                <w:rFonts w:ascii="Times New Roman" w:eastAsia="Times New Roman" w:hAnsi="Times New Roman" w:cs="Times New Roman"/>
                <w:sz w:val="24"/>
                <w:szCs w:val="24"/>
              </w:rPr>
              <w:t>Тестирование</w:t>
            </w:r>
            <w:r w:rsidR="00491916" w:rsidRPr="00607CDE">
              <w:rPr>
                <w:rFonts w:ascii="Times New Roman" w:eastAsia="Times New Roman" w:hAnsi="Times New Roman" w:cs="Times New Roman"/>
                <w:sz w:val="24"/>
                <w:szCs w:val="24"/>
              </w:rPr>
              <w:t>, практические задания</w:t>
            </w:r>
          </w:p>
        </w:tc>
        <w:tc>
          <w:tcPr>
            <w:tcW w:w="1846" w:type="dxa"/>
            <w:tcBorders>
              <w:top w:val="single" w:sz="4" w:space="0" w:color="auto"/>
              <w:left w:val="single" w:sz="4" w:space="0" w:color="auto"/>
              <w:bottom w:val="single" w:sz="4" w:space="0" w:color="auto"/>
              <w:right w:val="single" w:sz="4" w:space="0" w:color="auto"/>
            </w:tcBorders>
          </w:tcPr>
          <w:p w:rsidR="00607CDE" w:rsidRPr="00607CDE" w:rsidRDefault="00607CDE" w:rsidP="00607CDE">
            <w:pPr>
              <w:widowControl w:val="0"/>
              <w:suppressAutoHyphens/>
              <w:spacing w:after="0" w:line="240" w:lineRule="auto"/>
              <w:jc w:val="both"/>
              <w:rPr>
                <w:rFonts w:ascii="Times New Roman" w:eastAsia="Times New Roman" w:hAnsi="Times New Roman" w:cs="Times New Roman"/>
                <w:sz w:val="24"/>
                <w:szCs w:val="24"/>
              </w:rPr>
            </w:pPr>
            <w:r w:rsidRPr="00607CDE">
              <w:rPr>
                <w:rFonts w:ascii="Times New Roman" w:eastAsia="Times New Roman" w:hAnsi="Times New Roman" w:cs="Times New Roman"/>
                <w:sz w:val="24"/>
                <w:szCs w:val="24"/>
              </w:rPr>
              <w:t xml:space="preserve">З4, З5, </w:t>
            </w:r>
          </w:p>
          <w:p w:rsidR="00A26E0F" w:rsidRPr="00607CDE" w:rsidRDefault="00607CDE" w:rsidP="00607CDE">
            <w:pPr>
              <w:widowControl w:val="0"/>
              <w:suppressAutoHyphens/>
              <w:spacing w:after="0" w:line="240" w:lineRule="auto"/>
              <w:jc w:val="both"/>
              <w:rPr>
                <w:rFonts w:ascii="Times New Roman" w:eastAsia="Times New Roman" w:hAnsi="Times New Roman" w:cs="Times New Roman"/>
                <w:color w:val="FF0000"/>
                <w:sz w:val="24"/>
                <w:szCs w:val="24"/>
              </w:rPr>
            </w:pPr>
            <w:r w:rsidRPr="00607CDE">
              <w:rPr>
                <w:rFonts w:ascii="Times New Roman" w:eastAsia="Times New Roman" w:hAnsi="Times New Roman" w:cs="Times New Roman"/>
                <w:sz w:val="24"/>
                <w:szCs w:val="24"/>
              </w:rPr>
              <w:t>У1, У2, ОК2, ОК4, ОК5</w:t>
            </w:r>
          </w:p>
        </w:tc>
        <w:tc>
          <w:tcPr>
            <w:tcW w:w="1698" w:type="dxa"/>
            <w:tcBorders>
              <w:top w:val="single" w:sz="4" w:space="0" w:color="auto"/>
              <w:left w:val="single" w:sz="4" w:space="0" w:color="auto"/>
              <w:bottom w:val="single" w:sz="4" w:space="0" w:color="auto"/>
              <w:right w:val="single" w:sz="4" w:space="0" w:color="auto"/>
            </w:tcBorders>
          </w:tcPr>
          <w:p w:rsidR="00A26E0F"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r w:rsidRPr="00607CDE">
              <w:rPr>
                <w:rFonts w:ascii="Times New Roman" w:eastAsia="Times New Roman" w:hAnsi="Times New Roman" w:cs="Times New Roman"/>
                <w:sz w:val="24"/>
                <w:szCs w:val="24"/>
              </w:rPr>
              <w:t>Дифференц. зачет</w:t>
            </w:r>
          </w:p>
        </w:tc>
        <w:tc>
          <w:tcPr>
            <w:tcW w:w="2103" w:type="dxa"/>
            <w:tcBorders>
              <w:top w:val="single" w:sz="4" w:space="0" w:color="auto"/>
              <w:left w:val="single" w:sz="4" w:space="0" w:color="auto"/>
              <w:bottom w:val="single" w:sz="4" w:space="0" w:color="auto"/>
              <w:right w:val="single" w:sz="4" w:space="0" w:color="auto"/>
            </w:tcBorders>
          </w:tcPr>
          <w:p w:rsidR="00607CDE" w:rsidRPr="00607CDE" w:rsidRDefault="00607CDE" w:rsidP="00607CDE">
            <w:pPr>
              <w:widowControl w:val="0"/>
              <w:suppressAutoHyphens/>
              <w:spacing w:after="0" w:line="240" w:lineRule="auto"/>
              <w:jc w:val="both"/>
              <w:rPr>
                <w:rFonts w:ascii="Times New Roman" w:eastAsia="Times New Roman" w:hAnsi="Times New Roman" w:cs="Times New Roman"/>
                <w:sz w:val="24"/>
                <w:szCs w:val="24"/>
              </w:rPr>
            </w:pPr>
            <w:r w:rsidRPr="00607CDE">
              <w:rPr>
                <w:rFonts w:ascii="Times New Roman" w:eastAsia="Times New Roman" w:hAnsi="Times New Roman" w:cs="Times New Roman"/>
                <w:sz w:val="24"/>
                <w:szCs w:val="24"/>
              </w:rPr>
              <w:t xml:space="preserve">З4, З5, </w:t>
            </w:r>
          </w:p>
          <w:p w:rsidR="00A26E0F" w:rsidRPr="008E4801" w:rsidRDefault="00607CDE" w:rsidP="00607CDE">
            <w:pPr>
              <w:widowControl w:val="0"/>
              <w:suppressAutoHyphens/>
              <w:spacing w:after="0" w:line="240" w:lineRule="auto"/>
              <w:rPr>
                <w:rFonts w:ascii="Times New Roman" w:eastAsia="Times New Roman" w:hAnsi="Times New Roman" w:cs="Times New Roman"/>
                <w:sz w:val="24"/>
                <w:szCs w:val="24"/>
              </w:rPr>
            </w:pPr>
            <w:r w:rsidRPr="00607CDE">
              <w:rPr>
                <w:rFonts w:ascii="Times New Roman" w:eastAsia="Times New Roman" w:hAnsi="Times New Roman" w:cs="Times New Roman"/>
                <w:sz w:val="24"/>
                <w:szCs w:val="24"/>
              </w:rPr>
              <w:t>У1, У2, ОК2, ОК4, ОК5</w:t>
            </w:r>
          </w:p>
        </w:tc>
      </w:tr>
      <w:tr w:rsidR="00A26E0F" w:rsidRPr="008E4801" w:rsidTr="0041377A">
        <w:trPr>
          <w:gridAfter w:val="1"/>
          <w:wAfter w:w="23" w:type="dxa"/>
          <w:trHeight w:val="245"/>
        </w:trPr>
        <w:tc>
          <w:tcPr>
            <w:tcW w:w="3119" w:type="dxa"/>
            <w:tcBorders>
              <w:top w:val="single" w:sz="4" w:space="0" w:color="auto"/>
              <w:left w:val="single" w:sz="4" w:space="0" w:color="auto"/>
              <w:bottom w:val="single" w:sz="4" w:space="0" w:color="auto"/>
              <w:right w:val="single" w:sz="4" w:space="0" w:color="auto"/>
            </w:tcBorders>
            <w:hideMark/>
          </w:tcPr>
          <w:p w:rsidR="00A26E0F" w:rsidRPr="00607CDE" w:rsidRDefault="00A26E0F" w:rsidP="00607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07CDE">
              <w:rPr>
                <w:rFonts w:ascii="Times New Roman" w:hAnsi="Times New Roman" w:cs="Times New Roman"/>
                <w:b/>
                <w:sz w:val="24"/>
                <w:szCs w:val="24"/>
              </w:rPr>
              <w:t xml:space="preserve">Тема 2.1 </w:t>
            </w:r>
            <w:r w:rsidR="00607CDE">
              <w:rPr>
                <w:rFonts w:ascii="Times New Roman" w:hAnsi="Times New Roman" w:cs="Times New Roman"/>
                <w:b/>
                <w:sz w:val="24"/>
                <w:szCs w:val="24"/>
              </w:rPr>
              <w:t xml:space="preserve"> </w:t>
            </w:r>
            <w:r w:rsidR="00491916" w:rsidRPr="00607CDE">
              <w:rPr>
                <w:rFonts w:ascii="Times New Roman" w:hAnsi="Times New Roman" w:cs="Times New Roman"/>
                <w:sz w:val="24"/>
                <w:szCs w:val="24"/>
              </w:rPr>
              <w:t>Классификация прикладных программных средств</w:t>
            </w:r>
          </w:p>
        </w:tc>
        <w:tc>
          <w:tcPr>
            <w:tcW w:w="1984" w:type="dxa"/>
            <w:tcBorders>
              <w:top w:val="single" w:sz="4" w:space="0" w:color="auto"/>
              <w:left w:val="single" w:sz="4" w:space="0" w:color="auto"/>
              <w:bottom w:val="single" w:sz="4" w:space="0" w:color="auto"/>
              <w:right w:val="single" w:sz="4" w:space="0" w:color="auto"/>
            </w:tcBorders>
          </w:tcPr>
          <w:p w:rsidR="00A26E0F" w:rsidRPr="00607CDE" w:rsidRDefault="00491916" w:rsidP="00607CDE">
            <w:pPr>
              <w:widowControl w:val="0"/>
              <w:suppressAutoHyphens/>
              <w:spacing w:after="0" w:line="240" w:lineRule="auto"/>
              <w:jc w:val="both"/>
              <w:rPr>
                <w:rFonts w:ascii="Times New Roman" w:eastAsia="Times New Roman" w:hAnsi="Times New Roman" w:cs="Times New Roman"/>
                <w:sz w:val="24"/>
                <w:szCs w:val="24"/>
              </w:rPr>
            </w:pPr>
            <w:r w:rsidRPr="00607CDE">
              <w:rPr>
                <w:rFonts w:ascii="Times New Roman" w:eastAsia="Times New Roman" w:hAnsi="Times New Roman" w:cs="Times New Roman"/>
                <w:sz w:val="24"/>
                <w:szCs w:val="24"/>
              </w:rPr>
              <w:t>устный опрос</w:t>
            </w:r>
            <w:r w:rsidR="00607CDE">
              <w:rPr>
                <w:rFonts w:ascii="Times New Roman" w:eastAsia="Times New Roman" w:hAnsi="Times New Roman" w:cs="Times New Roman"/>
                <w:sz w:val="24"/>
                <w:szCs w:val="24"/>
              </w:rPr>
              <w:t>,</w:t>
            </w:r>
            <w:r w:rsidR="00A26E0F" w:rsidRPr="00607CDE">
              <w:rPr>
                <w:rFonts w:ascii="Times New Roman" w:eastAsia="Times New Roman" w:hAnsi="Times New Roman" w:cs="Times New Roman"/>
                <w:sz w:val="24"/>
                <w:szCs w:val="24"/>
              </w:rPr>
              <w:t xml:space="preserve"> тестирование</w:t>
            </w:r>
          </w:p>
        </w:tc>
        <w:tc>
          <w:tcPr>
            <w:tcW w:w="1559" w:type="dxa"/>
            <w:tcBorders>
              <w:top w:val="single" w:sz="4" w:space="0" w:color="auto"/>
              <w:left w:val="single" w:sz="4" w:space="0" w:color="auto"/>
              <w:bottom w:val="single" w:sz="4" w:space="0" w:color="auto"/>
              <w:right w:val="single" w:sz="4" w:space="0" w:color="auto"/>
            </w:tcBorders>
          </w:tcPr>
          <w:p w:rsidR="00A26E0F"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r w:rsidRPr="00607CDE">
              <w:rPr>
                <w:rFonts w:ascii="Times New Roman" w:eastAsia="Times New Roman" w:hAnsi="Times New Roman" w:cs="Times New Roman"/>
                <w:sz w:val="24"/>
                <w:szCs w:val="24"/>
              </w:rPr>
              <w:t>З5, ОК2, ОК4</w:t>
            </w:r>
          </w:p>
        </w:tc>
        <w:tc>
          <w:tcPr>
            <w:tcW w:w="1985" w:type="dxa"/>
            <w:tcBorders>
              <w:top w:val="single" w:sz="4" w:space="0" w:color="auto"/>
              <w:left w:val="single" w:sz="4" w:space="0" w:color="auto"/>
              <w:bottom w:val="single" w:sz="4" w:space="0" w:color="auto"/>
              <w:right w:val="single" w:sz="4" w:space="0" w:color="auto"/>
            </w:tcBorders>
          </w:tcPr>
          <w:p w:rsidR="00A26E0F"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rsidR="00A26E0F"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p>
        </w:tc>
        <w:tc>
          <w:tcPr>
            <w:tcW w:w="1698" w:type="dxa"/>
            <w:tcBorders>
              <w:top w:val="single" w:sz="4" w:space="0" w:color="auto"/>
              <w:left w:val="single" w:sz="4" w:space="0" w:color="auto"/>
              <w:bottom w:val="single" w:sz="4" w:space="0" w:color="auto"/>
              <w:right w:val="single" w:sz="4" w:space="0" w:color="auto"/>
            </w:tcBorders>
          </w:tcPr>
          <w:p w:rsidR="00A26E0F"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rsidR="00A26E0F" w:rsidRPr="008E4801" w:rsidRDefault="00A26E0F" w:rsidP="0041377A">
            <w:pPr>
              <w:widowControl w:val="0"/>
              <w:suppressAutoHyphens/>
              <w:spacing w:after="0" w:line="240" w:lineRule="auto"/>
              <w:jc w:val="center"/>
              <w:rPr>
                <w:rFonts w:ascii="Times New Roman" w:eastAsia="Times New Roman" w:hAnsi="Times New Roman" w:cs="Times New Roman"/>
                <w:sz w:val="24"/>
                <w:szCs w:val="24"/>
              </w:rPr>
            </w:pPr>
          </w:p>
        </w:tc>
      </w:tr>
      <w:tr w:rsidR="00A26E0F" w:rsidRPr="008E4801" w:rsidTr="0041377A">
        <w:trPr>
          <w:gridAfter w:val="1"/>
          <w:wAfter w:w="23" w:type="dxa"/>
          <w:trHeight w:val="179"/>
        </w:trPr>
        <w:tc>
          <w:tcPr>
            <w:tcW w:w="3119" w:type="dxa"/>
            <w:tcBorders>
              <w:top w:val="single" w:sz="4" w:space="0" w:color="auto"/>
              <w:left w:val="single" w:sz="4" w:space="0" w:color="auto"/>
              <w:bottom w:val="single" w:sz="4" w:space="0" w:color="auto"/>
              <w:right w:val="single" w:sz="4" w:space="0" w:color="auto"/>
            </w:tcBorders>
            <w:hideMark/>
          </w:tcPr>
          <w:p w:rsidR="00A26E0F" w:rsidRPr="00607CDE" w:rsidRDefault="00A26E0F" w:rsidP="00607CDE">
            <w:pPr>
              <w:spacing w:after="0" w:line="240" w:lineRule="auto"/>
              <w:rPr>
                <w:rFonts w:ascii="Times New Roman" w:hAnsi="Times New Roman" w:cs="Times New Roman"/>
                <w:sz w:val="24"/>
                <w:szCs w:val="24"/>
              </w:rPr>
            </w:pPr>
            <w:r w:rsidRPr="00607CDE">
              <w:rPr>
                <w:rFonts w:ascii="Times New Roman" w:hAnsi="Times New Roman" w:cs="Times New Roman"/>
                <w:b/>
                <w:sz w:val="24"/>
                <w:szCs w:val="24"/>
              </w:rPr>
              <w:t>Тема 2.2.</w:t>
            </w:r>
            <w:r w:rsidRPr="00607CDE">
              <w:rPr>
                <w:rFonts w:ascii="Times New Roman" w:hAnsi="Times New Roman" w:cs="Times New Roman"/>
                <w:sz w:val="24"/>
                <w:szCs w:val="24"/>
              </w:rPr>
              <w:t xml:space="preserve"> </w:t>
            </w:r>
            <w:r w:rsidR="00491916" w:rsidRPr="00607CDE">
              <w:rPr>
                <w:rFonts w:ascii="Times New Roman" w:hAnsi="Times New Roman" w:cs="Times New Roman"/>
                <w:sz w:val="24"/>
                <w:szCs w:val="24"/>
              </w:rPr>
              <w:t>Технология обработки текстовой информации</w:t>
            </w:r>
          </w:p>
        </w:tc>
        <w:tc>
          <w:tcPr>
            <w:tcW w:w="1984" w:type="dxa"/>
            <w:tcBorders>
              <w:top w:val="single" w:sz="4" w:space="0" w:color="auto"/>
              <w:left w:val="single" w:sz="4" w:space="0" w:color="auto"/>
              <w:bottom w:val="single" w:sz="4" w:space="0" w:color="auto"/>
              <w:right w:val="single" w:sz="4" w:space="0" w:color="auto"/>
            </w:tcBorders>
          </w:tcPr>
          <w:p w:rsidR="00A26E0F"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r w:rsidRPr="00607CDE">
              <w:rPr>
                <w:rFonts w:ascii="Times New Roman" w:eastAsia="Times New Roman" w:hAnsi="Times New Roman" w:cs="Times New Roman"/>
                <w:sz w:val="24"/>
                <w:szCs w:val="24"/>
              </w:rPr>
              <w:t>практические задания, тестирование</w:t>
            </w:r>
          </w:p>
        </w:tc>
        <w:tc>
          <w:tcPr>
            <w:tcW w:w="1559" w:type="dxa"/>
            <w:tcBorders>
              <w:top w:val="single" w:sz="4" w:space="0" w:color="auto"/>
              <w:left w:val="single" w:sz="4" w:space="0" w:color="auto"/>
              <w:bottom w:val="single" w:sz="4" w:space="0" w:color="auto"/>
              <w:right w:val="single" w:sz="4" w:space="0" w:color="auto"/>
            </w:tcBorders>
          </w:tcPr>
          <w:p w:rsidR="00A26E0F"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r w:rsidRPr="00607CDE">
              <w:rPr>
                <w:rFonts w:ascii="Times New Roman" w:eastAsia="Times New Roman" w:hAnsi="Times New Roman" w:cs="Times New Roman"/>
                <w:sz w:val="24"/>
                <w:szCs w:val="24"/>
              </w:rPr>
              <w:t>У1, У2,</w:t>
            </w:r>
          </w:p>
          <w:p w:rsidR="00A26E0F"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r w:rsidRPr="00607CDE">
              <w:rPr>
                <w:rFonts w:ascii="Times New Roman" w:eastAsia="Times New Roman" w:hAnsi="Times New Roman" w:cs="Times New Roman"/>
                <w:sz w:val="24"/>
                <w:szCs w:val="24"/>
              </w:rPr>
              <w:t xml:space="preserve"> З</w:t>
            </w:r>
            <w:r w:rsidR="0028635F" w:rsidRPr="00607CDE">
              <w:rPr>
                <w:rFonts w:ascii="Times New Roman" w:eastAsia="Times New Roman" w:hAnsi="Times New Roman" w:cs="Times New Roman"/>
                <w:sz w:val="24"/>
                <w:szCs w:val="24"/>
              </w:rPr>
              <w:t>4</w:t>
            </w:r>
            <w:r w:rsidRPr="00607CDE">
              <w:rPr>
                <w:rFonts w:ascii="Times New Roman" w:eastAsia="Times New Roman" w:hAnsi="Times New Roman" w:cs="Times New Roman"/>
                <w:sz w:val="24"/>
                <w:szCs w:val="24"/>
              </w:rPr>
              <w:t>,</w:t>
            </w:r>
            <w:r w:rsidR="0028635F" w:rsidRPr="00607CDE">
              <w:rPr>
                <w:rFonts w:ascii="Times New Roman" w:eastAsia="Times New Roman" w:hAnsi="Times New Roman" w:cs="Times New Roman"/>
                <w:sz w:val="24"/>
                <w:szCs w:val="24"/>
              </w:rPr>
              <w:t xml:space="preserve"> З5,</w:t>
            </w:r>
            <w:r w:rsidRPr="00607CDE">
              <w:rPr>
                <w:rFonts w:ascii="Times New Roman" w:eastAsia="Times New Roman" w:hAnsi="Times New Roman" w:cs="Times New Roman"/>
                <w:sz w:val="24"/>
                <w:szCs w:val="24"/>
              </w:rPr>
              <w:t xml:space="preserve"> </w:t>
            </w:r>
          </w:p>
          <w:p w:rsidR="00A26E0F"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r w:rsidRPr="00607CDE">
              <w:rPr>
                <w:rFonts w:ascii="Times New Roman" w:eastAsia="Times New Roman" w:hAnsi="Times New Roman" w:cs="Times New Roman"/>
                <w:sz w:val="24"/>
                <w:szCs w:val="24"/>
              </w:rPr>
              <w:t>ОК2</w:t>
            </w:r>
            <w:r w:rsidR="0028635F" w:rsidRPr="00607CDE">
              <w:rPr>
                <w:rFonts w:ascii="Times New Roman" w:eastAsia="Times New Roman" w:hAnsi="Times New Roman" w:cs="Times New Roman"/>
                <w:sz w:val="24"/>
                <w:szCs w:val="24"/>
              </w:rPr>
              <w:t>, ОК4,ОК5</w:t>
            </w:r>
          </w:p>
        </w:tc>
        <w:tc>
          <w:tcPr>
            <w:tcW w:w="1985" w:type="dxa"/>
            <w:tcBorders>
              <w:top w:val="single" w:sz="4" w:space="0" w:color="auto"/>
              <w:left w:val="single" w:sz="4" w:space="0" w:color="auto"/>
              <w:bottom w:val="single" w:sz="4" w:space="0" w:color="auto"/>
              <w:right w:val="single" w:sz="4" w:space="0" w:color="auto"/>
            </w:tcBorders>
          </w:tcPr>
          <w:p w:rsidR="00A26E0F"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rsidR="00A26E0F"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p>
        </w:tc>
        <w:tc>
          <w:tcPr>
            <w:tcW w:w="1698" w:type="dxa"/>
            <w:tcBorders>
              <w:top w:val="single" w:sz="4" w:space="0" w:color="auto"/>
              <w:left w:val="single" w:sz="4" w:space="0" w:color="auto"/>
              <w:bottom w:val="single" w:sz="4" w:space="0" w:color="auto"/>
              <w:right w:val="single" w:sz="4" w:space="0" w:color="auto"/>
            </w:tcBorders>
          </w:tcPr>
          <w:p w:rsidR="00A26E0F"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rsidR="00A26E0F" w:rsidRPr="008E4801" w:rsidRDefault="00A26E0F" w:rsidP="0041377A">
            <w:pPr>
              <w:widowControl w:val="0"/>
              <w:suppressAutoHyphens/>
              <w:spacing w:after="0" w:line="240" w:lineRule="auto"/>
              <w:jc w:val="center"/>
              <w:rPr>
                <w:rFonts w:ascii="Times New Roman" w:eastAsia="Times New Roman" w:hAnsi="Times New Roman" w:cs="Times New Roman"/>
                <w:sz w:val="24"/>
                <w:szCs w:val="24"/>
              </w:rPr>
            </w:pPr>
          </w:p>
        </w:tc>
      </w:tr>
      <w:tr w:rsidR="00A26E0F" w:rsidRPr="008E4801" w:rsidTr="0041377A">
        <w:trPr>
          <w:gridAfter w:val="1"/>
          <w:wAfter w:w="23" w:type="dxa"/>
          <w:trHeight w:val="245"/>
        </w:trPr>
        <w:tc>
          <w:tcPr>
            <w:tcW w:w="3119" w:type="dxa"/>
            <w:tcBorders>
              <w:top w:val="single" w:sz="4" w:space="0" w:color="auto"/>
              <w:left w:val="single" w:sz="4" w:space="0" w:color="auto"/>
              <w:bottom w:val="single" w:sz="4" w:space="0" w:color="auto"/>
              <w:right w:val="single" w:sz="4" w:space="0" w:color="auto"/>
            </w:tcBorders>
            <w:hideMark/>
          </w:tcPr>
          <w:p w:rsidR="00491916" w:rsidRPr="00607CDE" w:rsidRDefault="00A26E0F" w:rsidP="00607CDE">
            <w:pPr>
              <w:spacing w:after="0" w:line="240" w:lineRule="auto"/>
              <w:rPr>
                <w:rFonts w:ascii="Times New Roman" w:hAnsi="Times New Roman" w:cs="Times New Roman"/>
                <w:sz w:val="24"/>
                <w:szCs w:val="24"/>
              </w:rPr>
            </w:pPr>
            <w:r w:rsidRPr="00607CDE">
              <w:rPr>
                <w:rFonts w:ascii="Times New Roman" w:hAnsi="Times New Roman" w:cs="Times New Roman"/>
                <w:b/>
                <w:sz w:val="24"/>
                <w:szCs w:val="24"/>
              </w:rPr>
              <w:lastRenderedPageBreak/>
              <w:t>Тема 2.3.</w:t>
            </w:r>
            <w:r w:rsidRPr="00607CDE">
              <w:rPr>
                <w:rFonts w:ascii="Times New Roman" w:hAnsi="Times New Roman" w:cs="Times New Roman"/>
                <w:sz w:val="24"/>
                <w:szCs w:val="24"/>
              </w:rPr>
              <w:t xml:space="preserve"> </w:t>
            </w:r>
            <w:r w:rsidR="00491916" w:rsidRPr="00607CDE">
              <w:rPr>
                <w:rFonts w:ascii="Times New Roman" w:hAnsi="Times New Roman" w:cs="Times New Roman"/>
                <w:sz w:val="24"/>
                <w:szCs w:val="24"/>
              </w:rPr>
              <w:t>Технология обработки числовой информации</w:t>
            </w:r>
          </w:p>
          <w:p w:rsidR="00A26E0F" w:rsidRPr="00607CDE" w:rsidRDefault="00A26E0F" w:rsidP="00607CDE">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26E0F"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r w:rsidRPr="00607CDE">
              <w:rPr>
                <w:rFonts w:ascii="Times New Roman" w:eastAsia="Times New Roman" w:hAnsi="Times New Roman" w:cs="Times New Roman"/>
                <w:sz w:val="24"/>
                <w:szCs w:val="24"/>
              </w:rPr>
              <w:t>практические задания, тестирование</w:t>
            </w:r>
          </w:p>
        </w:tc>
        <w:tc>
          <w:tcPr>
            <w:tcW w:w="1559" w:type="dxa"/>
            <w:tcBorders>
              <w:top w:val="single" w:sz="4" w:space="0" w:color="auto"/>
              <w:left w:val="single" w:sz="4" w:space="0" w:color="auto"/>
              <w:bottom w:val="single" w:sz="4" w:space="0" w:color="auto"/>
              <w:right w:val="single" w:sz="4" w:space="0" w:color="auto"/>
            </w:tcBorders>
          </w:tcPr>
          <w:p w:rsidR="0028635F" w:rsidRPr="00607CDE" w:rsidRDefault="0028635F" w:rsidP="00607CDE">
            <w:pPr>
              <w:widowControl w:val="0"/>
              <w:suppressAutoHyphens/>
              <w:spacing w:after="0" w:line="240" w:lineRule="auto"/>
              <w:jc w:val="both"/>
              <w:rPr>
                <w:rFonts w:ascii="Times New Roman" w:eastAsia="Times New Roman" w:hAnsi="Times New Roman" w:cs="Times New Roman"/>
                <w:sz w:val="24"/>
                <w:szCs w:val="24"/>
              </w:rPr>
            </w:pPr>
            <w:r w:rsidRPr="00607CDE">
              <w:rPr>
                <w:rFonts w:ascii="Times New Roman" w:eastAsia="Times New Roman" w:hAnsi="Times New Roman" w:cs="Times New Roman"/>
                <w:sz w:val="24"/>
                <w:szCs w:val="24"/>
              </w:rPr>
              <w:t>У1, У2,</w:t>
            </w:r>
          </w:p>
          <w:p w:rsidR="00A26E0F" w:rsidRPr="00607CDE" w:rsidRDefault="0028635F" w:rsidP="00607CDE">
            <w:pPr>
              <w:widowControl w:val="0"/>
              <w:suppressAutoHyphens/>
              <w:spacing w:after="0" w:line="240" w:lineRule="auto"/>
              <w:jc w:val="both"/>
              <w:rPr>
                <w:rFonts w:ascii="Times New Roman" w:eastAsia="Times New Roman" w:hAnsi="Times New Roman" w:cs="Times New Roman"/>
                <w:color w:val="FF0000"/>
                <w:sz w:val="24"/>
                <w:szCs w:val="24"/>
              </w:rPr>
            </w:pPr>
            <w:r w:rsidRPr="00607CDE">
              <w:rPr>
                <w:rFonts w:ascii="Times New Roman" w:eastAsia="Times New Roman" w:hAnsi="Times New Roman" w:cs="Times New Roman"/>
                <w:sz w:val="24"/>
                <w:szCs w:val="24"/>
              </w:rPr>
              <w:t xml:space="preserve"> З4, З5, </w:t>
            </w:r>
            <w:r w:rsidR="00A26E0F" w:rsidRPr="00607CDE">
              <w:rPr>
                <w:rFonts w:ascii="Times New Roman" w:eastAsia="Times New Roman" w:hAnsi="Times New Roman" w:cs="Times New Roman"/>
                <w:sz w:val="24"/>
                <w:szCs w:val="24"/>
              </w:rPr>
              <w:t>ОК2, ОК4</w:t>
            </w:r>
            <w:r w:rsidRPr="00607CDE">
              <w:rPr>
                <w:rFonts w:ascii="Times New Roman" w:eastAsia="Times New Roman" w:hAnsi="Times New Roman" w:cs="Times New Roman"/>
                <w:sz w:val="24"/>
                <w:szCs w:val="24"/>
              </w:rPr>
              <w:t>, ОК5</w:t>
            </w:r>
          </w:p>
        </w:tc>
        <w:tc>
          <w:tcPr>
            <w:tcW w:w="1985" w:type="dxa"/>
            <w:tcBorders>
              <w:top w:val="single" w:sz="4" w:space="0" w:color="auto"/>
              <w:left w:val="single" w:sz="4" w:space="0" w:color="auto"/>
              <w:bottom w:val="single" w:sz="4" w:space="0" w:color="auto"/>
              <w:right w:val="single" w:sz="4" w:space="0" w:color="auto"/>
            </w:tcBorders>
          </w:tcPr>
          <w:p w:rsidR="00A26E0F"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rsidR="00A26E0F"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p>
        </w:tc>
        <w:tc>
          <w:tcPr>
            <w:tcW w:w="1698" w:type="dxa"/>
            <w:tcBorders>
              <w:top w:val="single" w:sz="4" w:space="0" w:color="auto"/>
              <w:left w:val="single" w:sz="4" w:space="0" w:color="auto"/>
              <w:bottom w:val="single" w:sz="4" w:space="0" w:color="auto"/>
              <w:right w:val="single" w:sz="4" w:space="0" w:color="auto"/>
            </w:tcBorders>
          </w:tcPr>
          <w:p w:rsidR="00A26E0F"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rsidR="00A26E0F" w:rsidRPr="008E4801" w:rsidRDefault="00A26E0F" w:rsidP="0041377A">
            <w:pPr>
              <w:widowControl w:val="0"/>
              <w:suppressAutoHyphens/>
              <w:spacing w:after="0" w:line="240" w:lineRule="auto"/>
              <w:jc w:val="center"/>
              <w:rPr>
                <w:rFonts w:ascii="Times New Roman" w:eastAsia="Times New Roman" w:hAnsi="Times New Roman" w:cs="Times New Roman"/>
                <w:sz w:val="24"/>
                <w:szCs w:val="24"/>
              </w:rPr>
            </w:pPr>
          </w:p>
        </w:tc>
      </w:tr>
      <w:tr w:rsidR="00A26E0F" w:rsidRPr="008E4801" w:rsidTr="0041377A">
        <w:trPr>
          <w:gridAfter w:val="1"/>
          <w:wAfter w:w="23" w:type="dxa"/>
          <w:trHeight w:val="245"/>
        </w:trPr>
        <w:tc>
          <w:tcPr>
            <w:tcW w:w="3119" w:type="dxa"/>
            <w:tcBorders>
              <w:top w:val="single" w:sz="4" w:space="0" w:color="auto"/>
              <w:left w:val="single" w:sz="4" w:space="0" w:color="auto"/>
              <w:bottom w:val="single" w:sz="4" w:space="0" w:color="auto"/>
              <w:right w:val="single" w:sz="4" w:space="0" w:color="auto"/>
            </w:tcBorders>
            <w:hideMark/>
          </w:tcPr>
          <w:p w:rsidR="00A26E0F" w:rsidRPr="00607CDE" w:rsidRDefault="00A26E0F" w:rsidP="00607CDE">
            <w:pPr>
              <w:spacing w:after="0" w:line="240" w:lineRule="auto"/>
              <w:rPr>
                <w:rFonts w:ascii="Times New Roman" w:hAnsi="Times New Roman" w:cs="Times New Roman"/>
                <w:sz w:val="24"/>
                <w:szCs w:val="24"/>
              </w:rPr>
            </w:pPr>
            <w:r w:rsidRPr="00607CDE">
              <w:rPr>
                <w:rFonts w:ascii="Times New Roman" w:hAnsi="Times New Roman" w:cs="Times New Roman"/>
                <w:b/>
                <w:sz w:val="24"/>
                <w:szCs w:val="24"/>
              </w:rPr>
              <w:t>Тема 2.4</w:t>
            </w:r>
            <w:r w:rsidRPr="00607CDE">
              <w:rPr>
                <w:rFonts w:ascii="Times New Roman" w:hAnsi="Times New Roman" w:cs="Times New Roman"/>
                <w:sz w:val="24"/>
                <w:szCs w:val="24"/>
              </w:rPr>
              <w:t xml:space="preserve"> </w:t>
            </w:r>
            <w:r w:rsidR="00491916" w:rsidRPr="00607CDE">
              <w:rPr>
                <w:rFonts w:ascii="Times New Roman" w:hAnsi="Times New Roman" w:cs="Times New Roman"/>
                <w:sz w:val="24"/>
                <w:szCs w:val="24"/>
              </w:rPr>
              <w:t>Технология обработки информационных массивов</w:t>
            </w:r>
          </w:p>
        </w:tc>
        <w:tc>
          <w:tcPr>
            <w:tcW w:w="1984" w:type="dxa"/>
            <w:tcBorders>
              <w:top w:val="single" w:sz="4" w:space="0" w:color="auto"/>
              <w:left w:val="single" w:sz="4" w:space="0" w:color="auto"/>
              <w:bottom w:val="single" w:sz="4" w:space="0" w:color="auto"/>
              <w:right w:val="single" w:sz="4" w:space="0" w:color="auto"/>
            </w:tcBorders>
          </w:tcPr>
          <w:p w:rsidR="00491916"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r w:rsidRPr="00607CDE">
              <w:rPr>
                <w:rFonts w:ascii="Times New Roman" w:eastAsia="Times New Roman" w:hAnsi="Times New Roman" w:cs="Times New Roman"/>
                <w:sz w:val="24"/>
                <w:szCs w:val="24"/>
              </w:rPr>
              <w:t xml:space="preserve">практические задания, </w:t>
            </w:r>
          </w:p>
          <w:p w:rsidR="00A26E0F"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r w:rsidRPr="00607CDE">
              <w:rPr>
                <w:rFonts w:ascii="Times New Roman" w:eastAsia="Times New Roman" w:hAnsi="Times New Roman" w:cs="Times New Roman"/>
                <w:sz w:val="24"/>
                <w:szCs w:val="24"/>
              </w:rPr>
              <w:t>устный опрос</w:t>
            </w:r>
          </w:p>
        </w:tc>
        <w:tc>
          <w:tcPr>
            <w:tcW w:w="1559" w:type="dxa"/>
            <w:tcBorders>
              <w:top w:val="single" w:sz="4" w:space="0" w:color="auto"/>
              <w:left w:val="single" w:sz="4" w:space="0" w:color="auto"/>
              <w:bottom w:val="single" w:sz="4" w:space="0" w:color="auto"/>
              <w:right w:val="single" w:sz="4" w:space="0" w:color="auto"/>
            </w:tcBorders>
          </w:tcPr>
          <w:p w:rsidR="0028635F" w:rsidRPr="00607CDE" w:rsidRDefault="0028635F" w:rsidP="00607CDE">
            <w:pPr>
              <w:widowControl w:val="0"/>
              <w:suppressAutoHyphens/>
              <w:spacing w:after="0" w:line="240" w:lineRule="auto"/>
              <w:jc w:val="both"/>
              <w:rPr>
                <w:rFonts w:ascii="Times New Roman" w:eastAsia="Times New Roman" w:hAnsi="Times New Roman" w:cs="Times New Roman"/>
                <w:sz w:val="24"/>
                <w:szCs w:val="24"/>
              </w:rPr>
            </w:pPr>
            <w:r w:rsidRPr="00607CDE">
              <w:rPr>
                <w:rFonts w:ascii="Times New Roman" w:eastAsia="Times New Roman" w:hAnsi="Times New Roman" w:cs="Times New Roman"/>
                <w:sz w:val="24"/>
                <w:szCs w:val="24"/>
              </w:rPr>
              <w:t>У1, У2,</w:t>
            </w:r>
          </w:p>
          <w:p w:rsidR="00A26E0F" w:rsidRPr="00607CDE" w:rsidRDefault="0028635F" w:rsidP="00607CDE">
            <w:pPr>
              <w:widowControl w:val="0"/>
              <w:suppressAutoHyphens/>
              <w:spacing w:after="0" w:line="240" w:lineRule="auto"/>
              <w:jc w:val="both"/>
              <w:rPr>
                <w:rFonts w:ascii="Times New Roman" w:eastAsia="Times New Roman" w:hAnsi="Times New Roman" w:cs="Times New Roman"/>
                <w:color w:val="FF0000"/>
                <w:sz w:val="24"/>
                <w:szCs w:val="24"/>
              </w:rPr>
            </w:pPr>
            <w:r w:rsidRPr="00607CDE">
              <w:rPr>
                <w:rFonts w:ascii="Times New Roman" w:eastAsia="Times New Roman" w:hAnsi="Times New Roman" w:cs="Times New Roman"/>
                <w:sz w:val="24"/>
                <w:szCs w:val="24"/>
              </w:rPr>
              <w:t xml:space="preserve"> З4, З5, ОК2, ОК4, ОК5</w:t>
            </w:r>
          </w:p>
        </w:tc>
        <w:tc>
          <w:tcPr>
            <w:tcW w:w="1985" w:type="dxa"/>
            <w:tcBorders>
              <w:top w:val="single" w:sz="4" w:space="0" w:color="auto"/>
              <w:left w:val="single" w:sz="4" w:space="0" w:color="auto"/>
              <w:bottom w:val="single" w:sz="4" w:space="0" w:color="auto"/>
              <w:right w:val="single" w:sz="4" w:space="0" w:color="auto"/>
            </w:tcBorders>
          </w:tcPr>
          <w:p w:rsidR="00A26E0F"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rsidR="00A26E0F"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p>
        </w:tc>
        <w:tc>
          <w:tcPr>
            <w:tcW w:w="1698" w:type="dxa"/>
            <w:tcBorders>
              <w:top w:val="single" w:sz="4" w:space="0" w:color="auto"/>
              <w:left w:val="single" w:sz="4" w:space="0" w:color="auto"/>
              <w:bottom w:val="single" w:sz="4" w:space="0" w:color="auto"/>
              <w:right w:val="single" w:sz="4" w:space="0" w:color="auto"/>
            </w:tcBorders>
          </w:tcPr>
          <w:p w:rsidR="00A26E0F"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rsidR="00A26E0F" w:rsidRPr="008E4801" w:rsidRDefault="00A26E0F" w:rsidP="0041377A">
            <w:pPr>
              <w:widowControl w:val="0"/>
              <w:suppressAutoHyphens/>
              <w:spacing w:after="0" w:line="240" w:lineRule="auto"/>
              <w:jc w:val="center"/>
              <w:rPr>
                <w:rFonts w:ascii="Times New Roman" w:eastAsia="Times New Roman" w:hAnsi="Times New Roman" w:cs="Times New Roman"/>
                <w:sz w:val="24"/>
                <w:szCs w:val="24"/>
              </w:rPr>
            </w:pPr>
          </w:p>
        </w:tc>
      </w:tr>
      <w:tr w:rsidR="00A26E0F" w:rsidRPr="008E4801" w:rsidTr="0041377A">
        <w:trPr>
          <w:gridAfter w:val="1"/>
          <w:wAfter w:w="23" w:type="dxa"/>
          <w:trHeight w:val="205"/>
        </w:trPr>
        <w:tc>
          <w:tcPr>
            <w:tcW w:w="3119" w:type="dxa"/>
            <w:tcBorders>
              <w:top w:val="single" w:sz="4" w:space="0" w:color="auto"/>
              <w:left w:val="single" w:sz="4" w:space="0" w:color="auto"/>
              <w:bottom w:val="single" w:sz="4" w:space="0" w:color="auto"/>
              <w:right w:val="single" w:sz="4" w:space="0" w:color="auto"/>
            </w:tcBorders>
            <w:hideMark/>
          </w:tcPr>
          <w:p w:rsidR="00491916" w:rsidRPr="00607CDE" w:rsidRDefault="00491916" w:rsidP="00607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07CDE">
              <w:rPr>
                <w:rFonts w:ascii="Times New Roman" w:hAnsi="Times New Roman" w:cs="Times New Roman"/>
                <w:b/>
                <w:bCs/>
                <w:sz w:val="24"/>
                <w:szCs w:val="24"/>
              </w:rPr>
              <w:t>Тема 2.5.</w:t>
            </w:r>
          </w:p>
          <w:p w:rsidR="00A26E0F" w:rsidRPr="00607CDE" w:rsidRDefault="00491916" w:rsidP="00607CDE">
            <w:pPr>
              <w:spacing w:after="0" w:line="240" w:lineRule="auto"/>
              <w:rPr>
                <w:rFonts w:ascii="Times New Roman" w:hAnsi="Times New Roman" w:cs="Times New Roman"/>
                <w:sz w:val="24"/>
                <w:szCs w:val="24"/>
              </w:rPr>
            </w:pPr>
            <w:r w:rsidRPr="00607CDE">
              <w:rPr>
                <w:rFonts w:ascii="Times New Roman" w:hAnsi="Times New Roman" w:cs="Times New Roman"/>
                <w:sz w:val="24"/>
                <w:szCs w:val="24"/>
              </w:rPr>
              <w:t>Информационная технология представления информации в виде презентаций</w:t>
            </w:r>
          </w:p>
        </w:tc>
        <w:tc>
          <w:tcPr>
            <w:tcW w:w="1984" w:type="dxa"/>
            <w:tcBorders>
              <w:top w:val="single" w:sz="4" w:space="0" w:color="auto"/>
              <w:left w:val="single" w:sz="4" w:space="0" w:color="auto"/>
              <w:bottom w:val="single" w:sz="4" w:space="0" w:color="auto"/>
              <w:right w:val="single" w:sz="4" w:space="0" w:color="auto"/>
            </w:tcBorders>
          </w:tcPr>
          <w:p w:rsidR="00A26E0F" w:rsidRPr="00607CDE" w:rsidRDefault="00A26E0F" w:rsidP="00957E62">
            <w:pPr>
              <w:widowControl w:val="0"/>
              <w:suppressAutoHyphens/>
              <w:spacing w:after="0" w:line="240" w:lineRule="auto"/>
              <w:jc w:val="both"/>
              <w:rPr>
                <w:rFonts w:ascii="Times New Roman" w:eastAsia="Times New Roman" w:hAnsi="Times New Roman" w:cs="Times New Roman"/>
                <w:sz w:val="24"/>
                <w:szCs w:val="24"/>
              </w:rPr>
            </w:pPr>
            <w:r w:rsidRPr="00607CDE">
              <w:rPr>
                <w:rFonts w:ascii="Times New Roman" w:eastAsia="Times New Roman" w:hAnsi="Times New Roman" w:cs="Times New Roman"/>
                <w:sz w:val="24"/>
                <w:szCs w:val="24"/>
              </w:rPr>
              <w:t>устный опрос, практические задания</w:t>
            </w:r>
          </w:p>
        </w:tc>
        <w:tc>
          <w:tcPr>
            <w:tcW w:w="1559" w:type="dxa"/>
            <w:tcBorders>
              <w:top w:val="single" w:sz="4" w:space="0" w:color="auto"/>
              <w:left w:val="single" w:sz="4" w:space="0" w:color="auto"/>
              <w:bottom w:val="single" w:sz="4" w:space="0" w:color="auto"/>
              <w:right w:val="single" w:sz="4" w:space="0" w:color="auto"/>
            </w:tcBorders>
          </w:tcPr>
          <w:p w:rsidR="0028635F" w:rsidRPr="00607CDE" w:rsidRDefault="0028635F" w:rsidP="00607CDE">
            <w:pPr>
              <w:widowControl w:val="0"/>
              <w:suppressAutoHyphens/>
              <w:spacing w:after="0" w:line="240" w:lineRule="auto"/>
              <w:jc w:val="both"/>
              <w:rPr>
                <w:rFonts w:ascii="Times New Roman" w:eastAsia="Times New Roman" w:hAnsi="Times New Roman" w:cs="Times New Roman"/>
                <w:sz w:val="24"/>
                <w:szCs w:val="24"/>
              </w:rPr>
            </w:pPr>
            <w:r w:rsidRPr="00607CDE">
              <w:rPr>
                <w:rFonts w:ascii="Times New Roman" w:eastAsia="Times New Roman" w:hAnsi="Times New Roman" w:cs="Times New Roman"/>
                <w:sz w:val="24"/>
                <w:szCs w:val="24"/>
              </w:rPr>
              <w:t>У1, У2,</w:t>
            </w:r>
          </w:p>
          <w:p w:rsidR="00A26E0F" w:rsidRPr="00607CDE" w:rsidRDefault="0028635F" w:rsidP="00607CDE">
            <w:pPr>
              <w:widowControl w:val="0"/>
              <w:suppressAutoHyphens/>
              <w:spacing w:after="0" w:line="240" w:lineRule="auto"/>
              <w:jc w:val="both"/>
              <w:rPr>
                <w:rFonts w:ascii="Times New Roman" w:eastAsia="Times New Roman" w:hAnsi="Times New Roman" w:cs="Times New Roman"/>
                <w:sz w:val="24"/>
                <w:szCs w:val="24"/>
              </w:rPr>
            </w:pPr>
            <w:r w:rsidRPr="00607CDE">
              <w:rPr>
                <w:rFonts w:ascii="Times New Roman" w:eastAsia="Times New Roman" w:hAnsi="Times New Roman" w:cs="Times New Roman"/>
                <w:sz w:val="24"/>
                <w:szCs w:val="24"/>
              </w:rPr>
              <w:t xml:space="preserve"> З4, З5, ОК2, ОК4, ОК5</w:t>
            </w:r>
          </w:p>
        </w:tc>
        <w:tc>
          <w:tcPr>
            <w:tcW w:w="1985" w:type="dxa"/>
            <w:tcBorders>
              <w:top w:val="single" w:sz="4" w:space="0" w:color="auto"/>
              <w:left w:val="single" w:sz="4" w:space="0" w:color="auto"/>
              <w:bottom w:val="single" w:sz="4" w:space="0" w:color="auto"/>
              <w:right w:val="single" w:sz="4" w:space="0" w:color="auto"/>
            </w:tcBorders>
          </w:tcPr>
          <w:p w:rsidR="00A26E0F"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rsidR="00A26E0F"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p>
        </w:tc>
        <w:tc>
          <w:tcPr>
            <w:tcW w:w="1698" w:type="dxa"/>
            <w:tcBorders>
              <w:top w:val="single" w:sz="4" w:space="0" w:color="auto"/>
              <w:left w:val="single" w:sz="4" w:space="0" w:color="auto"/>
              <w:bottom w:val="single" w:sz="4" w:space="0" w:color="auto"/>
              <w:right w:val="single" w:sz="4" w:space="0" w:color="auto"/>
            </w:tcBorders>
          </w:tcPr>
          <w:p w:rsidR="00A26E0F" w:rsidRPr="00607CDE" w:rsidRDefault="00A26E0F" w:rsidP="00607CDE">
            <w:pPr>
              <w:widowControl w:val="0"/>
              <w:suppressAutoHyphens/>
              <w:spacing w:after="0" w:line="240" w:lineRule="auto"/>
              <w:jc w:val="both"/>
              <w:rPr>
                <w:rFonts w:ascii="Times New Roman" w:eastAsia="Times New Roman" w:hAnsi="Times New Roman" w:cs="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rsidR="00A26E0F" w:rsidRPr="008E4801" w:rsidRDefault="00A26E0F" w:rsidP="0041377A">
            <w:pPr>
              <w:widowControl w:val="0"/>
              <w:suppressAutoHyphens/>
              <w:spacing w:after="0" w:line="240" w:lineRule="auto"/>
              <w:jc w:val="center"/>
              <w:rPr>
                <w:rFonts w:ascii="Times New Roman" w:eastAsia="Times New Roman" w:hAnsi="Times New Roman" w:cs="Times New Roman"/>
                <w:sz w:val="24"/>
                <w:szCs w:val="24"/>
              </w:rPr>
            </w:pPr>
            <w:r w:rsidRPr="008E4801">
              <w:rPr>
                <w:rFonts w:ascii="Times New Roman" w:eastAsia="Times New Roman" w:hAnsi="Times New Roman" w:cs="Times New Roman"/>
                <w:sz w:val="24"/>
                <w:szCs w:val="24"/>
              </w:rPr>
              <w:t>З6, У6, ОК5</w:t>
            </w:r>
          </w:p>
        </w:tc>
      </w:tr>
      <w:tr w:rsidR="00A26E0F" w:rsidRPr="008E4801" w:rsidTr="0041377A">
        <w:trPr>
          <w:trHeight w:val="192"/>
        </w:trPr>
        <w:tc>
          <w:tcPr>
            <w:tcW w:w="3119" w:type="dxa"/>
            <w:tcBorders>
              <w:top w:val="single" w:sz="4" w:space="0" w:color="auto"/>
              <w:left w:val="single" w:sz="4" w:space="0" w:color="auto"/>
              <w:bottom w:val="single" w:sz="4" w:space="0" w:color="auto"/>
              <w:right w:val="single" w:sz="4" w:space="0" w:color="auto"/>
            </w:tcBorders>
            <w:hideMark/>
          </w:tcPr>
          <w:p w:rsidR="00A26E0F" w:rsidRPr="00607CDE" w:rsidRDefault="00A26E0F" w:rsidP="00491916">
            <w:pPr>
              <w:widowControl w:val="0"/>
              <w:suppressAutoHyphens/>
              <w:spacing w:after="0" w:line="240" w:lineRule="auto"/>
              <w:rPr>
                <w:rFonts w:ascii="Times New Roman" w:hAnsi="Times New Roman" w:cs="Times New Roman"/>
                <w:b/>
                <w:sz w:val="24"/>
                <w:szCs w:val="24"/>
              </w:rPr>
            </w:pPr>
            <w:r w:rsidRPr="00607CDE">
              <w:rPr>
                <w:rFonts w:ascii="Times New Roman" w:hAnsi="Times New Roman" w:cs="Times New Roman"/>
                <w:b/>
                <w:sz w:val="24"/>
                <w:szCs w:val="24"/>
              </w:rPr>
              <w:t xml:space="preserve">Раздел </w:t>
            </w:r>
            <w:r w:rsidR="00491916" w:rsidRPr="00607CDE">
              <w:rPr>
                <w:rFonts w:ascii="Times New Roman" w:hAnsi="Times New Roman" w:cs="Times New Roman"/>
                <w:b/>
                <w:sz w:val="24"/>
                <w:szCs w:val="24"/>
              </w:rPr>
              <w:t>3</w:t>
            </w:r>
            <w:r w:rsidRPr="00607CDE">
              <w:rPr>
                <w:rFonts w:ascii="Times New Roman" w:hAnsi="Times New Roman" w:cs="Times New Roman"/>
                <w:b/>
                <w:sz w:val="24"/>
                <w:szCs w:val="24"/>
              </w:rPr>
              <w:t xml:space="preserve">. </w:t>
            </w:r>
            <w:r w:rsidR="00491916" w:rsidRPr="00607CDE">
              <w:rPr>
                <w:rFonts w:ascii="Times New Roman" w:hAnsi="Times New Roman" w:cs="Times New Roman"/>
                <w:b/>
                <w:sz w:val="24"/>
                <w:szCs w:val="24"/>
              </w:rPr>
              <w:t>Информационно – коммуникационные технологии</w:t>
            </w:r>
          </w:p>
        </w:tc>
        <w:tc>
          <w:tcPr>
            <w:tcW w:w="1984" w:type="dxa"/>
            <w:tcBorders>
              <w:top w:val="single" w:sz="4" w:space="0" w:color="auto"/>
              <w:left w:val="single" w:sz="4" w:space="0" w:color="auto"/>
              <w:bottom w:val="single" w:sz="4" w:space="0" w:color="auto"/>
              <w:right w:val="single" w:sz="4" w:space="0" w:color="auto"/>
            </w:tcBorders>
          </w:tcPr>
          <w:p w:rsidR="00A26E0F" w:rsidRPr="008E4801" w:rsidRDefault="00A26E0F" w:rsidP="0041377A">
            <w:pPr>
              <w:widowControl w:val="0"/>
              <w:suppressAutoHyphens/>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26E0F" w:rsidRPr="008E4801" w:rsidRDefault="00A26E0F" w:rsidP="0041377A">
            <w:pPr>
              <w:widowControl w:val="0"/>
              <w:suppressAutoHyphens/>
              <w:spacing w:after="0" w:line="240" w:lineRule="auto"/>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A26E0F" w:rsidRPr="008E4801" w:rsidRDefault="00A26E0F" w:rsidP="0041377A">
            <w:pPr>
              <w:widowControl w:val="0"/>
              <w:suppressAutoHyphens/>
              <w:spacing w:after="0" w:line="240" w:lineRule="auto"/>
              <w:jc w:val="center"/>
              <w:rPr>
                <w:rFonts w:ascii="Times New Roman" w:eastAsia="Times New Roman" w:hAnsi="Times New Roman" w:cs="Times New Roman"/>
                <w:sz w:val="24"/>
                <w:szCs w:val="24"/>
              </w:rPr>
            </w:pPr>
            <w:r w:rsidRPr="008E4801">
              <w:rPr>
                <w:rFonts w:ascii="Times New Roman" w:eastAsia="Times New Roman" w:hAnsi="Times New Roman" w:cs="Times New Roman"/>
                <w:sz w:val="24"/>
                <w:szCs w:val="24"/>
              </w:rPr>
              <w:t>Тестирование, практические задания</w:t>
            </w:r>
          </w:p>
        </w:tc>
        <w:tc>
          <w:tcPr>
            <w:tcW w:w="1846" w:type="dxa"/>
            <w:tcBorders>
              <w:top w:val="single" w:sz="4" w:space="0" w:color="auto"/>
              <w:left w:val="single" w:sz="4" w:space="0" w:color="auto"/>
              <w:bottom w:val="single" w:sz="4" w:space="0" w:color="auto"/>
              <w:right w:val="single" w:sz="4" w:space="0" w:color="auto"/>
            </w:tcBorders>
          </w:tcPr>
          <w:p w:rsidR="00A26E0F" w:rsidRPr="008E4801" w:rsidRDefault="00607CDE" w:rsidP="0041377A">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У3, З1, З3, З5, ОК2, ОК5, ОК8, ОК9</w:t>
            </w:r>
          </w:p>
        </w:tc>
        <w:tc>
          <w:tcPr>
            <w:tcW w:w="1698" w:type="dxa"/>
            <w:tcBorders>
              <w:top w:val="single" w:sz="4" w:space="0" w:color="auto"/>
              <w:left w:val="single" w:sz="4" w:space="0" w:color="auto"/>
              <w:bottom w:val="single" w:sz="4" w:space="0" w:color="auto"/>
              <w:right w:val="single" w:sz="4" w:space="0" w:color="auto"/>
            </w:tcBorders>
          </w:tcPr>
          <w:p w:rsidR="00A26E0F" w:rsidRPr="008E4801" w:rsidRDefault="00A26E0F" w:rsidP="0041377A">
            <w:pPr>
              <w:widowControl w:val="0"/>
              <w:suppressAutoHyphens/>
              <w:spacing w:after="0" w:line="240" w:lineRule="auto"/>
              <w:jc w:val="center"/>
              <w:rPr>
                <w:rFonts w:ascii="Times New Roman" w:eastAsia="Times New Roman" w:hAnsi="Times New Roman" w:cs="Times New Roman"/>
                <w:sz w:val="24"/>
                <w:szCs w:val="24"/>
              </w:rPr>
            </w:pPr>
            <w:r w:rsidRPr="008E4801">
              <w:rPr>
                <w:rFonts w:ascii="Times New Roman" w:eastAsia="Times New Roman" w:hAnsi="Times New Roman" w:cs="Times New Roman"/>
                <w:sz w:val="24"/>
                <w:szCs w:val="24"/>
              </w:rPr>
              <w:t>Дифференц. зачет</w:t>
            </w:r>
          </w:p>
        </w:tc>
        <w:tc>
          <w:tcPr>
            <w:tcW w:w="2126" w:type="dxa"/>
            <w:gridSpan w:val="2"/>
            <w:tcBorders>
              <w:top w:val="single" w:sz="4" w:space="0" w:color="auto"/>
              <w:left w:val="single" w:sz="4" w:space="0" w:color="auto"/>
              <w:bottom w:val="single" w:sz="4" w:space="0" w:color="auto"/>
              <w:right w:val="single" w:sz="4" w:space="0" w:color="auto"/>
            </w:tcBorders>
          </w:tcPr>
          <w:p w:rsidR="00A26E0F" w:rsidRPr="008E4801" w:rsidRDefault="00607CDE" w:rsidP="0041377A">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У3, З1, З3, З5, ОК2, ОК5, ОК8, ОК9</w:t>
            </w:r>
          </w:p>
        </w:tc>
      </w:tr>
      <w:tr w:rsidR="00A26E0F" w:rsidRPr="008E4801" w:rsidTr="0041377A">
        <w:trPr>
          <w:trHeight w:val="165"/>
        </w:trPr>
        <w:tc>
          <w:tcPr>
            <w:tcW w:w="3119" w:type="dxa"/>
            <w:tcBorders>
              <w:top w:val="single" w:sz="4" w:space="0" w:color="auto"/>
              <w:left w:val="single" w:sz="4" w:space="0" w:color="auto"/>
              <w:bottom w:val="single" w:sz="4" w:space="0" w:color="auto"/>
              <w:right w:val="single" w:sz="4" w:space="0" w:color="auto"/>
            </w:tcBorders>
            <w:hideMark/>
          </w:tcPr>
          <w:p w:rsidR="00A26E0F" w:rsidRPr="008E4801" w:rsidRDefault="00491916" w:rsidP="00607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07CDE">
              <w:rPr>
                <w:rFonts w:ascii="Times New Roman" w:hAnsi="Times New Roman" w:cs="Times New Roman"/>
                <w:b/>
                <w:sz w:val="24"/>
                <w:szCs w:val="24"/>
              </w:rPr>
              <w:t>Тема 3.1</w:t>
            </w:r>
            <w:r w:rsidRPr="00607CDE">
              <w:rPr>
                <w:rFonts w:ascii="Times New Roman" w:hAnsi="Times New Roman" w:cs="Times New Roman"/>
                <w:sz w:val="24"/>
                <w:szCs w:val="24"/>
              </w:rPr>
              <w:t xml:space="preserve">. </w:t>
            </w:r>
            <w:r w:rsidR="00607CDE">
              <w:rPr>
                <w:rFonts w:ascii="Times New Roman" w:hAnsi="Times New Roman" w:cs="Times New Roman"/>
                <w:sz w:val="24"/>
                <w:szCs w:val="24"/>
              </w:rPr>
              <w:t xml:space="preserve"> </w:t>
            </w:r>
            <w:r w:rsidRPr="00607CDE">
              <w:rPr>
                <w:rFonts w:ascii="Times New Roman" w:hAnsi="Times New Roman" w:cs="Times New Roman"/>
                <w:sz w:val="24"/>
                <w:szCs w:val="24"/>
              </w:rPr>
              <w:t>Представление об информационно – коммуникационных технологиях.</w:t>
            </w:r>
          </w:p>
        </w:tc>
        <w:tc>
          <w:tcPr>
            <w:tcW w:w="1984" w:type="dxa"/>
            <w:tcBorders>
              <w:top w:val="single" w:sz="4" w:space="0" w:color="auto"/>
              <w:left w:val="single" w:sz="4" w:space="0" w:color="auto"/>
              <w:bottom w:val="single" w:sz="4" w:space="0" w:color="auto"/>
              <w:right w:val="single" w:sz="4" w:space="0" w:color="auto"/>
            </w:tcBorders>
          </w:tcPr>
          <w:p w:rsidR="00A26E0F" w:rsidRPr="008E4801" w:rsidRDefault="00491916" w:rsidP="00491916">
            <w:pPr>
              <w:widowControl w:val="0"/>
              <w:suppressAutoHyphens/>
              <w:spacing w:after="0" w:line="240" w:lineRule="auto"/>
              <w:jc w:val="center"/>
              <w:rPr>
                <w:rFonts w:ascii="Times New Roman" w:eastAsia="Times New Roman" w:hAnsi="Times New Roman" w:cs="Times New Roman"/>
                <w:sz w:val="24"/>
                <w:szCs w:val="24"/>
              </w:rPr>
            </w:pPr>
            <w:r w:rsidRPr="008E4801">
              <w:rPr>
                <w:rFonts w:ascii="Times New Roman" w:eastAsia="Times New Roman" w:hAnsi="Times New Roman" w:cs="Times New Roman"/>
                <w:sz w:val="24"/>
                <w:szCs w:val="24"/>
              </w:rPr>
              <w:t>П</w:t>
            </w:r>
            <w:r w:rsidR="00A26E0F" w:rsidRPr="008E4801">
              <w:rPr>
                <w:rFonts w:ascii="Times New Roman" w:eastAsia="Times New Roman" w:hAnsi="Times New Roman" w:cs="Times New Roman"/>
                <w:sz w:val="24"/>
                <w:szCs w:val="24"/>
              </w:rPr>
              <w:t>рактическ</w:t>
            </w:r>
            <w:r>
              <w:rPr>
                <w:rFonts w:ascii="Times New Roman" w:eastAsia="Times New Roman" w:hAnsi="Times New Roman" w:cs="Times New Roman"/>
                <w:sz w:val="24"/>
                <w:szCs w:val="24"/>
              </w:rPr>
              <w:t xml:space="preserve">ие </w:t>
            </w:r>
            <w:r w:rsidR="00A26E0F" w:rsidRPr="008E4801">
              <w:rPr>
                <w:rFonts w:ascii="Times New Roman" w:eastAsia="Times New Roman" w:hAnsi="Times New Roman" w:cs="Times New Roman"/>
                <w:sz w:val="24"/>
                <w:szCs w:val="24"/>
              </w:rPr>
              <w:t>работ</w:t>
            </w:r>
            <w:r>
              <w:rPr>
                <w:rFonts w:ascii="Times New Roman" w:eastAsia="Times New Roman" w:hAnsi="Times New Roman" w:cs="Times New Roman"/>
                <w:sz w:val="24"/>
                <w:szCs w:val="24"/>
              </w:rPr>
              <w:t>ы</w:t>
            </w:r>
            <w:r w:rsidR="00A26E0F" w:rsidRPr="008E4801">
              <w:rPr>
                <w:rFonts w:ascii="Times New Roman" w:eastAsia="Times New Roman" w:hAnsi="Times New Roman" w:cs="Times New Roman"/>
                <w:sz w:val="24"/>
                <w:szCs w:val="24"/>
              </w:rPr>
              <w:t>, тестирование</w:t>
            </w:r>
          </w:p>
        </w:tc>
        <w:tc>
          <w:tcPr>
            <w:tcW w:w="1559" w:type="dxa"/>
            <w:tcBorders>
              <w:top w:val="single" w:sz="4" w:space="0" w:color="auto"/>
              <w:left w:val="single" w:sz="4" w:space="0" w:color="auto"/>
              <w:bottom w:val="single" w:sz="4" w:space="0" w:color="auto"/>
              <w:right w:val="single" w:sz="4" w:space="0" w:color="auto"/>
            </w:tcBorders>
          </w:tcPr>
          <w:p w:rsidR="00A26E0F" w:rsidRPr="008E4801" w:rsidRDefault="00607CDE" w:rsidP="0041377A">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У3, З1, З3, З5, ОК2, ОК5, ОК8, ОК9</w:t>
            </w:r>
          </w:p>
        </w:tc>
        <w:tc>
          <w:tcPr>
            <w:tcW w:w="1985" w:type="dxa"/>
            <w:tcBorders>
              <w:top w:val="single" w:sz="4" w:space="0" w:color="auto"/>
              <w:left w:val="single" w:sz="4" w:space="0" w:color="auto"/>
              <w:bottom w:val="single" w:sz="4" w:space="0" w:color="auto"/>
              <w:right w:val="single" w:sz="4" w:space="0" w:color="auto"/>
            </w:tcBorders>
          </w:tcPr>
          <w:p w:rsidR="00A26E0F" w:rsidRPr="008E4801" w:rsidRDefault="00A26E0F" w:rsidP="0041377A">
            <w:pPr>
              <w:widowControl w:val="0"/>
              <w:suppressAutoHyphens/>
              <w:spacing w:after="0" w:line="240" w:lineRule="auto"/>
              <w:jc w:val="center"/>
              <w:rPr>
                <w:rFonts w:ascii="Times New Roman" w:eastAsia="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rsidR="00A26E0F" w:rsidRPr="008E4801" w:rsidRDefault="00A26E0F" w:rsidP="0041377A">
            <w:pPr>
              <w:widowControl w:val="0"/>
              <w:suppressAutoHyphens/>
              <w:spacing w:after="0" w:line="240" w:lineRule="auto"/>
              <w:jc w:val="center"/>
              <w:rPr>
                <w:rFonts w:ascii="Times New Roman" w:eastAsia="Times New Roman" w:hAnsi="Times New Roman" w:cs="Times New Roman"/>
                <w:sz w:val="24"/>
                <w:szCs w:val="24"/>
              </w:rPr>
            </w:pPr>
          </w:p>
        </w:tc>
        <w:tc>
          <w:tcPr>
            <w:tcW w:w="1698" w:type="dxa"/>
            <w:tcBorders>
              <w:top w:val="single" w:sz="4" w:space="0" w:color="auto"/>
              <w:left w:val="single" w:sz="4" w:space="0" w:color="auto"/>
              <w:bottom w:val="single" w:sz="4" w:space="0" w:color="auto"/>
              <w:right w:val="single" w:sz="4" w:space="0" w:color="auto"/>
            </w:tcBorders>
          </w:tcPr>
          <w:p w:rsidR="00A26E0F" w:rsidRPr="008E4801" w:rsidRDefault="00A26E0F" w:rsidP="0041377A">
            <w:pPr>
              <w:widowControl w:val="0"/>
              <w:suppressAutoHyphens/>
              <w:spacing w:after="0" w:line="240" w:lineRule="auto"/>
              <w:jc w:val="center"/>
              <w:rPr>
                <w:rFonts w:ascii="Times New Roman" w:eastAsia="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A26E0F" w:rsidRPr="008E4801" w:rsidRDefault="00A26E0F" w:rsidP="0041377A">
            <w:pPr>
              <w:widowControl w:val="0"/>
              <w:suppressAutoHyphens/>
              <w:spacing w:after="0" w:line="240" w:lineRule="auto"/>
              <w:jc w:val="center"/>
              <w:rPr>
                <w:rFonts w:ascii="Times New Roman" w:eastAsia="Times New Roman" w:hAnsi="Times New Roman" w:cs="Times New Roman"/>
                <w:sz w:val="24"/>
                <w:szCs w:val="24"/>
              </w:rPr>
            </w:pPr>
          </w:p>
        </w:tc>
      </w:tr>
    </w:tbl>
    <w:p w:rsidR="00D47C39" w:rsidRDefault="00D47C39" w:rsidP="00D47C39">
      <w:pPr>
        <w:widowControl w:val="0"/>
        <w:suppressAutoHyphens/>
        <w:spacing w:after="0" w:line="240" w:lineRule="auto"/>
        <w:jc w:val="center"/>
        <w:rPr>
          <w:rFonts w:ascii="Times New Roman" w:hAnsi="Times New Roman"/>
          <w:b/>
          <w:i/>
          <w:sz w:val="28"/>
          <w:szCs w:val="28"/>
        </w:rPr>
      </w:pPr>
    </w:p>
    <w:p w:rsidR="00D47C39" w:rsidRDefault="00D47C39" w:rsidP="00D47C39">
      <w:pPr>
        <w:widowControl w:val="0"/>
        <w:suppressAutoHyphens/>
        <w:spacing w:after="0" w:line="240" w:lineRule="auto"/>
        <w:jc w:val="center"/>
        <w:rPr>
          <w:rFonts w:ascii="Times New Roman" w:hAnsi="Times New Roman"/>
          <w:b/>
          <w:i/>
          <w:sz w:val="28"/>
          <w:szCs w:val="28"/>
        </w:rPr>
      </w:pPr>
    </w:p>
    <w:p w:rsidR="00DD6563" w:rsidRDefault="00DD6563" w:rsidP="00D47C39">
      <w:pPr>
        <w:widowControl w:val="0"/>
        <w:suppressAutoHyphens/>
        <w:spacing w:after="0" w:line="240" w:lineRule="auto"/>
        <w:jc w:val="center"/>
        <w:rPr>
          <w:rFonts w:ascii="Times New Roman" w:hAnsi="Times New Roman"/>
          <w:b/>
          <w:i/>
          <w:sz w:val="28"/>
          <w:szCs w:val="28"/>
        </w:rPr>
        <w:sectPr w:rsidR="00DD6563" w:rsidSect="00A26E0F">
          <w:pgSz w:w="16838" w:h="11906" w:orient="landscape"/>
          <w:pgMar w:top="1134" w:right="1134" w:bottom="851" w:left="992" w:header="709" w:footer="709" w:gutter="0"/>
          <w:cols w:space="708"/>
          <w:docGrid w:linePitch="360"/>
        </w:sectPr>
      </w:pPr>
    </w:p>
    <w:p w:rsidR="00AC7D44" w:rsidRPr="001B5293" w:rsidRDefault="00AC7D44" w:rsidP="00AC7D44">
      <w:pPr>
        <w:widowControl w:val="0"/>
        <w:suppressAutoHyphens/>
        <w:spacing w:after="0" w:line="240" w:lineRule="auto"/>
        <w:ind w:firstLine="720"/>
        <w:jc w:val="center"/>
        <w:rPr>
          <w:rFonts w:ascii="Times New Roman" w:hAnsi="Times New Roman"/>
          <w:b/>
          <w:sz w:val="28"/>
          <w:szCs w:val="28"/>
        </w:rPr>
      </w:pPr>
      <w:r w:rsidRPr="001B5293">
        <w:rPr>
          <w:rFonts w:ascii="Times New Roman" w:hAnsi="Times New Roman"/>
          <w:b/>
          <w:sz w:val="28"/>
          <w:szCs w:val="28"/>
        </w:rPr>
        <w:lastRenderedPageBreak/>
        <w:t xml:space="preserve">3.2. Типовые задания для оценки освоения </w:t>
      </w:r>
      <w:r>
        <w:rPr>
          <w:rFonts w:ascii="Times New Roman" w:hAnsi="Times New Roman"/>
          <w:b/>
          <w:sz w:val="28"/>
          <w:szCs w:val="28"/>
        </w:rPr>
        <w:t xml:space="preserve">учебной </w:t>
      </w:r>
      <w:r w:rsidRPr="001B5293">
        <w:rPr>
          <w:rFonts w:ascii="Times New Roman" w:hAnsi="Times New Roman"/>
          <w:b/>
          <w:sz w:val="28"/>
          <w:szCs w:val="28"/>
        </w:rPr>
        <w:t>дисциплины в ходе рубежного контроля</w:t>
      </w:r>
    </w:p>
    <w:p w:rsidR="00AC7D44" w:rsidRPr="001B5293" w:rsidRDefault="00AC7D44" w:rsidP="00AC7D44">
      <w:pPr>
        <w:widowControl w:val="0"/>
        <w:suppressAutoHyphens/>
        <w:spacing w:after="0" w:line="240" w:lineRule="auto"/>
        <w:ind w:firstLine="720"/>
        <w:jc w:val="center"/>
        <w:rPr>
          <w:rFonts w:ascii="Times New Roman" w:hAnsi="Times New Roman"/>
          <w:b/>
          <w:sz w:val="28"/>
          <w:szCs w:val="28"/>
        </w:rPr>
      </w:pPr>
    </w:p>
    <w:p w:rsidR="00AC7D44" w:rsidRDefault="00AC7D44" w:rsidP="00AC7D44">
      <w:pPr>
        <w:widowControl w:val="0"/>
        <w:suppressAutoHyphens/>
        <w:spacing w:after="0" w:line="240" w:lineRule="auto"/>
        <w:jc w:val="both"/>
        <w:rPr>
          <w:rFonts w:ascii="Times New Roman" w:hAnsi="Times New Roman"/>
          <w:b/>
          <w:sz w:val="28"/>
          <w:szCs w:val="28"/>
        </w:rPr>
      </w:pPr>
      <w:r w:rsidRPr="005920E6">
        <w:rPr>
          <w:rFonts w:ascii="Times New Roman" w:hAnsi="Times New Roman"/>
          <w:b/>
          <w:sz w:val="28"/>
          <w:szCs w:val="28"/>
        </w:rPr>
        <w:t xml:space="preserve">3.2.1. Типовые задания для оценки умений </w:t>
      </w:r>
    </w:p>
    <w:p w:rsidR="00D3596D" w:rsidRDefault="00D3596D" w:rsidP="00AC7D44">
      <w:pPr>
        <w:widowControl w:val="0"/>
        <w:suppressAutoHyphens/>
        <w:spacing w:after="0" w:line="240" w:lineRule="auto"/>
        <w:jc w:val="both"/>
        <w:rPr>
          <w:rFonts w:ascii="Times New Roman" w:hAnsi="Times New Roman"/>
          <w:b/>
          <w:sz w:val="28"/>
          <w:szCs w:val="28"/>
        </w:rPr>
      </w:pPr>
    </w:p>
    <w:p w:rsidR="00AC7D44" w:rsidRPr="00607CDE" w:rsidRDefault="00AC7D44" w:rsidP="00AC7D44">
      <w:pPr>
        <w:spacing w:after="0" w:line="240" w:lineRule="auto"/>
        <w:rPr>
          <w:rFonts w:ascii="Times New Roman" w:hAnsi="Times New Roman" w:cs="Times New Roman"/>
          <w:sz w:val="24"/>
          <w:szCs w:val="24"/>
        </w:rPr>
      </w:pPr>
      <w:r w:rsidRPr="00607CDE">
        <w:rPr>
          <w:rFonts w:ascii="Times New Roman" w:hAnsi="Times New Roman" w:cs="Times New Roman"/>
          <w:b/>
          <w:sz w:val="24"/>
          <w:szCs w:val="24"/>
        </w:rPr>
        <w:t>Тема 2.3.</w:t>
      </w:r>
      <w:r w:rsidRPr="00607CDE">
        <w:rPr>
          <w:rFonts w:ascii="Times New Roman" w:hAnsi="Times New Roman" w:cs="Times New Roman"/>
          <w:sz w:val="24"/>
          <w:szCs w:val="24"/>
        </w:rPr>
        <w:t xml:space="preserve"> Технология обработки числовой информации</w:t>
      </w:r>
      <w:r>
        <w:rPr>
          <w:rFonts w:ascii="Times New Roman" w:hAnsi="Times New Roman" w:cs="Times New Roman"/>
          <w:sz w:val="24"/>
          <w:szCs w:val="24"/>
        </w:rPr>
        <w:t xml:space="preserve">. </w:t>
      </w:r>
    </w:p>
    <w:p w:rsidR="00083975" w:rsidRDefault="00083975" w:rsidP="00C04821">
      <w:pPr>
        <w:widowControl w:val="0"/>
        <w:suppressAutoHyphens/>
        <w:spacing w:after="0" w:line="240" w:lineRule="auto"/>
        <w:jc w:val="both"/>
        <w:rPr>
          <w:rFonts w:ascii="Times New Roman" w:hAnsi="Times New Roman"/>
          <w:i/>
          <w:sz w:val="28"/>
          <w:szCs w:val="28"/>
          <w:u w:val="single"/>
        </w:rPr>
      </w:pPr>
    </w:p>
    <w:p w:rsidR="00C04821" w:rsidRPr="00D67577" w:rsidRDefault="00C04821" w:rsidP="00C04821">
      <w:pPr>
        <w:widowControl w:val="0"/>
        <w:suppressAutoHyphens/>
        <w:spacing w:after="0" w:line="240" w:lineRule="auto"/>
        <w:jc w:val="both"/>
        <w:rPr>
          <w:rFonts w:ascii="Times New Roman" w:hAnsi="Times New Roman"/>
          <w:i/>
          <w:sz w:val="28"/>
          <w:szCs w:val="28"/>
          <w:u w:val="single"/>
        </w:rPr>
      </w:pPr>
      <w:r w:rsidRPr="00D67577">
        <w:rPr>
          <w:rFonts w:ascii="Times New Roman" w:hAnsi="Times New Roman"/>
          <w:i/>
          <w:sz w:val="28"/>
          <w:szCs w:val="28"/>
          <w:u w:val="single"/>
        </w:rPr>
        <w:t xml:space="preserve">Практическая работа </w:t>
      </w:r>
    </w:p>
    <w:p w:rsidR="00C04821" w:rsidRPr="005920E6" w:rsidRDefault="00C04821" w:rsidP="00C04821">
      <w:pPr>
        <w:widowControl w:val="0"/>
        <w:suppressAutoHyphens/>
        <w:spacing w:after="0" w:line="240" w:lineRule="auto"/>
        <w:jc w:val="both"/>
        <w:rPr>
          <w:rFonts w:ascii="Times New Roman" w:hAnsi="Times New Roman"/>
          <w:b/>
          <w:sz w:val="28"/>
          <w:szCs w:val="28"/>
        </w:rPr>
      </w:pPr>
    </w:p>
    <w:p w:rsidR="00C04821" w:rsidRPr="00867F18" w:rsidRDefault="00C04821" w:rsidP="00867F18">
      <w:pPr>
        <w:pStyle w:val="2"/>
        <w:shd w:val="clear" w:color="auto" w:fill="FFFFFF"/>
        <w:spacing w:before="0" w:line="240" w:lineRule="auto"/>
        <w:ind w:firstLine="709"/>
        <w:jc w:val="both"/>
        <w:rPr>
          <w:rFonts w:ascii="Times New Roman" w:hAnsi="Times New Roman" w:cs="Times New Roman"/>
          <w:b w:val="0"/>
          <w:bCs w:val="0"/>
          <w:color w:val="333333"/>
          <w:sz w:val="24"/>
          <w:szCs w:val="24"/>
        </w:rPr>
      </w:pPr>
      <w:r w:rsidRPr="00867F18">
        <w:rPr>
          <w:rFonts w:ascii="Times New Roman" w:hAnsi="Times New Roman" w:cs="Times New Roman"/>
          <w:b w:val="0"/>
          <w:bCs w:val="0"/>
          <w:color w:val="333333"/>
          <w:sz w:val="24"/>
          <w:szCs w:val="24"/>
        </w:rPr>
        <w:t xml:space="preserve">Тема: </w:t>
      </w:r>
      <w:r w:rsidR="0041377A">
        <w:rPr>
          <w:rFonts w:ascii="Times New Roman" w:hAnsi="Times New Roman" w:cs="Times New Roman"/>
          <w:bCs w:val="0"/>
          <w:color w:val="333333"/>
          <w:sz w:val="24"/>
          <w:szCs w:val="24"/>
        </w:rPr>
        <w:t>Г</w:t>
      </w:r>
      <w:r w:rsidR="00867F18" w:rsidRPr="00867F18">
        <w:rPr>
          <w:rFonts w:ascii="Times New Roman" w:hAnsi="Times New Roman" w:cs="Times New Roman"/>
          <w:bCs w:val="0"/>
          <w:color w:val="333333"/>
          <w:sz w:val="24"/>
          <w:szCs w:val="24"/>
        </w:rPr>
        <w:t xml:space="preserve">рафическое изображение статистических данных и прогнозирование в </w:t>
      </w:r>
      <w:r w:rsidR="0041377A">
        <w:rPr>
          <w:rFonts w:ascii="Times New Roman" w:hAnsi="Times New Roman" w:cs="Times New Roman"/>
          <w:bCs w:val="0"/>
          <w:color w:val="333333"/>
          <w:sz w:val="24"/>
          <w:szCs w:val="24"/>
          <w:lang w:val="en-US"/>
        </w:rPr>
        <w:t>MS</w:t>
      </w:r>
      <w:r w:rsidR="00867F18" w:rsidRPr="00867F18">
        <w:rPr>
          <w:rFonts w:ascii="Times New Roman" w:hAnsi="Times New Roman" w:cs="Times New Roman"/>
          <w:bCs w:val="0"/>
          <w:color w:val="333333"/>
          <w:sz w:val="24"/>
          <w:szCs w:val="24"/>
        </w:rPr>
        <w:t xml:space="preserve"> </w:t>
      </w:r>
      <w:r w:rsidR="0041377A">
        <w:rPr>
          <w:rFonts w:ascii="Times New Roman" w:hAnsi="Times New Roman" w:cs="Times New Roman"/>
          <w:bCs w:val="0"/>
          <w:color w:val="333333"/>
          <w:sz w:val="24"/>
          <w:szCs w:val="24"/>
          <w:lang w:val="en-US"/>
        </w:rPr>
        <w:t>E</w:t>
      </w:r>
      <w:r w:rsidR="00867F18" w:rsidRPr="00867F18">
        <w:rPr>
          <w:rFonts w:ascii="Times New Roman" w:hAnsi="Times New Roman" w:cs="Times New Roman"/>
          <w:bCs w:val="0"/>
          <w:color w:val="333333"/>
          <w:sz w:val="24"/>
          <w:szCs w:val="24"/>
        </w:rPr>
        <w:t>xcel</w:t>
      </w:r>
    </w:p>
    <w:p w:rsidR="00C04821" w:rsidRDefault="00C04821" w:rsidP="00867F18">
      <w:pPr>
        <w:pStyle w:val="a8"/>
        <w:shd w:val="clear" w:color="auto" w:fill="FFFFFF"/>
        <w:spacing w:before="0" w:beforeAutospacing="0" w:after="0" w:afterAutospacing="0"/>
        <w:ind w:firstLine="709"/>
        <w:jc w:val="both"/>
        <w:rPr>
          <w:color w:val="333333"/>
        </w:rPr>
      </w:pPr>
      <w:r w:rsidRPr="00867F18">
        <w:rPr>
          <w:color w:val="333333"/>
        </w:rPr>
        <w:t>   </w:t>
      </w:r>
      <w:r w:rsidRPr="00867F18">
        <w:rPr>
          <w:b/>
          <w:bCs/>
          <w:color w:val="333333"/>
        </w:rPr>
        <w:t>Цель занятия.</w:t>
      </w:r>
      <w:r w:rsidR="00867F18">
        <w:rPr>
          <w:b/>
          <w:bCs/>
          <w:color w:val="333333"/>
        </w:rPr>
        <w:t xml:space="preserve"> </w:t>
      </w:r>
      <w:r w:rsidRPr="00867F18">
        <w:rPr>
          <w:color w:val="333333"/>
        </w:rPr>
        <w:t> Изучение информационной технологии использования возможностей Microsoft Excel для статистических расчетов, графического представления данных и прогнозирования.</w:t>
      </w:r>
    </w:p>
    <w:p w:rsidR="00083975" w:rsidRPr="0090515F" w:rsidRDefault="00083975" w:rsidP="00083975">
      <w:pPr>
        <w:shd w:val="clear" w:color="auto" w:fill="FFFFFF"/>
        <w:spacing w:after="169" w:line="240" w:lineRule="auto"/>
        <w:jc w:val="center"/>
        <w:rPr>
          <w:rFonts w:ascii="Times New Roman" w:eastAsia="Times New Roman" w:hAnsi="Times New Roman" w:cs="Times New Roman"/>
          <w:b/>
          <w:bCs/>
          <w:color w:val="000000"/>
          <w:sz w:val="24"/>
          <w:szCs w:val="24"/>
        </w:rPr>
      </w:pPr>
      <w:r w:rsidRPr="008D6CC3">
        <w:rPr>
          <w:rFonts w:ascii="Times New Roman" w:eastAsia="Times New Roman" w:hAnsi="Times New Roman" w:cs="Times New Roman"/>
          <w:color w:val="000000"/>
          <w:sz w:val="24"/>
          <w:szCs w:val="24"/>
        </w:rPr>
        <w:t> </w:t>
      </w:r>
      <w:r w:rsidRPr="008D6CC3">
        <w:rPr>
          <w:rFonts w:ascii="Times New Roman" w:eastAsia="Times New Roman" w:hAnsi="Times New Roman" w:cs="Times New Roman"/>
          <w:b/>
          <w:bCs/>
          <w:color w:val="000000"/>
          <w:sz w:val="24"/>
          <w:szCs w:val="24"/>
        </w:rPr>
        <w:t>Методические указания к выполнению:</w:t>
      </w:r>
    </w:p>
    <w:p w:rsidR="00083975" w:rsidRPr="0090515F" w:rsidRDefault="00083975" w:rsidP="00083975">
      <w:pPr>
        <w:shd w:val="clear" w:color="auto" w:fill="FFFFFF"/>
        <w:spacing w:after="0" w:line="240" w:lineRule="auto"/>
        <w:rPr>
          <w:rFonts w:ascii="Times New Roman" w:eastAsia="Times New Roman" w:hAnsi="Times New Roman" w:cs="Times New Roman"/>
          <w:color w:val="000000"/>
          <w:sz w:val="24"/>
          <w:szCs w:val="24"/>
        </w:rPr>
      </w:pPr>
      <w:r w:rsidRPr="0090515F">
        <w:rPr>
          <w:rFonts w:ascii="Times New Roman" w:eastAsia="Times New Roman" w:hAnsi="Times New Roman" w:cs="Times New Roman"/>
          <w:color w:val="000000"/>
          <w:sz w:val="24"/>
          <w:szCs w:val="24"/>
        </w:rPr>
        <w:t>Отчет по результатам выполнения практического занятия  должен содержать:</w:t>
      </w:r>
    </w:p>
    <w:p w:rsidR="00083975" w:rsidRPr="0090515F" w:rsidRDefault="00083975" w:rsidP="00083975">
      <w:pPr>
        <w:shd w:val="clear" w:color="auto" w:fill="FFFFFF"/>
        <w:spacing w:after="0" w:line="240" w:lineRule="auto"/>
        <w:rPr>
          <w:rFonts w:ascii="Times New Roman" w:eastAsia="Times New Roman" w:hAnsi="Times New Roman" w:cs="Times New Roman"/>
          <w:color w:val="000000"/>
          <w:sz w:val="24"/>
          <w:szCs w:val="24"/>
        </w:rPr>
      </w:pPr>
      <w:r w:rsidRPr="0090515F">
        <w:rPr>
          <w:rFonts w:ascii="Times New Roman" w:eastAsia="Times New Roman" w:hAnsi="Times New Roman" w:cs="Times New Roman"/>
          <w:color w:val="000000"/>
          <w:sz w:val="24"/>
          <w:szCs w:val="24"/>
        </w:rPr>
        <w:t>1.Название работы</w:t>
      </w:r>
    </w:p>
    <w:p w:rsidR="00083975" w:rsidRPr="0090515F" w:rsidRDefault="00083975" w:rsidP="00083975">
      <w:pPr>
        <w:shd w:val="clear" w:color="auto" w:fill="FFFFFF"/>
        <w:spacing w:after="0" w:line="240" w:lineRule="auto"/>
        <w:rPr>
          <w:rFonts w:ascii="Times New Roman" w:eastAsia="Times New Roman" w:hAnsi="Times New Roman" w:cs="Times New Roman"/>
          <w:color w:val="000000"/>
          <w:sz w:val="24"/>
          <w:szCs w:val="24"/>
        </w:rPr>
      </w:pPr>
      <w:r w:rsidRPr="0090515F">
        <w:rPr>
          <w:rFonts w:ascii="Times New Roman" w:eastAsia="Times New Roman" w:hAnsi="Times New Roman" w:cs="Times New Roman"/>
          <w:color w:val="000000"/>
          <w:sz w:val="24"/>
          <w:szCs w:val="24"/>
        </w:rPr>
        <w:t>2.Цель работы</w:t>
      </w:r>
    </w:p>
    <w:p w:rsidR="00083975" w:rsidRPr="0090515F" w:rsidRDefault="00083975" w:rsidP="00083975">
      <w:pPr>
        <w:shd w:val="clear" w:color="auto" w:fill="FFFFFF"/>
        <w:spacing w:after="0" w:line="240" w:lineRule="auto"/>
        <w:rPr>
          <w:rFonts w:ascii="Times New Roman" w:eastAsia="Times New Roman" w:hAnsi="Times New Roman" w:cs="Times New Roman"/>
          <w:color w:val="000000"/>
          <w:sz w:val="24"/>
          <w:szCs w:val="24"/>
        </w:rPr>
      </w:pPr>
      <w:r w:rsidRPr="0090515F">
        <w:rPr>
          <w:rFonts w:ascii="Times New Roman" w:eastAsia="Times New Roman" w:hAnsi="Times New Roman" w:cs="Times New Roman"/>
          <w:color w:val="000000"/>
          <w:sz w:val="24"/>
          <w:szCs w:val="24"/>
        </w:rPr>
        <w:t xml:space="preserve">3.Результаты выполнения заданий </w:t>
      </w:r>
    </w:p>
    <w:p w:rsidR="00083975" w:rsidRPr="0090515F" w:rsidRDefault="00083975" w:rsidP="00083975">
      <w:pPr>
        <w:shd w:val="clear" w:color="auto" w:fill="FFFFFF"/>
        <w:spacing w:after="0" w:line="240" w:lineRule="auto"/>
        <w:rPr>
          <w:rFonts w:ascii="Times New Roman" w:eastAsia="Times New Roman" w:hAnsi="Times New Roman" w:cs="Times New Roman"/>
          <w:color w:val="000000"/>
          <w:sz w:val="24"/>
          <w:szCs w:val="24"/>
        </w:rPr>
      </w:pPr>
      <w:r w:rsidRPr="0090515F">
        <w:rPr>
          <w:rFonts w:ascii="Times New Roman" w:eastAsia="Times New Roman" w:hAnsi="Times New Roman" w:cs="Times New Roman"/>
          <w:color w:val="000000"/>
          <w:sz w:val="24"/>
          <w:szCs w:val="24"/>
        </w:rPr>
        <w:t>4.Вывод по работе </w:t>
      </w:r>
      <w:r w:rsidRPr="0090515F">
        <w:rPr>
          <w:rFonts w:ascii="Times New Roman" w:eastAsia="Times New Roman" w:hAnsi="Times New Roman" w:cs="Times New Roman"/>
          <w:i/>
          <w:iCs/>
          <w:color w:val="000000"/>
          <w:sz w:val="24"/>
          <w:szCs w:val="24"/>
        </w:rPr>
        <w:t>(</w:t>
      </w:r>
      <w:r w:rsidRPr="0090515F">
        <w:rPr>
          <w:rFonts w:ascii="Times New Roman" w:eastAsia="Times New Roman" w:hAnsi="Times New Roman" w:cs="Times New Roman"/>
          <w:color w:val="000000"/>
          <w:sz w:val="24"/>
          <w:szCs w:val="24"/>
        </w:rPr>
        <w:t>необходимо указать виды выполняемых работ, достигнутые цели, какие умения и навыки приобретены в ходе ее выполнения)</w:t>
      </w:r>
    </w:p>
    <w:p w:rsidR="00083975" w:rsidRPr="00867F18" w:rsidRDefault="00083975" w:rsidP="00867F18">
      <w:pPr>
        <w:pStyle w:val="a8"/>
        <w:shd w:val="clear" w:color="auto" w:fill="FFFFFF"/>
        <w:spacing w:before="0" w:beforeAutospacing="0" w:after="0" w:afterAutospacing="0"/>
        <w:ind w:firstLine="709"/>
        <w:jc w:val="both"/>
        <w:rPr>
          <w:color w:val="333333"/>
        </w:rPr>
      </w:pPr>
    </w:p>
    <w:p w:rsidR="00BF7920" w:rsidRPr="00867F18" w:rsidRDefault="00C04821" w:rsidP="00BF7920">
      <w:pPr>
        <w:pStyle w:val="a8"/>
        <w:shd w:val="clear" w:color="auto" w:fill="FFFFFF"/>
        <w:spacing w:before="0" w:beforeAutospacing="0" w:after="0" w:afterAutospacing="0"/>
        <w:ind w:firstLine="709"/>
        <w:jc w:val="both"/>
        <w:rPr>
          <w:color w:val="333333"/>
        </w:rPr>
      </w:pPr>
      <w:r w:rsidRPr="00867F18">
        <w:rPr>
          <w:color w:val="333333"/>
        </w:rPr>
        <w:t>   </w:t>
      </w:r>
      <w:r w:rsidRPr="00867F18">
        <w:rPr>
          <w:b/>
          <w:bCs/>
          <w:color w:val="333333"/>
        </w:rPr>
        <w:t>Задание 1.</w:t>
      </w:r>
      <w:r w:rsidRPr="00867F18">
        <w:rPr>
          <w:color w:val="333333"/>
        </w:rPr>
        <w:t> </w:t>
      </w:r>
      <w:r w:rsidR="00867F18">
        <w:rPr>
          <w:color w:val="333333"/>
        </w:rPr>
        <w:t xml:space="preserve">Постройте и заполните таблицу (рис. 1). </w:t>
      </w:r>
      <w:r w:rsidR="00BF7920" w:rsidRPr="00867F18">
        <w:rPr>
          <w:color w:val="333333"/>
        </w:rPr>
        <w:t xml:space="preserve">   Исходные данные </w:t>
      </w:r>
      <w:r w:rsidR="00BF7920">
        <w:rPr>
          <w:color w:val="333333"/>
        </w:rPr>
        <w:t xml:space="preserve">найдите самостоятельно, используя ресурсы  сети Интернет. </w:t>
      </w:r>
    </w:p>
    <w:p w:rsidR="00C04821" w:rsidRDefault="00C04821" w:rsidP="00867F18">
      <w:pPr>
        <w:pStyle w:val="a8"/>
        <w:shd w:val="clear" w:color="auto" w:fill="FFFFFF"/>
        <w:spacing w:before="0" w:beforeAutospacing="0" w:after="0" w:afterAutospacing="0"/>
        <w:ind w:firstLine="709"/>
        <w:jc w:val="both"/>
        <w:rPr>
          <w:color w:val="333333"/>
        </w:rPr>
      </w:pPr>
      <w:r w:rsidRPr="00867F18">
        <w:rPr>
          <w:color w:val="333333"/>
        </w:rPr>
        <w:t xml:space="preserve">С помощью диаграммы (обычная гистограмма) отобразить данные о численности населения </w:t>
      </w:r>
      <w:r w:rsidR="00867F18">
        <w:rPr>
          <w:color w:val="333333"/>
        </w:rPr>
        <w:t>Похвистневского района</w:t>
      </w:r>
      <w:r w:rsidRPr="00867F18">
        <w:rPr>
          <w:color w:val="333333"/>
        </w:rPr>
        <w:t xml:space="preserve"> (</w:t>
      </w:r>
      <w:r w:rsidR="00867F18">
        <w:rPr>
          <w:color w:val="333333"/>
        </w:rPr>
        <w:t>тыс.</w:t>
      </w:r>
      <w:r w:rsidRPr="00867F18">
        <w:rPr>
          <w:color w:val="333333"/>
        </w:rPr>
        <w:t xml:space="preserve"> чел.) за </w:t>
      </w:r>
      <w:r w:rsidR="00BF7920">
        <w:rPr>
          <w:color w:val="333333"/>
        </w:rPr>
        <w:t>1995</w:t>
      </w:r>
      <w:r w:rsidR="00867F18">
        <w:rPr>
          <w:color w:val="333333"/>
        </w:rPr>
        <w:t>–2015</w:t>
      </w:r>
      <w:r w:rsidRPr="00867F18">
        <w:rPr>
          <w:color w:val="333333"/>
        </w:rPr>
        <w:t> гг.</w:t>
      </w:r>
    </w:p>
    <w:tbl>
      <w:tblPr>
        <w:tblStyle w:val="af7"/>
        <w:tblW w:w="0" w:type="auto"/>
        <w:tblLook w:val="04A0"/>
      </w:tblPr>
      <w:tblGrid>
        <w:gridCol w:w="3560"/>
        <w:gridCol w:w="1134"/>
        <w:gridCol w:w="992"/>
        <w:gridCol w:w="780"/>
        <w:gridCol w:w="779"/>
        <w:gridCol w:w="778"/>
      </w:tblGrid>
      <w:tr w:rsidR="00BF7920" w:rsidTr="0041377A">
        <w:tc>
          <w:tcPr>
            <w:tcW w:w="8023" w:type="dxa"/>
            <w:gridSpan w:val="6"/>
          </w:tcPr>
          <w:p w:rsidR="00BF7920" w:rsidRPr="00BF7920" w:rsidRDefault="00BF7920" w:rsidP="00BF7920">
            <w:pPr>
              <w:pStyle w:val="a8"/>
              <w:spacing w:before="0" w:beforeAutospacing="0" w:after="0" w:afterAutospacing="0"/>
              <w:jc w:val="center"/>
              <w:rPr>
                <w:b/>
                <w:color w:val="333333"/>
              </w:rPr>
            </w:pPr>
            <w:r w:rsidRPr="00BF7920">
              <w:rPr>
                <w:b/>
                <w:color w:val="333333"/>
              </w:rPr>
              <w:t>Численность населения</w:t>
            </w:r>
          </w:p>
        </w:tc>
      </w:tr>
      <w:tr w:rsidR="00BF7920" w:rsidTr="00BF7920">
        <w:tc>
          <w:tcPr>
            <w:tcW w:w="3560" w:type="dxa"/>
          </w:tcPr>
          <w:p w:rsidR="00BF7920" w:rsidRDefault="00BF7920" w:rsidP="00867F18">
            <w:pPr>
              <w:pStyle w:val="a8"/>
              <w:spacing w:before="0" w:beforeAutospacing="0" w:after="0" w:afterAutospacing="0"/>
              <w:jc w:val="both"/>
              <w:rPr>
                <w:color w:val="333333"/>
              </w:rPr>
            </w:pPr>
            <w:r>
              <w:rPr>
                <w:color w:val="333333"/>
              </w:rPr>
              <w:t>Год</w:t>
            </w:r>
          </w:p>
        </w:tc>
        <w:tc>
          <w:tcPr>
            <w:tcW w:w="1134" w:type="dxa"/>
          </w:tcPr>
          <w:p w:rsidR="00BF7920" w:rsidRDefault="00BF7920" w:rsidP="00867F18">
            <w:pPr>
              <w:pStyle w:val="a8"/>
              <w:spacing w:before="0" w:beforeAutospacing="0" w:after="0" w:afterAutospacing="0"/>
              <w:jc w:val="both"/>
              <w:rPr>
                <w:color w:val="333333"/>
              </w:rPr>
            </w:pPr>
            <w:r>
              <w:rPr>
                <w:color w:val="333333"/>
              </w:rPr>
              <w:t>1995</w:t>
            </w:r>
          </w:p>
        </w:tc>
        <w:tc>
          <w:tcPr>
            <w:tcW w:w="992" w:type="dxa"/>
          </w:tcPr>
          <w:p w:rsidR="00BF7920" w:rsidRDefault="00BF7920" w:rsidP="00867F18">
            <w:pPr>
              <w:pStyle w:val="a8"/>
              <w:spacing w:before="0" w:beforeAutospacing="0" w:after="0" w:afterAutospacing="0"/>
              <w:jc w:val="both"/>
              <w:rPr>
                <w:color w:val="333333"/>
              </w:rPr>
            </w:pPr>
            <w:r>
              <w:rPr>
                <w:color w:val="333333"/>
              </w:rPr>
              <w:t>2000</w:t>
            </w:r>
          </w:p>
        </w:tc>
        <w:tc>
          <w:tcPr>
            <w:tcW w:w="780" w:type="dxa"/>
          </w:tcPr>
          <w:p w:rsidR="00BF7920" w:rsidRDefault="00BF7920" w:rsidP="00867F18">
            <w:pPr>
              <w:pStyle w:val="a8"/>
              <w:spacing w:before="0" w:beforeAutospacing="0" w:after="0" w:afterAutospacing="0"/>
              <w:jc w:val="both"/>
              <w:rPr>
                <w:color w:val="333333"/>
              </w:rPr>
            </w:pPr>
            <w:r>
              <w:rPr>
                <w:color w:val="333333"/>
              </w:rPr>
              <w:t>2005</w:t>
            </w:r>
          </w:p>
        </w:tc>
        <w:tc>
          <w:tcPr>
            <w:tcW w:w="779" w:type="dxa"/>
          </w:tcPr>
          <w:p w:rsidR="00BF7920" w:rsidRDefault="00BF7920" w:rsidP="00867F18">
            <w:pPr>
              <w:pStyle w:val="a8"/>
              <w:spacing w:before="0" w:beforeAutospacing="0" w:after="0" w:afterAutospacing="0"/>
              <w:jc w:val="both"/>
              <w:rPr>
                <w:color w:val="333333"/>
              </w:rPr>
            </w:pPr>
            <w:r>
              <w:rPr>
                <w:color w:val="333333"/>
              </w:rPr>
              <w:t>2010</w:t>
            </w:r>
          </w:p>
        </w:tc>
        <w:tc>
          <w:tcPr>
            <w:tcW w:w="778" w:type="dxa"/>
          </w:tcPr>
          <w:p w:rsidR="00BF7920" w:rsidRDefault="00BF7920" w:rsidP="00867F18">
            <w:pPr>
              <w:pStyle w:val="a8"/>
              <w:spacing w:before="0" w:beforeAutospacing="0" w:after="0" w:afterAutospacing="0"/>
              <w:jc w:val="both"/>
              <w:rPr>
                <w:color w:val="333333"/>
              </w:rPr>
            </w:pPr>
            <w:r>
              <w:rPr>
                <w:color w:val="333333"/>
              </w:rPr>
              <w:t>2015</w:t>
            </w:r>
          </w:p>
        </w:tc>
      </w:tr>
      <w:tr w:rsidR="00BF7920" w:rsidTr="00BF7920">
        <w:tc>
          <w:tcPr>
            <w:tcW w:w="3560" w:type="dxa"/>
          </w:tcPr>
          <w:p w:rsidR="00BF7920" w:rsidRDefault="00BF7920" w:rsidP="00867F18">
            <w:pPr>
              <w:pStyle w:val="a8"/>
              <w:spacing w:before="0" w:beforeAutospacing="0" w:after="0" w:afterAutospacing="0"/>
              <w:jc w:val="both"/>
              <w:rPr>
                <w:color w:val="333333"/>
              </w:rPr>
            </w:pPr>
            <w:r>
              <w:rPr>
                <w:color w:val="333333"/>
              </w:rPr>
              <w:t>Численность (тыс. чел.)</w:t>
            </w:r>
          </w:p>
        </w:tc>
        <w:tc>
          <w:tcPr>
            <w:tcW w:w="1134" w:type="dxa"/>
          </w:tcPr>
          <w:p w:rsidR="00BF7920" w:rsidRDefault="00BF7920" w:rsidP="00867F18">
            <w:pPr>
              <w:pStyle w:val="a8"/>
              <w:spacing w:before="0" w:beforeAutospacing="0" w:after="0" w:afterAutospacing="0"/>
              <w:jc w:val="both"/>
              <w:rPr>
                <w:color w:val="333333"/>
              </w:rPr>
            </w:pPr>
          </w:p>
        </w:tc>
        <w:tc>
          <w:tcPr>
            <w:tcW w:w="992" w:type="dxa"/>
          </w:tcPr>
          <w:p w:rsidR="00BF7920" w:rsidRDefault="00BF7920" w:rsidP="00867F18">
            <w:pPr>
              <w:pStyle w:val="a8"/>
              <w:spacing w:before="0" w:beforeAutospacing="0" w:after="0" w:afterAutospacing="0"/>
              <w:jc w:val="both"/>
              <w:rPr>
                <w:color w:val="333333"/>
              </w:rPr>
            </w:pPr>
          </w:p>
        </w:tc>
        <w:tc>
          <w:tcPr>
            <w:tcW w:w="780" w:type="dxa"/>
          </w:tcPr>
          <w:p w:rsidR="00BF7920" w:rsidRDefault="00BF7920" w:rsidP="00867F18">
            <w:pPr>
              <w:pStyle w:val="a8"/>
              <w:spacing w:before="0" w:beforeAutospacing="0" w:after="0" w:afterAutospacing="0"/>
              <w:jc w:val="both"/>
              <w:rPr>
                <w:color w:val="333333"/>
              </w:rPr>
            </w:pPr>
          </w:p>
        </w:tc>
        <w:tc>
          <w:tcPr>
            <w:tcW w:w="779" w:type="dxa"/>
          </w:tcPr>
          <w:p w:rsidR="00BF7920" w:rsidRDefault="00BF7920" w:rsidP="00867F18">
            <w:pPr>
              <w:pStyle w:val="a8"/>
              <w:spacing w:before="0" w:beforeAutospacing="0" w:after="0" w:afterAutospacing="0"/>
              <w:jc w:val="both"/>
              <w:rPr>
                <w:color w:val="333333"/>
              </w:rPr>
            </w:pPr>
          </w:p>
        </w:tc>
        <w:tc>
          <w:tcPr>
            <w:tcW w:w="778" w:type="dxa"/>
          </w:tcPr>
          <w:p w:rsidR="00BF7920" w:rsidRDefault="00BF7920" w:rsidP="00867F18">
            <w:pPr>
              <w:pStyle w:val="a8"/>
              <w:spacing w:before="0" w:beforeAutospacing="0" w:after="0" w:afterAutospacing="0"/>
              <w:jc w:val="both"/>
              <w:rPr>
                <w:color w:val="333333"/>
              </w:rPr>
            </w:pPr>
          </w:p>
        </w:tc>
      </w:tr>
    </w:tbl>
    <w:p w:rsidR="00BF7920" w:rsidRPr="00A07E30" w:rsidRDefault="00BF7920" w:rsidP="00867F18">
      <w:pPr>
        <w:pStyle w:val="a8"/>
        <w:shd w:val="clear" w:color="auto" w:fill="FFFFFF"/>
        <w:spacing w:before="0" w:beforeAutospacing="0" w:after="0" w:afterAutospacing="0"/>
        <w:ind w:firstLine="709"/>
        <w:jc w:val="both"/>
        <w:rPr>
          <w:i/>
          <w:color w:val="333333"/>
        </w:rPr>
      </w:pPr>
      <w:r w:rsidRPr="00A07E30">
        <w:rPr>
          <w:i/>
          <w:color w:val="333333"/>
        </w:rPr>
        <w:t>Рис. 1 Исходные данные для задания 1</w:t>
      </w:r>
    </w:p>
    <w:p w:rsidR="00C04821" w:rsidRPr="00867F18" w:rsidRDefault="00C04821" w:rsidP="00867F18">
      <w:pPr>
        <w:pStyle w:val="a8"/>
        <w:shd w:val="clear" w:color="auto" w:fill="FFFFFF"/>
        <w:spacing w:before="0" w:beforeAutospacing="0" w:after="0" w:afterAutospacing="0"/>
        <w:ind w:firstLine="709"/>
        <w:jc w:val="both"/>
        <w:rPr>
          <w:color w:val="333333"/>
        </w:rPr>
      </w:pPr>
      <w:r w:rsidRPr="00867F18">
        <w:rPr>
          <w:color w:val="333333"/>
        </w:rPr>
        <w:t>   </w:t>
      </w:r>
      <w:r w:rsidRPr="00867F18">
        <w:rPr>
          <w:b/>
          <w:bCs/>
          <w:color w:val="333333"/>
        </w:rPr>
        <w:t>Порядок работы</w:t>
      </w:r>
    </w:p>
    <w:p w:rsidR="00661523" w:rsidRDefault="00C04821" w:rsidP="00661523">
      <w:pPr>
        <w:pStyle w:val="a8"/>
        <w:numPr>
          <w:ilvl w:val="0"/>
          <w:numId w:val="15"/>
        </w:numPr>
        <w:shd w:val="clear" w:color="auto" w:fill="FFFFFF"/>
        <w:spacing w:before="0" w:beforeAutospacing="0" w:after="0" w:afterAutospacing="0"/>
        <w:jc w:val="both"/>
        <w:rPr>
          <w:color w:val="333333"/>
        </w:rPr>
      </w:pPr>
      <w:r w:rsidRPr="00867F18">
        <w:rPr>
          <w:color w:val="333333"/>
        </w:rPr>
        <w:t>Откройте редактор электронных таблиц Microsoft Excel и создайте новую электронную книгу (при стандартной установке Microsoft Office выполните </w:t>
      </w:r>
      <w:r w:rsidRPr="00867F18">
        <w:rPr>
          <w:i/>
          <w:iCs/>
          <w:color w:val="333333"/>
        </w:rPr>
        <w:t>Пуск/Все программы/Microsoft Excel).</w:t>
      </w:r>
    </w:p>
    <w:p w:rsidR="00C04821" w:rsidRPr="00867F18" w:rsidRDefault="00C04821" w:rsidP="00661523">
      <w:pPr>
        <w:pStyle w:val="a8"/>
        <w:numPr>
          <w:ilvl w:val="0"/>
          <w:numId w:val="15"/>
        </w:numPr>
        <w:shd w:val="clear" w:color="auto" w:fill="FFFFFF"/>
        <w:spacing w:before="0" w:beforeAutospacing="0" w:after="0" w:afterAutospacing="0"/>
        <w:jc w:val="both"/>
        <w:rPr>
          <w:color w:val="333333"/>
        </w:rPr>
      </w:pPr>
      <w:r w:rsidRPr="00867F18">
        <w:rPr>
          <w:color w:val="333333"/>
        </w:rPr>
        <w:t>Создайте на листе 1 таблицу численности населения по образцу (см. рис.1). Для ввода значений лет создайте ряд чисел с интервалом в</w:t>
      </w:r>
      <w:r w:rsidR="00BF7920">
        <w:rPr>
          <w:color w:val="333333"/>
        </w:rPr>
        <w:t>5</w:t>
      </w:r>
      <w:r w:rsidRPr="00867F18">
        <w:rPr>
          <w:color w:val="333333"/>
        </w:rPr>
        <w:t xml:space="preserve"> лет (введите первые два значения даты – 19</w:t>
      </w:r>
      <w:r w:rsidR="00BF7920">
        <w:rPr>
          <w:color w:val="333333"/>
        </w:rPr>
        <w:t>95</w:t>
      </w:r>
      <w:r w:rsidRPr="00867F18">
        <w:rPr>
          <w:color w:val="333333"/>
        </w:rPr>
        <w:t xml:space="preserve"> и </w:t>
      </w:r>
      <w:r w:rsidR="00BF7920">
        <w:rPr>
          <w:color w:val="333333"/>
        </w:rPr>
        <w:t>2000</w:t>
      </w:r>
      <w:r w:rsidRPr="00867F18">
        <w:rPr>
          <w:color w:val="333333"/>
        </w:rPr>
        <w:t> г., выделите обе ячейки и протяните вправо за маркер автозаполнения до нужной конечной даты).</w:t>
      </w:r>
    </w:p>
    <w:p w:rsidR="00C04821" w:rsidRDefault="00C04821" w:rsidP="00661523">
      <w:pPr>
        <w:pStyle w:val="a8"/>
        <w:numPr>
          <w:ilvl w:val="0"/>
          <w:numId w:val="15"/>
        </w:numPr>
        <w:shd w:val="clear" w:color="auto" w:fill="FFFFFF"/>
        <w:spacing w:before="0" w:beforeAutospacing="0" w:after="0" w:afterAutospacing="0"/>
        <w:jc w:val="both"/>
        <w:rPr>
          <w:color w:val="333333"/>
        </w:rPr>
      </w:pPr>
      <w:r w:rsidRPr="00867F18">
        <w:rPr>
          <w:color w:val="333333"/>
        </w:rPr>
        <w:t>Постройте диаграмму (обычная гистограмма) по данным таблицы. Для этого выделите интервал ячеек с данными численности населения и выберите команду </w:t>
      </w:r>
      <w:r w:rsidRPr="00867F18">
        <w:rPr>
          <w:i/>
          <w:iCs/>
          <w:color w:val="333333"/>
        </w:rPr>
        <w:t>Вставка/Диаграмма.</w:t>
      </w:r>
      <w:r w:rsidRPr="00867F18">
        <w:rPr>
          <w:color w:val="333333"/>
        </w:rPr>
        <w:t> </w:t>
      </w:r>
      <w:r w:rsidR="009C0BAF">
        <w:rPr>
          <w:color w:val="333333"/>
        </w:rPr>
        <w:t>П</w:t>
      </w:r>
      <w:r w:rsidR="009C0BAF" w:rsidRPr="00867F18">
        <w:rPr>
          <w:color w:val="333333"/>
        </w:rPr>
        <w:t>остроени</w:t>
      </w:r>
      <w:r w:rsidR="009C0BAF">
        <w:rPr>
          <w:color w:val="333333"/>
        </w:rPr>
        <w:t>е</w:t>
      </w:r>
      <w:r w:rsidR="009C0BAF" w:rsidRPr="00867F18">
        <w:rPr>
          <w:color w:val="333333"/>
        </w:rPr>
        <w:t xml:space="preserve"> диаграммы осуществляются по подсказкам мастера.</w:t>
      </w:r>
      <w:r w:rsidR="009C0BAF">
        <w:rPr>
          <w:color w:val="333333"/>
        </w:rPr>
        <w:t xml:space="preserve"> Укажите все необходимые параметры диаграммы:</w:t>
      </w:r>
      <w:r w:rsidRPr="00867F18">
        <w:rPr>
          <w:color w:val="333333"/>
        </w:rPr>
        <w:t xml:space="preserve"> название диаграммы</w:t>
      </w:r>
      <w:r w:rsidR="009C0BAF">
        <w:rPr>
          <w:color w:val="333333"/>
        </w:rPr>
        <w:t xml:space="preserve">, </w:t>
      </w:r>
      <w:r w:rsidRPr="00867F18">
        <w:rPr>
          <w:color w:val="333333"/>
        </w:rPr>
        <w:t xml:space="preserve"> подписи осей</w:t>
      </w:r>
      <w:r w:rsidR="009C0BAF">
        <w:rPr>
          <w:color w:val="333333"/>
        </w:rPr>
        <w:t>, легенду.</w:t>
      </w:r>
    </w:p>
    <w:p w:rsidR="00661523" w:rsidRPr="00867F18" w:rsidRDefault="00661523" w:rsidP="00661523">
      <w:pPr>
        <w:pStyle w:val="a8"/>
        <w:shd w:val="clear" w:color="auto" w:fill="FFFFFF"/>
        <w:spacing w:before="0" w:beforeAutospacing="0" w:after="0" w:afterAutospacing="0"/>
        <w:ind w:left="720"/>
        <w:jc w:val="both"/>
        <w:rPr>
          <w:color w:val="333333"/>
        </w:rPr>
      </w:pPr>
    </w:p>
    <w:p w:rsidR="00C04821" w:rsidRPr="00867F18" w:rsidRDefault="00C04821" w:rsidP="00867F18">
      <w:pPr>
        <w:pStyle w:val="a8"/>
        <w:shd w:val="clear" w:color="auto" w:fill="FFFFFF"/>
        <w:spacing w:before="0" w:beforeAutospacing="0" w:after="0" w:afterAutospacing="0"/>
        <w:ind w:firstLine="709"/>
        <w:jc w:val="both"/>
        <w:rPr>
          <w:color w:val="333333"/>
        </w:rPr>
      </w:pPr>
      <w:r w:rsidRPr="00867F18">
        <w:rPr>
          <w:color w:val="333333"/>
        </w:rPr>
        <w:t>      </w:t>
      </w:r>
      <w:r w:rsidRPr="00867F18">
        <w:rPr>
          <w:b/>
          <w:bCs/>
          <w:color w:val="333333"/>
        </w:rPr>
        <w:t>Задание 2</w:t>
      </w:r>
      <w:r w:rsidRPr="00867F18">
        <w:rPr>
          <w:color w:val="333333"/>
        </w:rPr>
        <w:t xml:space="preserve">. Осуществить прогноз численности населения </w:t>
      </w:r>
      <w:r w:rsidR="009C0BAF">
        <w:rPr>
          <w:color w:val="333333"/>
        </w:rPr>
        <w:t>района</w:t>
      </w:r>
      <w:r w:rsidRPr="00867F18">
        <w:rPr>
          <w:color w:val="333333"/>
        </w:rPr>
        <w:t xml:space="preserve"> на 20</w:t>
      </w:r>
      <w:r w:rsidR="009C0BAF">
        <w:rPr>
          <w:color w:val="333333"/>
        </w:rPr>
        <w:t>20</w:t>
      </w:r>
      <w:r w:rsidRPr="00867F18">
        <w:rPr>
          <w:color w:val="333333"/>
        </w:rPr>
        <w:t> г. добавлением линии тренда к ряду данных графика</w:t>
      </w:r>
    </w:p>
    <w:p w:rsidR="00C04821" w:rsidRDefault="00C04821" w:rsidP="00867F18">
      <w:pPr>
        <w:pStyle w:val="a8"/>
        <w:shd w:val="clear" w:color="auto" w:fill="FFFFFF"/>
        <w:spacing w:before="0" w:beforeAutospacing="0" w:after="0" w:afterAutospacing="0"/>
        <w:ind w:firstLine="709"/>
        <w:jc w:val="both"/>
        <w:rPr>
          <w:color w:val="333333"/>
        </w:rPr>
      </w:pPr>
      <w:r w:rsidRPr="00867F18">
        <w:rPr>
          <w:color w:val="333333"/>
        </w:rPr>
        <w:t>   </w:t>
      </w:r>
      <w:r w:rsidRPr="009C0BAF">
        <w:rPr>
          <w:i/>
          <w:color w:val="333333"/>
        </w:rPr>
        <w:t>Краткая справка.</w:t>
      </w:r>
      <w:r w:rsidRPr="00867F18">
        <w:rPr>
          <w:color w:val="333333"/>
        </w:rPr>
        <w:t xml:space="preserve"> Для наглядного показа тенденции изменения некоторой переменной целесообразно на график вывести линию тренда. Это возможно не для всех типов диаграмм, а только для гистограмм, линейчатых диаграмм, диаграмм с областями, графиков. Введенная </w:t>
      </w:r>
      <w:r w:rsidRPr="00867F18">
        <w:rPr>
          <w:color w:val="333333"/>
        </w:rPr>
        <w:lastRenderedPageBreak/>
        <w:t>линия тренда сохраняет связь с исходным рядом, т. е. при изменении данных соответственно изменяется линия тренда. Линию тренда можно использовать для прогноза данных.</w:t>
      </w:r>
    </w:p>
    <w:p w:rsidR="001E1F02" w:rsidRPr="00867F18" w:rsidRDefault="001E1F02" w:rsidP="00867F18">
      <w:pPr>
        <w:pStyle w:val="a8"/>
        <w:shd w:val="clear" w:color="auto" w:fill="FFFFFF"/>
        <w:spacing w:before="0" w:beforeAutospacing="0" w:after="0" w:afterAutospacing="0"/>
        <w:ind w:firstLine="709"/>
        <w:jc w:val="both"/>
        <w:rPr>
          <w:color w:val="333333"/>
        </w:rPr>
      </w:pPr>
    </w:p>
    <w:p w:rsidR="00C04821" w:rsidRDefault="00C04821" w:rsidP="00867F18">
      <w:pPr>
        <w:pStyle w:val="a8"/>
        <w:shd w:val="clear" w:color="auto" w:fill="FFFFFF"/>
        <w:spacing w:before="0" w:beforeAutospacing="0" w:after="0" w:afterAutospacing="0"/>
        <w:ind w:firstLine="709"/>
        <w:jc w:val="both"/>
        <w:rPr>
          <w:b/>
          <w:bCs/>
          <w:i/>
          <w:iCs/>
          <w:color w:val="333333"/>
        </w:rPr>
      </w:pPr>
      <w:r w:rsidRPr="00867F18">
        <w:rPr>
          <w:color w:val="333333"/>
        </w:rPr>
        <w:t>   </w:t>
      </w:r>
      <w:r w:rsidRPr="00867F18">
        <w:rPr>
          <w:b/>
          <w:bCs/>
          <w:i/>
          <w:iCs/>
          <w:color w:val="333333"/>
        </w:rPr>
        <w:t>Порядок работы</w:t>
      </w:r>
    </w:p>
    <w:p w:rsidR="001E1F02" w:rsidRPr="00867F18" w:rsidRDefault="001E1F02" w:rsidP="00867F18">
      <w:pPr>
        <w:pStyle w:val="a8"/>
        <w:shd w:val="clear" w:color="auto" w:fill="FFFFFF"/>
        <w:spacing w:before="0" w:beforeAutospacing="0" w:after="0" w:afterAutospacing="0"/>
        <w:ind w:firstLine="709"/>
        <w:jc w:val="both"/>
        <w:rPr>
          <w:color w:val="333333"/>
        </w:rPr>
      </w:pPr>
    </w:p>
    <w:p w:rsidR="001E1F02" w:rsidRPr="001E1F02" w:rsidRDefault="001E1F02" w:rsidP="001E1F02">
      <w:pPr>
        <w:pStyle w:val="a8"/>
        <w:shd w:val="clear" w:color="auto" w:fill="FFFFFF"/>
        <w:spacing w:before="0" w:beforeAutospacing="0" w:after="0" w:afterAutospacing="0"/>
        <w:ind w:firstLine="709"/>
        <w:jc w:val="both"/>
        <w:rPr>
          <w:color w:val="333333"/>
        </w:rPr>
      </w:pPr>
      <w:r>
        <w:rPr>
          <w:noProof/>
          <w:color w:val="333333"/>
        </w:rPr>
        <w:drawing>
          <wp:anchor distT="0" distB="0" distL="114300" distR="114300" simplePos="0" relativeHeight="251659264" behindDoc="1" locked="0" layoutInCell="1" allowOverlap="1">
            <wp:simplePos x="0" y="0"/>
            <wp:positionH relativeFrom="column">
              <wp:posOffset>3870960</wp:posOffset>
            </wp:positionH>
            <wp:positionV relativeFrom="paragraph">
              <wp:posOffset>20320</wp:posOffset>
            </wp:positionV>
            <wp:extent cx="2422525" cy="2355850"/>
            <wp:effectExtent l="19050" t="0" r="0" b="0"/>
            <wp:wrapTight wrapText="bothSides">
              <wp:wrapPolygon edited="0">
                <wp:start x="-170" y="0"/>
                <wp:lineTo x="-170" y="21484"/>
                <wp:lineTo x="21572" y="21484"/>
                <wp:lineTo x="21572" y="0"/>
                <wp:lineTo x="-17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422525" cy="2355850"/>
                    </a:xfrm>
                    <a:prstGeom prst="rect">
                      <a:avLst/>
                    </a:prstGeom>
                    <a:noFill/>
                    <a:ln w="9525">
                      <a:noFill/>
                      <a:miter lim="800000"/>
                      <a:headEnd/>
                      <a:tailEnd/>
                    </a:ln>
                  </pic:spPr>
                </pic:pic>
              </a:graphicData>
            </a:graphic>
          </wp:anchor>
        </w:drawing>
      </w:r>
      <w:r>
        <w:rPr>
          <w:color w:val="333333"/>
        </w:rPr>
        <w:t xml:space="preserve">1. </w:t>
      </w:r>
      <w:r w:rsidR="00C04821" w:rsidRPr="00867F18">
        <w:rPr>
          <w:color w:val="333333"/>
        </w:rPr>
        <w:t>Добавьте линию тренда к диаграмме, построенной в задании1. Для этого сделайте диаграмму активной щелчком мыши по ней и в меню </w:t>
      </w:r>
      <w:r w:rsidR="00C04821" w:rsidRPr="001E1F02">
        <w:rPr>
          <w:color w:val="333333"/>
        </w:rPr>
        <w:t>Диаграмма</w:t>
      </w:r>
      <w:r w:rsidR="00C04821" w:rsidRPr="00867F18">
        <w:rPr>
          <w:color w:val="333333"/>
        </w:rPr>
        <w:t> выберите команду </w:t>
      </w:r>
      <w:r w:rsidR="00C04821" w:rsidRPr="001E1F02">
        <w:rPr>
          <w:color w:val="333333"/>
        </w:rPr>
        <w:t>Добавить линию тренда.</w:t>
      </w:r>
    </w:p>
    <w:p w:rsidR="001E1F02" w:rsidRPr="001E1F02" w:rsidRDefault="001E1F02" w:rsidP="001E1F02">
      <w:pPr>
        <w:pStyle w:val="a8"/>
        <w:shd w:val="clear" w:color="auto" w:fill="FFFFFF"/>
        <w:spacing w:before="0" w:beforeAutospacing="0" w:after="0" w:afterAutospacing="0"/>
        <w:ind w:firstLine="709"/>
        <w:jc w:val="both"/>
        <w:rPr>
          <w:color w:val="333333"/>
        </w:rPr>
      </w:pPr>
    </w:p>
    <w:p w:rsidR="00C04821" w:rsidRPr="001E1F02" w:rsidRDefault="001E1F02" w:rsidP="001E1F02">
      <w:pPr>
        <w:pStyle w:val="a8"/>
        <w:shd w:val="clear" w:color="auto" w:fill="FFFFFF"/>
        <w:spacing w:before="0" w:beforeAutospacing="0" w:after="0" w:afterAutospacing="0"/>
        <w:ind w:firstLine="709"/>
        <w:jc w:val="both"/>
        <w:rPr>
          <w:color w:val="333333"/>
        </w:rPr>
      </w:pPr>
      <w:r>
        <w:rPr>
          <w:color w:val="333333"/>
        </w:rPr>
        <w:t xml:space="preserve">2. </w:t>
      </w:r>
      <w:r w:rsidR="00C04821" w:rsidRPr="00867F18">
        <w:rPr>
          <w:color w:val="333333"/>
        </w:rPr>
        <w:t>В открывшемся окне </w:t>
      </w:r>
      <w:r w:rsidR="00C04821" w:rsidRPr="001E1F02">
        <w:rPr>
          <w:color w:val="333333"/>
        </w:rPr>
        <w:t>Линия тренда</w:t>
      </w:r>
      <w:r w:rsidR="00C04821" w:rsidRPr="00867F18">
        <w:rPr>
          <w:color w:val="333333"/>
        </w:rPr>
        <w:t> (см. рис. </w:t>
      </w:r>
      <w:r>
        <w:rPr>
          <w:color w:val="333333"/>
        </w:rPr>
        <w:t>3</w:t>
      </w:r>
      <w:r w:rsidR="00C04821" w:rsidRPr="00867F18">
        <w:rPr>
          <w:color w:val="333333"/>
        </w:rPr>
        <w:t>) на вкладке </w:t>
      </w:r>
      <w:r w:rsidR="00C04821" w:rsidRPr="001E1F02">
        <w:rPr>
          <w:color w:val="333333"/>
        </w:rPr>
        <w:t>Тип</w:t>
      </w:r>
      <w:r w:rsidR="00C04821" w:rsidRPr="00867F18">
        <w:rPr>
          <w:color w:val="333333"/>
        </w:rPr>
        <w:t> выберите вид тренда – полиномиальный 4-й степени.</w:t>
      </w:r>
    </w:p>
    <w:p w:rsidR="00C04821" w:rsidRPr="00867F18" w:rsidRDefault="00C04821" w:rsidP="00867F18">
      <w:pPr>
        <w:pStyle w:val="a8"/>
        <w:shd w:val="clear" w:color="auto" w:fill="FFFFFF"/>
        <w:spacing w:before="0" w:beforeAutospacing="0" w:after="0" w:afterAutospacing="0"/>
        <w:ind w:firstLine="709"/>
        <w:jc w:val="both"/>
        <w:rPr>
          <w:color w:val="333333"/>
        </w:rPr>
      </w:pPr>
      <w:r w:rsidRPr="00867F18">
        <w:rPr>
          <w:color w:val="333333"/>
        </w:rPr>
        <w:t>   </w:t>
      </w:r>
    </w:p>
    <w:p w:rsidR="00C04821" w:rsidRPr="00867F18" w:rsidRDefault="00C04821" w:rsidP="00867F18">
      <w:pPr>
        <w:pStyle w:val="a8"/>
        <w:shd w:val="clear" w:color="auto" w:fill="FFFFFF"/>
        <w:spacing w:before="0" w:beforeAutospacing="0" w:after="0" w:afterAutospacing="0"/>
        <w:ind w:firstLine="709"/>
        <w:jc w:val="both"/>
        <w:rPr>
          <w:color w:val="333333"/>
        </w:rPr>
      </w:pPr>
      <w:r w:rsidRPr="00867F18">
        <w:rPr>
          <w:color w:val="333333"/>
        </w:rPr>
        <w:t>   3. Для осуществления прогноза на вкладке </w:t>
      </w:r>
      <w:r w:rsidRPr="00867F18">
        <w:rPr>
          <w:i/>
          <w:iCs/>
          <w:color w:val="333333"/>
        </w:rPr>
        <w:t>Параметры</w:t>
      </w:r>
      <w:r w:rsidRPr="00867F18">
        <w:rPr>
          <w:color w:val="333333"/>
        </w:rPr>
        <w:t> введите название кривой «Линия тренда» и установите параметр прогноза – вперед на один период (рис. </w:t>
      </w:r>
      <w:r w:rsidR="00A07E30">
        <w:rPr>
          <w:color w:val="333333"/>
        </w:rPr>
        <w:t>3</w:t>
      </w:r>
      <w:r w:rsidRPr="00867F18">
        <w:rPr>
          <w:color w:val="333333"/>
        </w:rPr>
        <w:t>).</w:t>
      </w:r>
    </w:p>
    <w:p w:rsidR="001E1F02" w:rsidRDefault="00C04821" w:rsidP="001E1F02">
      <w:pPr>
        <w:pStyle w:val="a8"/>
        <w:shd w:val="clear" w:color="auto" w:fill="FFFFFF"/>
        <w:spacing w:before="0" w:beforeAutospacing="0" w:after="0" w:afterAutospacing="0"/>
        <w:ind w:firstLine="709"/>
        <w:jc w:val="right"/>
        <w:rPr>
          <w:i/>
          <w:color w:val="333333"/>
        </w:rPr>
      </w:pPr>
      <w:r w:rsidRPr="00867F18">
        <w:rPr>
          <w:color w:val="333333"/>
        </w:rPr>
        <w:t>   </w:t>
      </w:r>
      <w:r w:rsidRPr="00A07E30">
        <w:rPr>
          <w:i/>
          <w:color w:val="333333"/>
        </w:rPr>
        <w:t>  Рис. </w:t>
      </w:r>
      <w:r w:rsidR="00A07E30" w:rsidRPr="00A07E30">
        <w:rPr>
          <w:i/>
          <w:color w:val="333333"/>
        </w:rPr>
        <w:t>3</w:t>
      </w:r>
      <w:r w:rsidRPr="00A07E30">
        <w:rPr>
          <w:i/>
          <w:color w:val="333333"/>
        </w:rPr>
        <w:t xml:space="preserve">. Задание </w:t>
      </w:r>
      <w:r w:rsidR="001E1F02" w:rsidRPr="00A07E30">
        <w:rPr>
          <w:i/>
          <w:color w:val="333333"/>
        </w:rPr>
        <w:t>типа линии тренда</w:t>
      </w:r>
      <w:r w:rsidR="001E1F02">
        <w:rPr>
          <w:i/>
          <w:color w:val="333333"/>
        </w:rPr>
        <w:t xml:space="preserve"> и</w:t>
      </w:r>
      <w:r w:rsidR="001E1F02" w:rsidRPr="00A07E30">
        <w:rPr>
          <w:i/>
          <w:color w:val="333333"/>
        </w:rPr>
        <w:t xml:space="preserve"> </w:t>
      </w:r>
    </w:p>
    <w:p w:rsidR="00C04821" w:rsidRPr="00A07E30" w:rsidRDefault="00C04821" w:rsidP="001E1F02">
      <w:pPr>
        <w:pStyle w:val="a8"/>
        <w:shd w:val="clear" w:color="auto" w:fill="FFFFFF"/>
        <w:spacing w:before="0" w:beforeAutospacing="0" w:after="0" w:afterAutospacing="0"/>
        <w:ind w:firstLine="709"/>
        <w:jc w:val="right"/>
        <w:rPr>
          <w:i/>
          <w:color w:val="333333"/>
        </w:rPr>
      </w:pPr>
      <w:r w:rsidRPr="00A07E30">
        <w:rPr>
          <w:i/>
          <w:color w:val="333333"/>
        </w:rPr>
        <w:t>параметров линии тренда</w:t>
      </w:r>
    </w:p>
    <w:p w:rsidR="00C04821" w:rsidRDefault="00C04821" w:rsidP="001E1F02">
      <w:pPr>
        <w:pStyle w:val="a8"/>
        <w:shd w:val="clear" w:color="auto" w:fill="FFFFFF"/>
        <w:spacing w:before="0" w:beforeAutospacing="0" w:after="0" w:afterAutospacing="0"/>
        <w:jc w:val="both"/>
        <w:rPr>
          <w:color w:val="333333"/>
        </w:rPr>
      </w:pPr>
      <w:r w:rsidRPr="00867F18">
        <w:rPr>
          <w:color w:val="333333"/>
        </w:rPr>
        <w:t> 4. На диаграмме будут показаны линия тренда и прогноз на один период вперед (рис. </w:t>
      </w:r>
      <w:r w:rsidR="00A07E30">
        <w:rPr>
          <w:color w:val="333333"/>
        </w:rPr>
        <w:t>4</w:t>
      </w:r>
      <w:r w:rsidRPr="00867F18">
        <w:rPr>
          <w:color w:val="333333"/>
        </w:rPr>
        <w:t>).</w:t>
      </w:r>
    </w:p>
    <w:p w:rsidR="00A07E30" w:rsidRPr="00867F18" w:rsidRDefault="001E1F02" w:rsidP="00867F18">
      <w:pPr>
        <w:pStyle w:val="a8"/>
        <w:shd w:val="clear" w:color="auto" w:fill="FFFFFF"/>
        <w:spacing w:before="0" w:beforeAutospacing="0" w:after="0" w:afterAutospacing="0"/>
        <w:ind w:firstLine="709"/>
        <w:jc w:val="both"/>
        <w:rPr>
          <w:color w:val="333333"/>
        </w:rPr>
      </w:pPr>
      <w:r>
        <w:rPr>
          <w:noProof/>
          <w:color w:val="333333"/>
        </w:rPr>
        <w:drawing>
          <wp:anchor distT="0" distB="0" distL="114300" distR="114300" simplePos="0" relativeHeight="251660288" behindDoc="1" locked="0" layoutInCell="1" allowOverlap="1">
            <wp:simplePos x="0" y="0"/>
            <wp:positionH relativeFrom="column">
              <wp:posOffset>202565</wp:posOffset>
            </wp:positionH>
            <wp:positionV relativeFrom="paragraph">
              <wp:posOffset>99060</wp:posOffset>
            </wp:positionV>
            <wp:extent cx="4832350" cy="1925320"/>
            <wp:effectExtent l="19050" t="0" r="25400" b="0"/>
            <wp:wrapTight wrapText="bothSides">
              <wp:wrapPolygon edited="0">
                <wp:start x="-85" y="0"/>
                <wp:lineTo x="-85" y="21586"/>
                <wp:lineTo x="21714" y="21586"/>
                <wp:lineTo x="21714" y="0"/>
                <wp:lineTo x="-85" y="0"/>
              </wp:wrapPolygon>
            </wp:wrapTight>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1E1F02" w:rsidRDefault="00C04821" w:rsidP="00867F18">
      <w:pPr>
        <w:pStyle w:val="a8"/>
        <w:shd w:val="clear" w:color="auto" w:fill="FFFFFF"/>
        <w:spacing w:before="0" w:beforeAutospacing="0" w:after="0" w:afterAutospacing="0"/>
        <w:ind w:firstLine="709"/>
        <w:jc w:val="both"/>
        <w:rPr>
          <w:color w:val="333333"/>
        </w:rPr>
      </w:pPr>
      <w:r w:rsidRPr="00867F18">
        <w:rPr>
          <w:color w:val="333333"/>
        </w:rPr>
        <w:t> </w:t>
      </w:r>
    </w:p>
    <w:p w:rsidR="001E1F02" w:rsidRDefault="001E1F02" w:rsidP="00867F18">
      <w:pPr>
        <w:pStyle w:val="a8"/>
        <w:shd w:val="clear" w:color="auto" w:fill="FFFFFF"/>
        <w:spacing w:before="0" w:beforeAutospacing="0" w:after="0" w:afterAutospacing="0"/>
        <w:ind w:firstLine="709"/>
        <w:jc w:val="both"/>
        <w:rPr>
          <w:color w:val="333333"/>
        </w:rPr>
      </w:pPr>
    </w:p>
    <w:p w:rsidR="001E1F02" w:rsidRDefault="001E1F02" w:rsidP="00867F18">
      <w:pPr>
        <w:pStyle w:val="a8"/>
        <w:shd w:val="clear" w:color="auto" w:fill="FFFFFF"/>
        <w:spacing w:before="0" w:beforeAutospacing="0" w:after="0" w:afterAutospacing="0"/>
        <w:ind w:firstLine="709"/>
        <w:jc w:val="both"/>
        <w:rPr>
          <w:color w:val="333333"/>
        </w:rPr>
      </w:pPr>
    </w:p>
    <w:p w:rsidR="001E1F02" w:rsidRDefault="001E1F02" w:rsidP="00867F18">
      <w:pPr>
        <w:pStyle w:val="a8"/>
        <w:shd w:val="clear" w:color="auto" w:fill="FFFFFF"/>
        <w:spacing w:before="0" w:beforeAutospacing="0" w:after="0" w:afterAutospacing="0"/>
        <w:ind w:firstLine="709"/>
        <w:jc w:val="both"/>
        <w:rPr>
          <w:color w:val="333333"/>
        </w:rPr>
      </w:pPr>
    </w:p>
    <w:p w:rsidR="001E1F02" w:rsidRDefault="001E1F02" w:rsidP="00867F18">
      <w:pPr>
        <w:pStyle w:val="a8"/>
        <w:shd w:val="clear" w:color="auto" w:fill="FFFFFF"/>
        <w:spacing w:before="0" w:beforeAutospacing="0" w:after="0" w:afterAutospacing="0"/>
        <w:ind w:firstLine="709"/>
        <w:jc w:val="both"/>
        <w:rPr>
          <w:color w:val="333333"/>
        </w:rPr>
      </w:pPr>
    </w:p>
    <w:p w:rsidR="001E1F02" w:rsidRDefault="001E1F02" w:rsidP="00867F18">
      <w:pPr>
        <w:pStyle w:val="a8"/>
        <w:shd w:val="clear" w:color="auto" w:fill="FFFFFF"/>
        <w:spacing w:before="0" w:beforeAutospacing="0" w:after="0" w:afterAutospacing="0"/>
        <w:ind w:firstLine="709"/>
        <w:jc w:val="both"/>
        <w:rPr>
          <w:color w:val="333333"/>
        </w:rPr>
      </w:pPr>
    </w:p>
    <w:p w:rsidR="001E1F02" w:rsidRDefault="001E1F02" w:rsidP="00867F18">
      <w:pPr>
        <w:pStyle w:val="a8"/>
        <w:shd w:val="clear" w:color="auto" w:fill="FFFFFF"/>
        <w:spacing w:before="0" w:beforeAutospacing="0" w:after="0" w:afterAutospacing="0"/>
        <w:ind w:firstLine="709"/>
        <w:jc w:val="both"/>
        <w:rPr>
          <w:color w:val="333333"/>
        </w:rPr>
      </w:pPr>
    </w:p>
    <w:p w:rsidR="001E1F02" w:rsidRDefault="001E1F02" w:rsidP="00867F18">
      <w:pPr>
        <w:pStyle w:val="a8"/>
        <w:shd w:val="clear" w:color="auto" w:fill="FFFFFF"/>
        <w:spacing w:before="0" w:beforeAutospacing="0" w:after="0" w:afterAutospacing="0"/>
        <w:ind w:firstLine="709"/>
        <w:jc w:val="both"/>
        <w:rPr>
          <w:color w:val="333333"/>
        </w:rPr>
      </w:pPr>
    </w:p>
    <w:p w:rsidR="001E1F02" w:rsidRDefault="001E1F02" w:rsidP="00867F18">
      <w:pPr>
        <w:pStyle w:val="a8"/>
        <w:shd w:val="clear" w:color="auto" w:fill="FFFFFF"/>
        <w:spacing w:before="0" w:beforeAutospacing="0" w:after="0" w:afterAutospacing="0"/>
        <w:ind w:firstLine="709"/>
        <w:jc w:val="both"/>
        <w:rPr>
          <w:color w:val="333333"/>
        </w:rPr>
      </w:pPr>
    </w:p>
    <w:p w:rsidR="001E1F02" w:rsidRDefault="001E1F02" w:rsidP="00867F18">
      <w:pPr>
        <w:pStyle w:val="a8"/>
        <w:shd w:val="clear" w:color="auto" w:fill="FFFFFF"/>
        <w:spacing w:before="0" w:beforeAutospacing="0" w:after="0" w:afterAutospacing="0"/>
        <w:ind w:firstLine="709"/>
        <w:jc w:val="both"/>
        <w:rPr>
          <w:color w:val="333333"/>
        </w:rPr>
      </w:pPr>
    </w:p>
    <w:p w:rsidR="00C04821" w:rsidRPr="00867F18" w:rsidRDefault="00C04821" w:rsidP="00867F18">
      <w:pPr>
        <w:pStyle w:val="a8"/>
        <w:shd w:val="clear" w:color="auto" w:fill="FFFFFF"/>
        <w:spacing w:before="0" w:beforeAutospacing="0" w:after="0" w:afterAutospacing="0"/>
        <w:ind w:firstLine="709"/>
        <w:jc w:val="both"/>
        <w:rPr>
          <w:color w:val="333333"/>
        </w:rPr>
      </w:pPr>
      <w:r w:rsidRPr="00867F18">
        <w:rPr>
          <w:color w:val="333333"/>
        </w:rPr>
        <w:t>  </w:t>
      </w:r>
    </w:p>
    <w:p w:rsidR="00C04821" w:rsidRPr="00A07E30" w:rsidRDefault="00C04821" w:rsidP="001E1F02">
      <w:pPr>
        <w:pStyle w:val="a8"/>
        <w:shd w:val="clear" w:color="auto" w:fill="FFFFFF"/>
        <w:spacing w:before="0" w:beforeAutospacing="0" w:after="0" w:afterAutospacing="0"/>
        <w:jc w:val="both"/>
        <w:rPr>
          <w:i/>
          <w:color w:val="333333"/>
        </w:rPr>
      </w:pPr>
      <w:r w:rsidRPr="00A07E30">
        <w:rPr>
          <w:i/>
          <w:color w:val="333333"/>
        </w:rPr>
        <w:t>Рис. </w:t>
      </w:r>
      <w:r w:rsidR="00A07E30" w:rsidRPr="00A07E30">
        <w:rPr>
          <w:i/>
          <w:color w:val="333333"/>
        </w:rPr>
        <w:t>4</w:t>
      </w:r>
      <w:r w:rsidRPr="00A07E30">
        <w:rPr>
          <w:i/>
          <w:color w:val="333333"/>
        </w:rPr>
        <w:t>. Конечный вид диаграммы и линии тренда задания 1</w:t>
      </w:r>
    </w:p>
    <w:p w:rsidR="005B096C" w:rsidRDefault="00C04821" w:rsidP="001A7432">
      <w:pPr>
        <w:pStyle w:val="a8"/>
        <w:numPr>
          <w:ilvl w:val="0"/>
          <w:numId w:val="2"/>
        </w:numPr>
        <w:shd w:val="clear" w:color="auto" w:fill="FFFFFF"/>
        <w:spacing w:before="0" w:beforeAutospacing="0" w:after="0" w:afterAutospacing="0"/>
        <w:jc w:val="both"/>
        <w:rPr>
          <w:color w:val="333333"/>
        </w:rPr>
      </w:pPr>
      <w:r w:rsidRPr="00867F18">
        <w:rPr>
          <w:color w:val="333333"/>
        </w:rPr>
        <w:t>Внесите численное значение прогноза на 20</w:t>
      </w:r>
      <w:r w:rsidR="005B096C">
        <w:rPr>
          <w:color w:val="333333"/>
        </w:rPr>
        <w:t>20</w:t>
      </w:r>
      <w:r w:rsidRPr="00867F18">
        <w:rPr>
          <w:color w:val="333333"/>
        </w:rPr>
        <w:t> г. в исходную таблицу.</w:t>
      </w:r>
    </w:p>
    <w:p w:rsidR="00661523" w:rsidRDefault="00661523" w:rsidP="00661523">
      <w:pPr>
        <w:pStyle w:val="a8"/>
        <w:shd w:val="clear" w:color="auto" w:fill="FFFFFF"/>
        <w:spacing w:before="0" w:beforeAutospacing="0" w:after="0" w:afterAutospacing="0"/>
        <w:ind w:left="360"/>
        <w:jc w:val="both"/>
        <w:rPr>
          <w:color w:val="333333"/>
        </w:rPr>
      </w:pPr>
    </w:p>
    <w:p w:rsidR="00C04821" w:rsidRPr="00867F18" w:rsidRDefault="00C04821" w:rsidP="005B096C">
      <w:pPr>
        <w:pStyle w:val="a8"/>
        <w:shd w:val="clear" w:color="auto" w:fill="FFFFFF"/>
        <w:spacing w:before="0" w:beforeAutospacing="0" w:after="0" w:afterAutospacing="0"/>
        <w:ind w:left="360"/>
        <w:jc w:val="both"/>
        <w:rPr>
          <w:color w:val="333333"/>
        </w:rPr>
      </w:pPr>
      <w:r w:rsidRPr="00867F18">
        <w:rPr>
          <w:color w:val="333333"/>
        </w:rPr>
        <w:t>   </w:t>
      </w:r>
      <w:r w:rsidRPr="00867F18">
        <w:rPr>
          <w:b/>
          <w:bCs/>
          <w:color w:val="333333"/>
        </w:rPr>
        <w:t>Задание 3.</w:t>
      </w:r>
      <w:r w:rsidRPr="00867F18">
        <w:rPr>
          <w:color w:val="333333"/>
        </w:rPr>
        <w:t xml:space="preserve"> Построить график о числе </w:t>
      </w:r>
      <w:r w:rsidR="00A07E30">
        <w:rPr>
          <w:color w:val="333333"/>
        </w:rPr>
        <w:t>получивших прививку от гриппа</w:t>
      </w:r>
      <w:r w:rsidRPr="00867F18">
        <w:rPr>
          <w:color w:val="333333"/>
        </w:rPr>
        <w:t xml:space="preserve"> </w:t>
      </w:r>
      <w:r w:rsidR="00A07E30">
        <w:rPr>
          <w:color w:val="333333"/>
        </w:rPr>
        <w:t>в городе Похвистнево</w:t>
      </w:r>
      <w:r w:rsidRPr="00867F18">
        <w:rPr>
          <w:color w:val="333333"/>
        </w:rPr>
        <w:t>. Добавить линейную линию тренда и составить прогноз на три периода вперед</w:t>
      </w:r>
    </w:p>
    <w:p w:rsidR="00C04821" w:rsidRPr="00867F18" w:rsidRDefault="00C04821" w:rsidP="00867F18">
      <w:pPr>
        <w:pStyle w:val="a8"/>
        <w:shd w:val="clear" w:color="auto" w:fill="FFFFFF"/>
        <w:spacing w:before="0" w:beforeAutospacing="0" w:after="0" w:afterAutospacing="0"/>
        <w:ind w:firstLine="709"/>
        <w:jc w:val="both"/>
        <w:rPr>
          <w:color w:val="333333"/>
        </w:rPr>
      </w:pPr>
      <w:r w:rsidRPr="00867F18">
        <w:rPr>
          <w:color w:val="333333"/>
        </w:rPr>
        <w:t>   Исходные данные представлены на рис. </w:t>
      </w:r>
      <w:r w:rsidR="005B096C">
        <w:rPr>
          <w:color w:val="333333"/>
        </w:rPr>
        <w:t>5.</w:t>
      </w:r>
    </w:p>
    <w:tbl>
      <w:tblPr>
        <w:tblStyle w:val="af7"/>
        <w:tblW w:w="0" w:type="auto"/>
        <w:tblLook w:val="04A0"/>
      </w:tblPr>
      <w:tblGrid>
        <w:gridCol w:w="2660"/>
        <w:gridCol w:w="992"/>
        <w:gridCol w:w="992"/>
        <w:gridCol w:w="986"/>
        <w:gridCol w:w="1127"/>
        <w:gridCol w:w="1127"/>
        <w:gridCol w:w="1127"/>
        <w:gridCol w:w="1127"/>
      </w:tblGrid>
      <w:tr w:rsidR="005B096C" w:rsidTr="0041377A">
        <w:tc>
          <w:tcPr>
            <w:tcW w:w="10138" w:type="dxa"/>
            <w:gridSpan w:val="8"/>
          </w:tcPr>
          <w:p w:rsidR="005B096C" w:rsidRPr="0041377A" w:rsidRDefault="005B096C" w:rsidP="0041377A">
            <w:pPr>
              <w:jc w:val="center"/>
              <w:rPr>
                <w:b/>
                <w:color w:val="333333"/>
                <w:sz w:val="24"/>
                <w:szCs w:val="24"/>
              </w:rPr>
            </w:pPr>
            <w:r w:rsidRPr="0041377A">
              <w:rPr>
                <w:b/>
                <w:color w:val="333333"/>
                <w:sz w:val="24"/>
                <w:szCs w:val="24"/>
              </w:rPr>
              <w:t>Число привитых от гриппа среди населения города Похвистнево</w:t>
            </w:r>
          </w:p>
        </w:tc>
      </w:tr>
      <w:tr w:rsidR="005B096C" w:rsidTr="00C90F63">
        <w:tc>
          <w:tcPr>
            <w:tcW w:w="2660" w:type="dxa"/>
          </w:tcPr>
          <w:p w:rsidR="005B096C" w:rsidRPr="0041377A" w:rsidRDefault="0041377A" w:rsidP="00867F18">
            <w:pPr>
              <w:jc w:val="both"/>
              <w:rPr>
                <w:color w:val="333333"/>
                <w:sz w:val="24"/>
                <w:szCs w:val="24"/>
              </w:rPr>
            </w:pPr>
            <w:r>
              <w:rPr>
                <w:color w:val="333333"/>
                <w:sz w:val="24"/>
                <w:szCs w:val="24"/>
                <w:lang w:val="en-US"/>
              </w:rPr>
              <w:t>Го</w:t>
            </w:r>
            <w:r>
              <w:rPr>
                <w:color w:val="333333"/>
                <w:sz w:val="24"/>
                <w:szCs w:val="24"/>
              </w:rPr>
              <w:t>д</w:t>
            </w:r>
          </w:p>
        </w:tc>
        <w:tc>
          <w:tcPr>
            <w:tcW w:w="992" w:type="dxa"/>
          </w:tcPr>
          <w:p w:rsidR="005B096C" w:rsidRDefault="0041377A" w:rsidP="0041377A">
            <w:pPr>
              <w:jc w:val="both"/>
              <w:rPr>
                <w:color w:val="333333"/>
                <w:sz w:val="24"/>
                <w:szCs w:val="24"/>
              </w:rPr>
            </w:pPr>
            <w:r>
              <w:rPr>
                <w:color w:val="333333"/>
                <w:sz w:val="24"/>
                <w:szCs w:val="24"/>
              </w:rPr>
              <w:t>2002</w:t>
            </w:r>
          </w:p>
        </w:tc>
        <w:tc>
          <w:tcPr>
            <w:tcW w:w="992" w:type="dxa"/>
          </w:tcPr>
          <w:p w:rsidR="005B096C" w:rsidRDefault="0041377A" w:rsidP="0041377A">
            <w:pPr>
              <w:jc w:val="both"/>
              <w:rPr>
                <w:color w:val="333333"/>
                <w:sz w:val="24"/>
                <w:szCs w:val="24"/>
              </w:rPr>
            </w:pPr>
            <w:r>
              <w:rPr>
                <w:color w:val="333333"/>
                <w:sz w:val="24"/>
                <w:szCs w:val="24"/>
              </w:rPr>
              <w:t>2004</w:t>
            </w:r>
          </w:p>
        </w:tc>
        <w:tc>
          <w:tcPr>
            <w:tcW w:w="986" w:type="dxa"/>
          </w:tcPr>
          <w:p w:rsidR="005B096C" w:rsidRDefault="0041377A" w:rsidP="0041377A">
            <w:pPr>
              <w:jc w:val="both"/>
              <w:rPr>
                <w:color w:val="333333"/>
                <w:sz w:val="24"/>
                <w:szCs w:val="24"/>
              </w:rPr>
            </w:pPr>
            <w:r>
              <w:rPr>
                <w:color w:val="333333"/>
                <w:sz w:val="24"/>
                <w:szCs w:val="24"/>
              </w:rPr>
              <w:t>2006</w:t>
            </w:r>
          </w:p>
        </w:tc>
        <w:tc>
          <w:tcPr>
            <w:tcW w:w="1127" w:type="dxa"/>
          </w:tcPr>
          <w:p w:rsidR="005B096C" w:rsidRDefault="0041377A" w:rsidP="0041377A">
            <w:pPr>
              <w:jc w:val="both"/>
              <w:rPr>
                <w:color w:val="333333"/>
                <w:sz w:val="24"/>
                <w:szCs w:val="24"/>
              </w:rPr>
            </w:pPr>
            <w:r>
              <w:rPr>
                <w:color w:val="333333"/>
                <w:sz w:val="24"/>
                <w:szCs w:val="24"/>
              </w:rPr>
              <w:t>2008</w:t>
            </w:r>
          </w:p>
        </w:tc>
        <w:tc>
          <w:tcPr>
            <w:tcW w:w="1127" w:type="dxa"/>
          </w:tcPr>
          <w:p w:rsidR="005B096C" w:rsidRDefault="0041377A" w:rsidP="0041377A">
            <w:pPr>
              <w:jc w:val="both"/>
              <w:rPr>
                <w:color w:val="333333"/>
                <w:sz w:val="24"/>
                <w:szCs w:val="24"/>
              </w:rPr>
            </w:pPr>
            <w:r>
              <w:rPr>
                <w:color w:val="333333"/>
                <w:sz w:val="24"/>
                <w:szCs w:val="24"/>
              </w:rPr>
              <w:t>2010</w:t>
            </w:r>
          </w:p>
        </w:tc>
        <w:tc>
          <w:tcPr>
            <w:tcW w:w="1127" w:type="dxa"/>
          </w:tcPr>
          <w:p w:rsidR="005B096C" w:rsidRDefault="0041377A" w:rsidP="0041377A">
            <w:pPr>
              <w:jc w:val="both"/>
              <w:rPr>
                <w:color w:val="333333"/>
                <w:sz w:val="24"/>
                <w:szCs w:val="24"/>
              </w:rPr>
            </w:pPr>
            <w:r>
              <w:rPr>
                <w:color w:val="333333"/>
                <w:sz w:val="24"/>
                <w:szCs w:val="24"/>
              </w:rPr>
              <w:t>2012</w:t>
            </w:r>
          </w:p>
        </w:tc>
        <w:tc>
          <w:tcPr>
            <w:tcW w:w="1127" w:type="dxa"/>
          </w:tcPr>
          <w:p w:rsidR="005B096C" w:rsidRDefault="0041377A" w:rsidP="0041377A">
            <w:pPr>
              <w:jc w:val="both"/>
              <w:rPr>
                <w:color w:val="333333"/>
                <w:sz w:val="24"/>
                <w:szCs w:val="24"/>
              </w:rPr>
            </w:pPr>
            <w:r>
              <w:rPr>
                <w:color w:val="333333"/>
                <w:sz w:val="24"/>
                <w:szCs w:val="24"/>
              </w:rPr>
              <w:t>2014</w:t>
            </w:r>
          </w:p>
        </w:tc>
      </w:tr>
      <w:tr w:rsidR="00C90F63" w:rsidTr="00C90F63">
        <w:trPr>
          <w:trHeight w:val="247"/>
        </w:trPr>
        <w:tc>
          <w:tcPr>
            <w:tcW w:w="2660" w:type="dxa"/>
          </w:tcPr>
          <w:p w:rsidR="00C90F63" w:rsidRDefault="00C90F63" w:rsidP="00C90F63">
            <w:pPr>
              <w:jc w:val="both"/>
              <w:rPr>
                <w:color w:val="333333"/>
                <w:sz w:val="24"/>
                <w:szCs w:val="24"/>
              </w:rPr>
            </w:pPr>
            <w:r>
              <w:rPr>
                <w:color w:val="333333"/>
                <w:sz w:val="24"/>
                <w:szCs w:val="24"/>
              </w:rPr>
              <w:t>Число привитых (чел.)</w:t>
            </w:r>
          </w:p>
        </w:tc>
        <w:tc>
          <w:tcPr>
            <w:tcW w:w="992" w:type="dxa"/>
          </w:tcPr>
          <w:p w:rsidR="00C90F63" w:rsidRDefault="00C90F63" w:rsidP="00867F18">
            <w:pPr>
              <w:jc w:val="both"/>
              <w:rPr>
                <w:color w:val="333333"/>
                <w:sz w:val="24"/>
                <w:szCs w:val="24"/>
              </w:rPr>
            </w:pPr>
            <w:r>
              <w:rPr>
                <w:color w:val="333333"/>
                <w:sz w:val="24"/>
                <w:szCs w:val="24"/>
              </w:rPr>
              <w:t>780</w:t>
            </w:r>
          </w:p>
        </w:tc>
        <w:tc>
          <w:tcPr>
            <w:tcW w:w="992" w:type="dxa"/>
          </w:tcPr>
          <w:p w:rsidR="00C90F63" w:rsidRDefault="00C90F63" w:rsidP="00957E62">
            <w:pPr>
              <w:jc w:val="both"/>
              <w:rPr>
                <w:color w:val="333333"/>
                <w:sz w:val="24"/>
                <w:szCs w:val="24"/>
              </w:rPr>
            </w:pPr>
            <w:r>
              <w:rPr>
                <w:color w:val="333333"/>
                <w:sz w:val="24"/>
                <w:szCs w:val="24"/>
              </w:rPr>
              <w:t>741</w:t>
            </w:r>
          </w:p>
        </w:tc>
        <w:tc>
          <w:tcPr>
            <w:tcW w:w="986" w:type="dxa"/>
          </w:tcPr>
          <w:p w:rsidR="00C90F63" w:rsidRDefault="00C90F63" w:rsidP="00957E62">
            <w:pPr>
              <w:jc w:val="both"/>
              <w:rPr>
                <w:color w:val="333333"/>
                <w:sz w:val="24"/>
                <w:szCs w:val="24"/>
              </w:rPr>
            </w:pPr>
            <w:r>
              <w:rPr>
                <w:color w:val="333333"/>
                <w:sz w:val="24"/>
                <w:szCs w:val="24"/>
              </w:rPr>
              <w:t>812</w:t>
            </w:r>
          </w:p>
        </w:tc>
        <w:tc>
          <w:tcPr>
            <w:tcW w:w="1127" w:type="dxa"/>
          </w:tcPr>
          <w:p w:rsidR="00C90F63" w:rsidRDefault="00C90F63" w:rsidP="00957E62">
            <w:pPr>
              <w:jc w:val="both"/>
              <w:rPr>
                <w:color w:val="333333"/>
                <w:sz w:val="24"/>
                <w:szCs w:val="24"/>
              </w:rPr>
            </w:pPr>
            <w:r>
              <w:rPr>
                <w:color w:val="333333"/>
                <w:sz w:val="24"/>
                <w:szCs w:val="24"/>
              </w:rPr>
              <w:t>867</w:t>
            </w:r>
          </w:p>
        </w:tc>
        <w:tc>
          <w:tcPr>
            <w:tcW w:w="1127" w:type="dxa"/>
          </w:tcPr>
          <w:p w:rsidR="00C90F63" w:rsidRDefault="00C90F63" w:rsidP="00957E62">
            <w:pPr>
              <w:jc w:val="both"/>
              <w:rPr>
                <w:color w:val="333333"/>
                <w:sz w:val="24"/>
                <w:szCs w:val="24"/>
              </w:rPr>
            </w:pPr>
            <w:r>
              <w:rPr>
                <w:color w:val="333333"/>
                <w:sz w:val="24"/>
                <w:szCs w:val="24"/>
              </w:rPr>
              <w:t>1105</w:t>
            </w:r>
          </w:p>
        </w:tc>
        <w:tc>
          <w:tcPr>
            <w:tcW w:w="1127" w:type="dxa"/>
          </w:tcPr>
          <w:p w:rsidR="00C90F63" w:rsidRDefault="00C90F63" w:rsidP="00957E62">
            <w:pPr>
              <w:jc w:val="both"/>
              <w:rPr>
                <w:color w:val="333333"/>
                <w:sz w:val="24"/>
                <w:szCs w:val="24"/>
              </w:rPr>
            </w:pPr>
            <w:r>
              <w:rPr>
                <w:color w:val="333333"/>
                <w:sz w:val="24"/>
                <w:szCs w:val="24"/>
              </w:rPr>
              <w:t>1051</w:t>
            </w:r>
          </w:p>
        </w:tc>
        <w:tc>
          <w:tcPr>
            <w:tcW w:w="1127" w:type="dxa"/>
          </w:tcPr>
          <w:p w:rsidR="00C90F63" w:rsidRDefault="00C90F63" w:rsidP="00957E62">
            <w:pPr>
              <w:jc w:val="both"/>
              <w:rPr>
                <w:color w:val="333333"/>
                <w:sz w:val="24"/>
                <w:szCs w:val="24"/>
              </w:rPr>
            </w:pPr>
            <w:r>
              <w:rPr>
                <w:color w:val="333333"/>
                <w:sz w:val="24"/>
                <w:szCs w:val="24"/>
              </w:rPr>
              <w:t>1320</w:t>
            </w:r>
          </w:p>
        </w:tc>
      </w:tr>
    </w:tbl>
    <w:p w:rsidR="00C04821" w:rsidRPr="00867F18" w:rsidRDefault="00C04821" w:rsidP="00867F18">
      <w:pPr>
        <w:pStyle w:val="a8"/>
        <w:shd w:val="clear" w:color="auto" w:fill="FFFFFF"/>
        <w:spacing w:before="0" w:beforeAutospacing="0" w:after="0" w:afterAutospacing="0"/>
        <w:ind w:firstLine="709"/>
        <w:jc w:val="both"/>
        <w:rPr>
          <w:color w:val="333333"/>
        </w:rPr>
      </w:pPr>
      <w:r w:rsidRPr="00867F18">
        <w:rPr>
          <w:color w:val="333333"/>
        </w:rPr>
        <w:t>   Рис. </w:t>
      </w:r>
      <w:r w:rsidR="005B096C">
        <w:rPr>
          <w:color w:val="333333"/>
        </w:rPr>
        <w:t>5</w:t>
      </w:r>
      <w:r w:rsidRPr="00867F18">
        <w:rPr>
          <w:color w:val="333333"/>
        </w:rPr>
        <w:t>. Исходные данные для задания 3</w:t>
      </w:r>
    </w:p>
    <w:p w:rsidR="00C04821" w:rsidRPr="00867F18" w:rsidRDefault="00C04821" w:rsidP="00867F18">
      <w:pPr>
        <w:pStyle w:val="a8"/>
        <w:shd w:val="clear" w:color="auto" w:fill="FFFFFF"/>
        <w:spacing w:before="0" w:beforeAutospacing="0" w:after="0" w:afterAutospacing="0"/>
        <w:ind w:firstLine="709"/>
        <w:jc w:val="both"/>
        <w:rPr>
          <w:color w:val="333333"/>
        </w:rPr>
      </w:pPr>
      <w:r w:rsidRPr="00867F18">
        <w:rPr>
          <w:color w:val="333333"/>
        </w:rPr>
        <w:t>   </w:t>
      </w:r>
    </w:p>
    <w:p w:rsidR="00C04821" w:rsidRPr="00867F18" w:rsidRDefault="00C04821" w:rsidP="00867F18">
      <w:pPr>
        <w:pStyle w:val="a8"/>
        <w:shd w:val="clear" w:color="auto" w:fill="FFFFFF"/>
        <w:spacing w:before="0" w:beforeAutospacing="0" w:after="0" w:afterAutospacing="0"/>
        <w:ind w:firstLine="709"/>
        <w:jc w:val="both"/>
        <w:rPr>
          <w:color w:val="333333"/>
        </w:rPr>
      </w:pPr>
      <w:r w:rsidRPr="00867F18">
        <w:rPr>
          <w:color w:val="333333"/>
        </w:rPr>
        <w:t>   </w:t>
      </w:r>
      <w:r w:rsidRPr="00867F18">
        <w:rPr>
          <w:b/>
          <w:bCs/>
          <w:color w:val="333333"/>
        </w:rPr>
        <w:t>Дополнительн</w:t>
      </w:r>
      <w:r w:rsidR="0025726E">
        <w:rPr>
          <w:b/>
          <w:bCs/>
          <w:color w:val="333333"/>
        </w:rPr>
        <w:t>о</w:t>
      </w:r>
      <w:r w:rsidRPr="00867F18">
        <w:rPr>
          <w:b/>
          <w:bCs/>
          <w:color w:val="333333"/>
        </w:rPr>
        <w:t>е задани</w:t>
      </w:r>
      <w:r w:rsidR="0025726E">
        <w:rPr>
          <w:b/>
          <w:bCs/>
          <w:color w:val="333333"/>
        </w:rPr>
        <w:t>е</w:t>
      </w:r>
    </w:p>
    <w:p w:rsidR="00C04821" w:rsidRPr="00867F18" w:rsidRDefault="00C04821" w:rsidP="00867F18">
      <w:pPr>
        <w:pStyle w:val="a8"/>
        <w:shd w:val="clear" w:color="auto" w:fill="FFFFFF"/>
        <w:spacing w:before="0" w:beforeAutospacing="0" w:after="0" w:afterAutospacing="0"/>
        <w:ind w:firstLine="709"/>
        <w:jc w:val="both"/>
        <w:rPr>
          <w:color w:val="333333"/>
        </w:rPr>
      </w:pPr>
      <w:r w:rsidRPr="00867F18">
        <w:rPr>
          <w:color w:val="333333"/>
        </w:rPr>
        <w:t>   </w:t>
      </w:r>
      <w:r w:rsidRPr="00867F18">
        <w:rPr>
          <w:b/>
          <w:bCs/>
          <w:color w:val="333333"/>
        </w:rPr>
        <w:t>Задание 5.</w:t>
      </w:r>
      <w:r w:rsidRPr="00867F18">
        <w:rPr>
          <w:color w:val="333333"/>
        </w:rPr>
        <w:t xml:space="preserve"> По данным о численности работников </w:t>
      </w:r>
      <w:r w:rsidR="0025726E">
        <w:rPr>
          <w:color w:val="333333"/>
        </w:rPr>
        <w:t xml:space="preserve">медицинских </w:t>
      </w:r>
      <w:r w:rsidRPr="00867F18">
        <w:rPr>
          <w:color w:val="333333"/>
        </w:rPr>
        <w:t xml:space="preserve"> </w:t>
      </w:r>
      <w:r w:rsidR="0025726E">
        <w:rPr>
          <w:color w:val="333333"/>
        </w:rPr>
        <w:t>учреждений г.Похвистнево</w:t>
      </w:r>
      <w:r w:rsidRPr="00867F18">
        <w:rPr>
          <w:color w:val="333333"/>
        </w:rPr>
        <w:t xml:space="preserve"> за 20</w:t>
      </w:r>
      <w:r w:rsidR="0025726E">
        <w:rPr>
          <w:color w:val="333333"/>
        </w:rPr>
        <w:t>10</w:t>
      </w:r>
      <w:r w:rsidRPr="00867F18">
        <w:rPr>
          <w:color w:val="333333"/>
        </w:rPr>
        <w:t>–20</w:t>
      </w:r>
      <w:r w:rsidR="0025726E">
        <w:rPr>
          <w:color w:val="333333"/>
        </w:rPr>
        <w:t>1</w:t>
      </w:r>
      <w:r w:rsidRPr="00867F18">
        <w:rPr>
          <w:color w:val="333333"/>
        </w:rPr>
        <w:t>5 гг. произвести расчеты и построить графики численности работников по категориям</w:t>
      </w:r>
    </w:p>
    <w:p w:rsidR="00C04821" w:rsidRPr="00867F18" w:rsidRDefault="00C04821" w:rsidP="00867F18">
      <w:pPr>
        <w:pStyle w:val="a8"/>
        <w:shd w:val="clear" w:color="auto" w:fill="FFFFFF"/>
        <w:spacing w:before="0" w:beforeAutospacing="0" w:after="0" w:afterAutospacing="0"/>
        <w:ind w:firstLine="709"/>
        <w:jc w:val="both"/>
        <w:rPr>
          <w:color w:val="333333"/>
        </w:rPr>
      </w:pPr>
      <w:r w:rsidRPr="00867F18">
        <w:rPr>
          <w:color w:val="333333"/>
        </w:rPr>
        <w:t>   Формула для расчета столбца «Прочие»:</w:t>
      </w:r>
    </w:p>
    <w:p w:rsidR="00C04821" w:rsidRPr="00867F18" w:rsidRDefault="00C04821" w:rsidP="00867F18">
      <w:pPr>
        <w:pStyle w:val="a8"/>
        <w:shd w:val="clear" w:color="auto" w:fill="FFFFFF"/>
        <w:spacing w:before="0" w:beforeAutospacing="0" w:after="0" w:afterAutospacing="0"/>
        <w:ind w:firstLine="709"/>
        <w:jc w:val="both"/>
        <w:rPr>
          <w:color w:val="333333"/>
        </w:rPr>
      </w:pPr>
      <w:r w:rsidRPr="00867F18">
        <w:rPr>
          <w:color w:val="333333"/>
        </w:rPr>
        <w:t xml:space="preserve">   Прочие = Всего работников – </w:t>
      </w:r>
      <w:r w:rsidR="00083975">
        <w:rPr>
          <w:color w:val="333333"/>
        </w:rPr>
        <w:t>Врач</w:t>
      </w:r>
      <w:r w:rsidRPr="00867F18">
        <w:rPr>
          <w:color w:val="333333"/>
        </w:rPr>
        <w:t xml:space="preserve"> – </w:t>
      </w:r>
      <w:r w:rsidR="0025726E">
        <w:rPr>
          <w:color w:val="333333"/>
        </w:rPr>
        <w:t>Младший мед.</w:t>
      </w:r>
      <w:r w:rsidRPr="00867F18">
        <w:rPr>
          <w:color w:val="333333"/>
        </w:rPr>
        <w:t xml:space="preserve"> персонал.</w:t>
      </w:r>
    </w:p>
    <w:p w:rsidR="00C04821" w:rsidRPr="00867F18" w:rsidRDefault="00C04821" w:rsidP="00867F18">
      <w:pPr>
        <w:pStyle w:val="a8"/>
        <w:shd w:val="clear" w:color="auto" w:fill="FFFFFF"/>
        <w:spacing w:before="0" w:beforeAutospacing="0" w:after="0" w:afterAutospacing="0"/>
        <w:ind w:firstLine="709"/>
        <w:jc w:val="both"/>
        <w:rPr>
          <w:color w:val="333333"/>
        </w:rPr>
      </w:pPr>
      <w:r w:rsidRPr="00867F18">
        <w:rPr>
          <w:color w:val="333333"/>
        </w:rPr>
        <w:lastRenderedPageBreak/>
        <w:t>   Добавить линию тренда и составить прогноз изменения численности специалистов на три года вперед.</w:t>
      </w:r>
    </w:p>
    <w:p w:rsidR="0025726E" w:rsidRPr="00867F18" w:rsidRDefault="00C04821" w:rsidP="0025726E">
      <w:pPr>
        <w:pStyle w:val="a8"/>
        <w:shd w:val="clear" w:color="auto" w:fill="FFFFFF"/>
        <w:spacing w:before="0" w:beforeAutospacing="0" w:after="0" w:afterAutospacing="0"/>
        <w:ind w:firstLine="709"/>
        <w:jc w:val="both"/>
        <w:rPr>
          <w:color w:val="333333"/>
        </w:rPr>
      </w:pPr>
      <w:r w:rsidRPr="00867F18">
        <w:rPr>
          <w:color w:val="333333"/>
        </w:rPr>
        <w:t>   </w:t>
      </w:r>
      <w:r w:rsidR="0025726E">
        <w:rPr>
          <w:color w:val="333333"/>
        </w:rPr>
        <w:t xml:space="preserve">Структура таблицы </w:t>
      </w:r>
      <w:r w:rsidRPr="00867F18">
        <w:rPr>
          <w:color w:val="333333"/>
        </w:rPr>
        <w:t xml:space="preserve"> представлен</w:t>
      </w:r>
      <w:r w:rsidR="0025726E">
        <w:rPr>
          <w:color w:val="333333"/>
        </w:rPr>
        <w:t>а</w:t>
      </w:r>
      <w:r w:rsidRPr="00867F18">
        <w:rPr>
          <w:color w:val="333333"/>
        </w:rPr>
        <w:t xml:space="preserve"> на рис. </w:t>
      </w:r>
      <w:r w:rsidR="0025726E">
        <w:rPr>
          <w:color w:val="333333"/>
        </w:rPr>
        <w:t xml:space="preserve">6. </w:t>
      </w:r>
      <w:r w:rsidR="0025726E" w:rsidRPr="00867F18">
        <w:rPr>
          <w:color w:val="333333"/>
        </w:rPr>
        <w:t xml:space="preserve">Исходные данные </w:t>
      </w:r>
      <w:r w:rsidR="0025726E">
        <w:rPr>
          <w:color w:val="333333"/>
        </w:rPr>
        <w:t xml:space="preserve">найдите самостоятельно, используя ресурсы  сети Интернет. </w:t>
      </w:r>
    </w:p>
    <w:tbl>
      <w:tblPr>
        <w:tblStyle w:val="af7"/>
        <w:tblW w:w="0" w:type="auto"/>
        <w:tblLook w:val="04A0"/>
      </w:tblPr>
      <w:tblGrid>
        <w:gridCol w:w="1267"/>
        <w:gridCol w:w="1397"/>
        <w:gridCol w:w="1267"/>
        <w:gridCol w:w="1267"/>
        <w:gridCol w:w="1267"/>
      </w:tblGrid>
      <w:tr w:rsidR="0025726E" w:rsidTr="0025726E">
        <w:tc>
          <w:tcPr>
            <w:tcW w:w="6335" w:type="dxa"/>
            <w:gridSpan w:val="5"/>
          </w:tcPr>
          <w:p w:rsidR="0025726E" w:rsidRPr="0025726E" w:rsidRDefault="0025726E" w:rsidP="0025726E">
            <w:pPr>
              <w:pStyle w:val="a8"/>
              <w:spacing w:before="0" w:beforeAutospacing="0" w:after="0" w:afterAutospacing="0"/>
              <w:jc w:val="center"/>
              <w:rPr>
                <w:b/>
                <w:color w:val="333333"/>
              </w:rPr>
            </w:pPr>
            <w:r w:rsidRPr="0025726E">
              <w:rPr>
                <w:b/>
                <w:color w:val="333333"/>
              </w:rPr>
              <w:t>Численность работников медицинских  учреждений г.Похвистнево</w:t>
            </w:r>
          </w:p>
        </w:tc>
      </w:tr>
      <w:tr w:rsidR="0025726E" w:rsidTr="00083975">
        <w:tc>
          <w:tcPr>
            <w:tcW w:w="1267" w:type="dxa"/>
            <w:vMerge w:val="restart"/>
            <w:vAlign w:val="center"/>
          </w:tcPr>
          <w:p w:rsidR="0025726E" w:rsidRDefault="0025726E" w:rsidP="00083975">
            <w:pPr>
              <w:pStyle w:val="a8"/>
              <w:spacing w:before="0" w:beforeAutospacing="0" w:after="0" w:afterAutospacing="0"/>
              <w:jc w:val="center"/>
              <w:rPr>
                <w:color w:val="333333"/>
              </w:rPr>
            </w:pPr>
            <w:r>
              <w:rPr>
                <w:color w:val="333333"/>
              </w:rPr>
              <w:t>Годы</w:t>
            </w:r>
          </w:p>
        </w:tc>
        <w:tc>
          <w:tcPr>
            <w:tcW w:w="1267" w:type="dxa"/>
            <w:vMerge w:val="restart"/>
            <w:vAlign w:val="center"/>
          </w:tcPr>
          <w:p w:rsidR="0025726E" w:rsidRDefault="00083975" w:rsidP="00083975">
            <w:pPr>
              <w:pStyle w:val="a8"/>
              <w:spacing w:before="0" w:beforeAutospacing="0" w:after="0" w:afterAutospacing="0"/>
              <w:jc w:val="center"/>
              <w:rPr>
                <w:color w:val="333333"/>
              </w:rPr>
            </w:pPr>
            <w:r>
              <w:rPr>
                <w:color w:val="333333"/>
              </w:rPr>
              <w:t>Всего работников (чел)</w:t>
            </w:r>
          </w:p>
        </w:tc>
        <w:tc>
          <w:tcPr>
            <w:tcW w:w="3801" w:type="dxa"/>
            <w:gridSpan w:val="3"/>
            <w:vAlign w:val="center"/>
          </w:tcPr>
          <w:p w:rsidR="0025726E" w:rsidRDefault="00083975" w:rsidP="00083975">
            <w:pPr>
              <w:pStyle w:val="a8"/>
              <w:spacing w:before="0" w:beforeAutospacing="0" w:after="0" w:afterAutospacing="0"/>
              <w:jc w:val="center"/>
              <w:rPr>
                <w:color w:val="333333"/>
              </w:rPr>
            </w:pPr>
            <w:r>
              <w:rPr>
                <w:color w:val="333333"/>
              </w:rPr>
              <w:t>В том числе</w:t>
            </w:r>
          </w:p>
        </w:tc>
      </w:tr>
      <w:tr w:rsidR="0025726E" w:rsidTr="00083975">
        <w:tc>
          <w:tcPr>
            <w:tcW w:w="1267" w:type="dxa"/>
            <w:vMerge/>
            <w:vAlign w:val="center"/>
          </w:tcPr>
          <w:p w:rsidR="0025726E" w:rsidRDefault="0025726E" w:rsidP="00083975">
            <w:pPr>
              <w:pStyle w:val="a8"/>
              <w:spacing w:before="0" w:beforeAutospacing="0" w:after="0" w:afterAutospacing="0"/>
              <w:jc w:val="center"/>
              <w:rPr>
                <w:color w:val="333333"/>
              </w:rPr>
            </w:pPr>
          </w:p>
        </w:tc>
        <w:tc>
          <w:tcPr>
            <w:tcW w:w="1267" w:type="dxa"/>
            <w:vMerge/>
            <w:vAlign w:val="center"/>
          </w:tcPr>
          <w:p w:rsidR="0025726E" w:rsidRDefault="0025726E" w:rsidP="00083975">
            <w:pPr>
              <w:pStyle w:val="a8"/>
              <w:spacing w:before="0" w:beforeAutospacing="0" w:after="0" w:afterAutospacing="0"/>
              <w:jc w:val="center"/>
              <w:rPr>
                <w:color w:val="333333"/>
              </w:rPr>
            </w:pPr>
          </w:p>
        </w:tc>
        <w:tc>
          <w:tcPr>
            <w:tcW w:w="1267" w:type="dxa"/>
            <w:vAlign w:val="center"/>
          </w:tcPr>
          <w:p w:rsidR="0025726E" w:rsidRDefault="00083975" w:rsidP="00083975">
            <w:pPr>
              <w:pStyle w:val="a8"/>
              <w:spacing w:before="0" w:beforeAutospacing="0" w:after="0" w:afterAutospacing="0"/>
              <w:jc w:val="center"/>
              <w:rPr>
                <w:color w:val="333333"/>
              </w:rPr>
            </w:pPr>
            <w:r>
              <w:rPr>
                <w:color w:val="333333"/>
              </w:rPr>
              <w:t>Врач</w:t>
            </w:r>
          </w:p>
        </w:tc>
        <w:tc>
          <w:tcPr>
            <w:tcW w:w="1267" w:type="dxa"/>
            <w:vAlign w:val="center"/>
          </w:tcPr>
          <w:p w:rsidR="0025726E" w:rsidRDefault="00083975" w:rsidP="00083975">
            <w:pPr>
              <w:pStyle w:val="a8"/>
              <w:spacing w:before="0" w:beforeAutospacing="0" w:after="0" w:afterAutospacing="0"/>
              <w:jc w:val="center"/>
              <w:rPr>
                <w:color w:val="333333"/>
              </w:rPr>
            </w:pPr>
            <w:r>
              <w:rPr>
                <w:color w:val="333333"/>
              </w:rPr>
              <w:t>Младший мед.</w:t>
            </w:r>
            <w:r w:rsidRPr="00867F18">
              <w:rPr>
                <w:color w:val="333333"/>
              </w:rPr>
              <w:t xml:space="preserve"> персонал</w:t>
            </w:r>
          </w:p>
        </w:tc>
        <w:tc>
          <w:tcPr>
            <w:tcW w:w="1267" w:type="dxa"/>
            <w:vAlign w:val="center"/>
          </w:tcPr>
          <w:p w:rsidR="0025726E" w:rsidRDefault="00083975" w:rsidP="00083975">
            <w:pPr>
              <w:pStyle w:val="a8"/>
              <w:spacing w:before="0" w:beforeAutospacing="0" w:after="0" w:afterAutospacing="0"/>
              <w:jc w:val="center"/>
              <w:rPr>
                <w:color w:val="333333"/>
              </w:rPr>
            </w:pPr>
            <w:r>
              <w:rPr>
                <w:color w:val="333333"/>
              </w:rPr>
              <w:t>Прочие</w:t>
            </w:r>
          </w:p>
        </w:tc>
      </w:tr>
      <w:tr w:rsidR="0025726E" w:rsidTr="0025726E">
        <w:tc>
          <w:tcPr>
            <w:tcW w:w="1267" w:type="dxa"/>
          </w:tcPr>
          <w:p w:rsidR="0025726E" w:rsidRDefault="00083975" w:rsidP="00083975">
            <w:pPr>
              <w:pStyle w:val="a8"/>
              <w:spacing w:before="0" w:beforeAutospacing="0" w:after="0" w:afterAutospacing="0"/>
              <w:jc w:val="both"/>
              <w:rPr>
                <w:color w:val="333333"/>
              </w:rPr>
            </w:pPr>
            <w:r>
              <w:rPr>
                <w:color w:val="333333"/>
              </w:rPr>
              <w:t>2010</w:t>
            </w:r>
          </w:p>
        </w:tc>
        <w:tc>
          <w:tcPr>
            <w:tcW w:w="1267" w:type="dxa"/>
          </w:tcPr>
          <w:p w:rsidR="0025726E" w:rsidRDefault="0025726E" w:rsidP="00867F18">
            <w:pPr>
              <w:pStyle w:val="a8"/>
              <w:spacing w:before="0" w:beforeAutospacing="0" w:after="0" w:afterAutospacing="0"/>
              <w:jc w:val="both"/>
              <w:rPr>
                <w:color w:val="333333"/>
              </w:rPr>
            </w:pPr>
          </w:p>
        </w:tc>
        <w:tc>
          <w:tcPr>
            <w:tcW w:w="1267" w:type="dxa"/>
          </w:tcPr>
          <w:p w:rsidR="0025726E" w:rsidRDefault="0025726E" w:rsidP="00867F18">
            <w:pPr>
              <w:pStyle w:val="a8"/>
              <w:spacing w:before="0" w:beforeAutospacing="0" w:after="0" w:afterAutospacing="0"/>
              <w:jc w:val="both"/>
              <w:rPr>
                <w:color w:val="333333"/>
              </w:rPr>
            </w:pPr>
          </w:p>
        </w:tc>
        <w:tc>
          <w:tcPr>
            <w:tcW w:w="1267" w:type="dxa"/>
          </w:tcPr>
          <w:p w:rsidR="0025726E" w:rsidRDefault="0025726E" w:rsidP="00867F18">
            <w:pPr>
              <w:pStyle w:val="a8"/>
              <w:spacing w:before="0" w:beforeAutospacing="0" w:after="0" w:afterAutospacing="0"/>
              <w:jc w:val="both"/>
              <w:rPr>
                <w:color w:val="333333"/>
              </w:rPr>
            </w:pPr>
          </w:p>
        </w:tc>
        <w:tc>
          <w:tcPr>
            <w:tcW w:w="1267" w:type="dxa"/>
          </w:tcPr>
          <w:p w:rsidR="0025726E" w:rsidRDefault="00083975" w:rsidP="00083975">
            <w:pPr>
              <w:pStyle w:val="a8"/>
              <w:spacing w:before="0" w:beforeAutospacing="0" w:after="0" w:afterAutospacing="0"/>
              <w:jc w:val="center"/>
              <w:rPr>
                <w:color w:val="333333"/>
              </w:rPr>
            </w:pPr>
            <w:r>
              <w:rPr>
                <w:color w:val="333333"/>
              </w:rPr>
              <w:t>?</w:t>
            </w:r>
          </w:p>
        </w:tc>
      </w:tr>
      <w:tr w:rsidR="0025726E" w:rsidTr="0025726E">
        <w:tc>
          <w:tcPr>
            <w:tcW w:w="1267" w:type="dxa"/>
          </w:tcPr>
          <w:p w:rsidR="0025726E" w:rsidRDefault="00083975" w:rsidP="00083975">
            <w:pPr>
              <w:pStyle w:val="a8"/>
              <w:spacing w:before="0" w:beforeAutospacing="0" w:after="0" w:afterAutospacing="0"/>
              <w:jc w:val="both"/>
              <w:rPr>
                <w:color w:val="333333"/>
              </w:rPr>
            </w:pPr>
            <w:r>
              <w:rPr>
                <w:color w:val="333333"/>
              </w:rPr>
              <w:t>2011</w:t>
            </w:r>
          </w:p>
        </w:tc>
        <w:tc>
          <w:tcPr>
            <w:tcW w:w="1267" w:type="dxa"/>
          </w:tcPr>
          <w:p w:rsidR="0025726E" w:rsidRDefault="0025726E" w:rsidP="00867F18">
            <w:pPr>
              <w:pStyle w:val="a8"/>
              <w:spacing w:before="0" w:beforeAutospacing="0" w:after="0" w:afterAutospacing="0"/>
              <w:jc w:val="both"/>
              <w:rPr>
                <w:color w:val="333333"/>
              </w:rPr>
            </w:pPr>
          </w:p>
        </w:tc>
        <w:tc>
          <w:tcPr>
            <w:tcW w:w="1267" w:type="dxa"/>
          </w:tcPr>
          <w:p w:rsidR="0025726E" w:rsidRDefault="0025726E" w:rsidP="00867F18">
            <w:pPr>
              <w:pStyle w:val="a8"/>
              <w:spacing w:before="0" w:beforeAutospacing="0" w:after="0" w:afterAutospacing="0"/>
              <w:jc w:val="both"/>
              <w:rPr>
                <w:color w:val="333333"/>
              </w:rPr>
            </w:pPr>
          </w:p>
        </w:tc>
        <w:tc>
          <w:tcPr>
            <w:tcW w:w="1267" w:type="dxa"/>
          </w:tcPr>
          <w:p w:rsidR="0025726E" w:rsidRDefault="0025726E" w:rsidP="00867F18">
            <w:pPr>
              <w:pStyle w:val="a8"/>
              <w:spacing w:before="0" w:beforeAutospacing="0" w:after="0" w:afterAutospacing="0"/>
              <w:jc w:val="both"/>
              <w:rPr>
                <w:color w:val="333333"/>
              </w:rPr>
            </w:pPr>
          </w:p>
        </w:tc>
        <w:tc>
          <w:tcPr>
            <w:tcW w:w="1267" w:type="dxa"/>
          </w:tcPr>
          <w:p w:rsidR="0025726E" w:rsidRDefault="00083975" w:rsidP="00083975">
            <w:pPr>
              <w:pStyle w:val="a8"/>
              <w:spacing w:before="0" w:beforeAutospacing="0" w:after="0" w:afterAutospacing="0"/>
              <w:jc w:val="center"/>
              <w:rPr>
                <w:color w:val="333333"/>
              </w:rPr>
            </w:pPr>
            <w:r>
              <w:rPr>
                <w:color w:val="333333"/>
              </w:rPr>
              <w:t>?</w:t>
            </w:r>
          </w:p>
        </w:tc>
      </w:tr>
      <w:tr w:rsidR="0025726E" w:rsidTr="0025726E">
        <w:tc>
          <w:tcPr>
            <w:tcW w:w="1267" w:type="dxa"/>
          </w:tcPr>
          <w:p w:rsidR="0025726E" w:rsidRDefault="00083975" w:rsidP="00083975">
            <w:pPr>
              <w:pStyle w:val="a8"/>
              <w:spacing w:before="0" w:beforeAutospacing="0" w:after="0" w:afterAutospacing="0"/>
              <w:jc w:val="both"/>
              <w:rPr>
                <w:color w:val="333333"/>
              </w:rPr>
            </w:pPr>
            <w:r>
              <w:rPr>
                <w:color w:val="333333"/>
              </w:rPr>
              <w:t>2012</w:t>
            </w:r>
          </w:p>
        </w:tc>
        <w:tc>
          <w:tcPr>
            <w:tcW w:w="1267" w:type="dxa"/>
          </w:tcPr>
          <w:p w:rsidR="0025726E" w:rsidRDefault="0025726E" w:rsidP="00867F18">
            <w:pPr>
              <w:pStyle w:val="a8"/>
              <w:spacing w:before="0" w:beforeAutospacing="0" w:after="0" w:afterAutospacing="0"/>
              <w:jc w:val="both"/>
              <w:rPr>
                <w:color w:val="333333"/>
              </w:rPr>
            </w:pPr>
          </w:p>
        </w:tc>
        <w:tc>
          <w:tcPr>
            <w:tcW w:w="1267" w:type="dxa"/>
          </w:tcPr>
          <w:p w:rsidR="0025726E" w:rsidRDefault="0025726E" w:rsidP="00867F18">
            <w:pPr>
              <w:pStyle w:val="a8"/>
              <w:spacing w:before="0" w:beforeAutospacing="0" w:after="0" w:afterAutospacing="0"/>
              <w:jc w:val="both"/>
              <w:rPr>
                <w:color w:val="333333"/>
              </w:rPr>
            </w:pPr>
          </w:p>
        </w:tc>
        <w:tc>
          <w:tcPr>
            <w:tcW w:w="1267" w:type="dxa"/>
          </w:tcPr>
          <w:p w:rsidR="0025726E" w:rsidRDefault="0025726E" w:rsidP="00867F18">
            <w:pPr>
              <w:pStyle w:val="a8"/>
              <w:spacing w:before="0" w:beforeAutospacing="0" w:after="0" w:afterAutospacing="0"/>
              <w:jc w:val="both"/>
              <w:rPr>
                <w:color w:val="333333"/>
              </w:rPr>
            </w:pPr>
          </w:p>
        </w:tc>
        <w:tc>
          <w:tcPr>
            <w:tcW w:w="1267" w:type="dxa"/>
          </w:tcPr>
          <w:p w:rsidR="0025726E" w:rsidRDefault="00083975" w:rsidP="00083975">
            <w:pPr>
              <w:pStyle w:val="a8"/>
              <w:spacing w:before="0" w:beforeAutospacing="0" w:after="0" w:afterAutospacing="0"/>
              <w:jc w:val="center"/>
              <w:rPr>
                <w:color w:val="333333"/>
              </w:rPr>
            </w:pPr>
            <w:r>
              <w:rPr>
                <w:color w:val="333333"/>
              </w:rPr>
              <w:t>?</w:t>
            </w:r>
          </w:p>
        </w:tc>
      </w:tr>
      <w:tr w:rsidR="0025726E" w:rsidTr="0025726E">
        <w:tc>
          <w:tcPr>
            <w:tcW w:w="1267" w:type="dxa"/>
          </w:tcPr>
          <w:p w:rsidR="0025726E" w:rsidRDefault="00083975" w:rsidP="00083975">
            <w:pPr>
              <w:pStyle w:val="a8"/>
              <w:spacing w:before="0" w:beforeAutospacing="0" w:after="0" w:afterAutospacing="0"/>
              <w:jc w:val="both"/>
              <w:rPr>
                <w:color w:val="333333"/>
              </w:rPr>
            </w:pPr>
            <w:r>
              <w:rPr>
                <w:color w:val="333333"/>
              </w:rPr>
              <w:t>2013</w:t>
            </w:r>
          </w:p>
        </w:tc>
        <w:tc>
          <w:tcPr>
            <w:tcW w:w="1267" w:type="dxa"/>
          </w:tcPr>
          <w:p w:rsidR="0025726E" w:rsidRDefault="0025726E" w:rsidP="00867F18">
            <w:pPr>
              <w:pStyle w:val="a8"/>
              <w:spacing w:before="0" w:beforeAutospacing="0" w:after="0" w:afterAutospacing="0"/>
              <w:jc w:val="both"/>
              <w:rPr>
                <w:color w:val="333333"/>
              </w:rPr>
            </w:pPr>
          </w:p>
        </w:tc>
        <w:tc>
          <w:tcPr>
            <w:tcW w:w="1267" w:type="dxa"/>
          </w:tcPr>
          <w:p w:rsidR="0025726E" w:rsidRDefault="0025726E" w:rsidP="00867F18">
            <w:pPr>
              <w:pStyle w:val="a8"/>
              <w:spacing w:before="0" w:beforeAutospacing="0" w:after="0" w:afterAutospacing="0"/>
              <w:jc w:val="both"/>
              <w:rPr>
                <w:color w:val="333333"/>
              </w:rPr>
            </w:pPr>
          </w:p>
        </w:tc>
        <w:tc>
          <w:tcPr>
            <w:tcW w:w="1267" w:type="dxa"/>
          </w:tcPr>
          <w:p w:rsidR="0025726E" w:rsidRDefault="0025726E" w:rsidP="00867F18">
            <w:pPr>
              <w:pStyle w:val="a8"/>
              <w:spacing w:before="0" w:beforeAutospacing="0" w:after="0" w:afterAutospacing="0"/>
              <w:jc w:val="both"/>
              <w:rPr>
                <w:color w:val="333333"/>
              </w:rPr>
            </w:pPr>
          </w:p>
        </w:tc>
        <w:tc>
          <w:tcPr>
            <w:tcW w:w="1267" w:type="dxa"/>
          </w:tcPr>
          <w:p w:rsidR="0025726E" w:rsidRDefault="00083975" w:rsidP="00083975">
            <w:pPr>
              <w:pStyle w:val="a8"/>
              <w:spacing w:before="0" w:beforeAutospacing="0" w:after="0" w:afterAutospacing="0"/>
              <w:jc w:val="center"/>
              <w:rPr>
                <w:color w:val="333333"/>
              </w:rPr>
            </w:pPr>
            <w:r>
              <w:rPr>
                <w:color w:val="333333"/>
              </w:rPr>
              <w:t>?</w:t>
            </w:r>
          </w:p>
        </w:tc>
      </w:tr>
      <w:tr w:rsidR="00083975" w:rsidTr="0025726E">
        <w:tc>
          <w:tcPr>
            <w:tcW w:w="1267" w:type="dxa"/>
          </w:tcPr>
          <w:p w:rsidR="00083975" w:rsidRDefault="00083975" w:rsidP="00867F18">
            <w:pPr>
              <w:pStyle w:val="a8"/>
              <w:spacing w:before="0" w:beforeAutospacing="0" w:after="0" w:afterAutospacing="0"/>
              <w:jc w:val="both"/>
              <w:rPr>
                <w:color w:val="333333"/>
              </w:rPr>
            </w:pPr>
            <w:r>
              <w:rPr>
                <w:color w:val="333333"/>
              </w:rPr>
              <w:t>2014</w:t>
            </w:r>
          </w:p>
        </w:tc>
        <w:tc>
          <w:tcPr>
            <w:tcW w:w="1267" w:type="dxa"/>
          </w:tcPr>
          <w:p w:rsidR="00083975" w:rsidRDefault="00083975" w:rsidP="00867F18">
            <w:pPr>
              <w:pStyle w:val="a8"/>
              <w:spacing w:before="0" w:beforeAutospacing="0" w:after="0" w:afterAutospacing="0"/>
              <w:jc w:val="both"/>
              <w:rPr>
                <w:color w:val="333333"/>
              </w:rPr>
            </w:pPr>
          </w:p>
        </w:tc>
        <w:tc>
          <w:tcPr>
            <w:tcW w:w="1267" w:type="dxa"/>
          </w:tcPr>
          <w:p w:rsidR="00083975" w:rsidRDefault="00083975" w:rsidP="00867F18">
            <w:pPr>
              <w:pStyle w:val="a8"/>
              <w:spacing w:before="0" w:beforeAutospacing="0" w:after="0" w:afterAutospacing="0"/>
              <w:jc w:val="both"/>
              <w:rPr>
                <w:color w:val="333333"/>
              </w:rPr>
            </w:pPr>
          </w:p>
        </w:tc>
        <w:tc>
          <w:tcPr>
            <w:tcW w:w="1267" w:type="dxa"/>
          </w:tcPr>
          <w:p w:rsidR="00083975" w:rsidRDefault="00083975" w:rsidP="00867F18">
            <w:pPr>
              <w:pStyle w:val="a8"/>
              <w:spacing w:before="0" w:beforeAutospacing="0" w:after="0" w:afterAutospacing="0"/>
              <w:jc w:val="both"/>
              <w:rPr>
                <w:color w:val="333333"/>
              </w:rPr>
            </w:pPr>
          </w:p>
        </w:tc>
        <w:tc>
          <w:tcPr>
            <w:tcW w:w="1267" w:type="dxa"/>
          </w:tcPr>
          <w:p w:rsidR="00083975" w:rsidRDefault="00083975" w:rsidP="00083975">
            <w:pPr>
              <w:pStyle w:val="a8"/>
              <w:spacing w:before="0" w:beforeAutospacing="0" w:after="0" w:afterAutospacing="0"/>
              <w:jc w:val="center"/>
              <w:rPr>
                <w:color w:val="333333"/>
              </w:rPr>
            </w:pPr>
            <w:r>
              <w:rPr>
                <w:color w:val="333333"/>
              </w:rPr>
              <w:t>?</w:t>
            </w:r>
          </w:p>
        </w:tc>
      </w:tr>
      <w:tr w:rsidR="00083975" w:rsidTr="0025726E">
        <w:tc>
          <w:tcPr>
            <w:tcW w:w="1267" w:type="dxa"/>
          </w:tcPr>
          <w:p w:rsidR="00083975" w:rsidRDefault="00083975" w:rsidP="00867F18">
            <w:pPr>
              <w:pStyle w:val="a8"/>
              <w:spacing w:before="0" w:beforeAutospacing="0" w:after="0" w:afterAutospacing="0"/>
              <w:jc w:val="both"/>
              <w:rPr>
                <w:color w:val="333333"/>
              </w:rPr>
            </w:pPr>
            <w:r>
              <w:rPr>
                <w:color w:val="333333"/>
              </w:rPr>
              <w:t>2015</w:t>
            </w:r>
          </w:p>
        </w:tc>
        <w:tc>
          <w:tcPr>
            <w:tcW w:w="1267" w:type="dxa"/>
          </w:tcPr>
          <w:p w:rsidR="00083975" w:rsidRDefault="00083975" w:rsidP="00867F18">
            <w:pPr>
              <w:pStyle w:val="a8"/>
              <w:spacing w:before="0" w:beforeAutospacing="0" w:after="0" w:afterAutospacing="0"/>
              <w:jc w:val="both"/>
              <w:rPr>
                <w:color w:val="333333"/>
              </w:rPr>
            </w:pPr>
          </w:p>
        </w:tc>
        <w:tc>
          <w:tcPr>
            <w:tcW w:w="1267" w:type="dxa"/>
          </w:tcPr>
          <w:p w:rsidR="00083975" w:rsidRDefault="00083975" w:rsidP="00867F18">
            <w:pPr>
              <w:pStyle w:val="a8"/>
              <w:spacing w:before="0" w:beforeAutospacing="0" w:after="0" w:afterAutospacing="0"/>
              <w:jc w:val="both"/>
              <w:rPr>
                <w:color w:val="333333"/>
              </w:rPr>
            </w:pPr>
          </w:p>
        </w:tc>
        <w:tc>
          <w:tcPr>
            <w:tcW w:w="1267" w:type="dxa"/>
          </w:tcPr>
          <w:p w:rsidR="00083975" w:rsidRDefault="00083975" w:rsidP="00867F18">
            <w:pPr>
              <w:pStyle w:val="a8"/>
              <w:spacing w:before="0" w:beforeAutospacing="0" w:after="0" w:afterAutospacing="0"/>
              <w:jc w:val="both"/>
              <w:rPr>
                <w:color w:val="333333"/>
              </w:rPr>
            </w:pPr>
          </w:p>
        </w:tc>
        <w:tc>
          <w:tcPr>
            <w:tcW w:w="1267" w:type="dxa"/>
          </w:tcPr>
          <w:p w:rsidR="00083975" w:rsidRDefault="00083975" w:rsidP="00083975">
            <w:pPr>
              <w:pStyle w:val="a8"/>
              <w:spacing w:before="0" w:beforeAutospacing="0" w:after="0" w:afterAutospacing="0"/>
              <w:jc w:val="center"/>
              <w:rPr>
                <w:color w:val="333333"/>
              </w:rPr>
            </w:pPr>
            <w:r>
              <w:rPr>
                <w:color w:val="333333"/>
              </w:rPr>
              <w:t>?</w:t>
            </w:r>
          </w:p>
        </w:tc>
      </w:tr>
    </w:tbl>
    <w:p w:rsidR="00C04821" w:rsidRPr="00867F18" w:rsidRDefault="00C04821" w:rsidP="00867F18">
      <w:pPr>
        <w:pStyle w:val="a8"/>
        <w:shd w:val="clear" w:color="auto" w:fill="FFFFFF"/>
        <w:spacing w:before="0" w:beforeAutospacing="0" w:after="0" w:afterAutospacing="0"/>
        <w:ind w:firstLine="709"/>
        <w:jc w:val="both"/>
        <w:rPr>
          <w:color w:val="333333"/>
        </w:rPr>
      </w:pPr>
      <w:r w:rsidRPr="00867F18">
        <w:rPr>
          <w:color w:val="333333"/>
        </w:rPr>
        <w:t>   Рис. </w:t>
      </w:r>
      <w:r w:rsidR="0025726E">
        <w:rPr>
          <w:color w:val="333333"/>
        </w:rPr>
        <w:t>6</w:t>
      </w:r>
      <w:r w:rsidRPr="00867F18">
        <w:rPr>
          <w:color w:val="333333"/>
        </w:rPr>
        <w:t>. Исходные данные для задания 5</w:t>
      </w:r>
    </w:p>
    <w:p w:rsidR="00AC7D44" w:rsidRPr="00867F18" w:rsidRDefault="00C04821" w:rsidP="0025726E">
      <w:pPr>
        <w:pStyle w:val="a8"/>
        <w:shd w:val="clear" w:color="auto" w:fill="FFFFFF"/>
        <w:spacing w:before="0" w:beforeAutospacing="0" w:after="0" w:afterAutospacing="0"/>
        <w:ind w:firstLine="709"/>
        <w:jc w:val="both"/>
        <w:rPr>
          <w:b/>
          <w:color w:val="000000"/>
        </w:rPr>
      </w:pPr>
      <w:r w:rsidRPr="00867F18">
        <w:rPr>
          <w:color w:val="333333"/>
        </w:rPr>
        <w:t xml:space="preserve">   </w:t>
      </w:r>
    </w:p>
    <w:p w:rsidR="00B47335" w:rsidRDefault="00B47335" w:rsidP="00B47335">
      <w:pPr>
        <w:keepNext/>
        <w:keepLines/>
        <w:suppressLineNumbers/>
        <w:suppressAutoHyphens/>
        <w:spacing w:after="0" w:line="240" w:lineRule="auto"/>
        <w:jc w:val="both"/>
        <w:rPr>
          <w:rFonts w:ascii="Times New Roman" w:hAnsi="Times New Roman"/>
          <w:sz w:val="24"/>
          <w:szCs w:val="24"/>
        </w:rPr>
      </w:pPr>
      <w:r>
        <w:rPr>
          <w:rFonts w:ascii="Times New Roman" w:hAnsi="Times New Roman"/>
          <w:b/>
          <w:sz w:val="24"/>
          <w:szCs w:val="24"/>
        </w:rPr>
        <w:t>4.1</w:t>
      </w:r>
      <w:r w:rsidRPr="003B4B1F">
        <w:rPr>
          <w:rFonts w:ascii="Times New Roman" w:hAnsi="Times New Roman"/>
          <w:b/>
          <w:sz w:val="24"/>
          <w:szCs w:val="24"/>
        </w:rPr>
        <w:t xml:space="preserve">.2. Время на выполнение: </w:t>
      </w:r>
      <w:r w:rsidRPr="003B4B1F">
        <w:rPr>
          <w:rFonts w:ascii="Times New Roman" w:hAnsi="Times New Roman"/>
          <w:sz w:val="24"/>
          <w:szCs w:val="24"/>
        </w:rPr>
        <w:t>4</w:t>
      </w:r>
      <w:r w:rsidR="00083975">
        <w:rPr>
          <w:rFonts w:ascii="Times New Roman" w:hAnsi="Times New Roman"/>
          <w:sz w:val="24"/>
          <w:szCs w:val="24"/>
        </w:rPr>
        <w:t>5</w:t>
      </w:r>
      <w:r w:rsidRPr="003B4B1F">
        <w:rPr>
          <w:rFonts w:ascii="Times New Roman" w:hAnsi="Times New Roman"/>
          <w:sz w:val="24"/>
          <w:szCs w:val="24"/>
        </w:rPr>
        <w:t xml:space="preserve"> мин.</w:t>
      </w:r>
    </w:p>
    <w:p w:rsidR="0020062F" w:rsidRPr="003B4B1F" w:rsidRDefault="0020062F" w:rsidP="00B47335">
      <w:pPr>
        <w:keepNext/>
        <w:keepLines/>
        <w:suppressLineNumbers/>
        <w:suppressAutoHyphens/>
        <w:spacing w:after="0" w:line="240" w:lineRule="auto"/>
        <w:jc w:val="both"/>
        <w:rPr>
          <w:rFonts w:ascii="Times New Roman" w:hAnsi="Times New Roman"/>
          <w:sz w:val="24"/>
          <w:szCs w:val="24"/>
        </w:rPr>
      </w:pPr>
    </w:p>
    <w:p w:rsidR="00B47335" w:rsidRDefault="00957E62" w:rsidP="0020062F">
      <w:pPr>
        <w:widowControl w:val="0"/>
        <w:suppressAutoHyphens/>
        <w:spacing w:after="0" w:line="240" w:lineRule="auto"/>
        <w:jc w:val="both"/>
        <w:rPr>
          <w:rFonts w:ascii="Times New Roman" w:hAnsi="Times New Roman"/>
          <w:i/>
          <w:sz w:val="28"/>
          <w:szCs w:val="28"/>
          <w:u w:val="single"/>
        </w:rPr>
      </w:pPr>
      <w:r w:rsidRPr="0020062F">
        <w:rPr>
          <w:rFonts w:ascii="Times New Roman" w:hAnsi="Times New Roman"/>
          <w:i/>
          <w:sz w:val="28"/>
          <w:szCs w:val="28"/>
          <w:u w:val="single"/>
        </w:rPr>
        <w:t>Контрольные вопросы</w:t>
      </w:r>
      <w:r w:rsidR="0020062F" w:rsidRPr="0020062F">
        <w:rPr>
          <w:rFonts w:ascii="Times New Roman" w:hAnsi="Times New Roman"/>
          <w:i/>
          <w:sz w:val="28"/>
          <w:szCs w:val="28"/>
          <w:u w:val="single"/>
        </w:rPr>
        <w:t xml:space="preserve"> для устного опроса</w:t>
      </w:r>
    </w:p>
    <w:p w:rsidR="0020062F" w:rsidRDefault="0020062F" w:rsidP="0020062F">
      <w:pPr>
        <w:widowControl w:val="0"/>
        <w:suppressAutoHyphens/>
        <w:spacing w:after="0" w:line="240" w:lineRule="auto"/>
        <w:jc w:val="both"/>
        <w:rPr>
          <w:rFonts w:ascii="Times New Roman" w:hAnsi="Times New Roman" w:cs="Times New Roman"/>
          <w:b/>
          <w:sz w:val="28"/>
          <w:szCs w:val="28"/>
        </w:rPr>
      </w:pPr>
      <w:r w:rsidRPr="0020062F">
        <w:rPr>
          <w:rFonts w:ascii="Times New Roman" w:hAnsi="Times New Roman"/>
          <w:b/>
          <w:sz w:val="28"/>
          <w:szCs w:val="28"/>
        </w:rPr>
        <w:t xml:space="preserve">Тема </w:t>
      </w:r>
      <w:r w:rsidR="00EE3EE6">
        <w:rPr>
          <w:rFonts w:ascii="Times New Roman" w:hAnsi="Times New Roman"/>
          <w:b/>
          <w:sz w:val="28"/>
          <w:szCs w:val="28"/>
        </w:rPr>
        <w:t>1.1</w:t>
      </w:r>
      <w:r w:rsidR="00EE3EE6" w:rsidRPr="0028635F">
        <w:rPr>
          <w:rFonts w:ascii="Times New Roman" w:hAnsi="Times New Roman" w:cs="Times New Roman"/>
          <w:sz w:val="24"/>
          <w:szCs w:val="24"/>
        </w:rPr>
        <w:t xml:space="preserve">. </w:t>
      </w:r>
      <w:r w:rsidR="00EE3EE6" w:rsidRPr="00EE3EE6">
        <w:rPr>
          <w:rFonts w:ascii="Times New Roman" w:hAnsi="Times New Roman" w:cs="Times New Roman"/>
          <w:b/>
          <w:sz w:val="28"/>
          <w:szCs w:val="28"/>
        </w:rPr>
        <w:t>Медицинская  информатика</w:t>
      </w:r>
    </w:p>
    <w:p w:rsidR="00EE3EE6" w:rsidRDefault="00BE00F2" w:rsidP="00BE00F2">
      <w:pPr>
        <w:pStyle w:val="a3"/>
        <w:widowControl w:val="0"/>
        <w:numPr>
          <w:ilvl w:val="0"/>
          <w:numId w:val="21"/>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Какие виды данных встречаются в медицине? </w:t>
      </w:r>
    </w:p>
    <w:p w:rsidR="00BE00F2" w:rsidRDefault="00BE00F2" w:rsidP="00BE00F2">
      <w:pPr>
        <w:pStyle w:val="a3"/>
        <w:widowControl w:val="0"/>
        <w:numPr>
          <w:ilvl w:val="0"/>
          <w:numId w:val="21"/>
        </w:numPr>
        <w:suppressAutoHyphens/>
        <w:spacing w:after="0" w:line="240" w:lineRule="auto"/>
        <w:jc w:val="both"/>
        <w:rPr>
          <w:rFonts w:ascii="Times New Roman" w:hAnsi="Times New Roman"/>
          <w:sz w:val="28"/>
          <w:szCs w:val="28"/>
        </w:rPr>
      </w:pPr>
      <w:r>
        <w:rPr>
          <w:rFonts w:ascii="Times New Roman" w:hAnsi="Times New Roman"/>
          <w:sz w:val="28"/>
          <w:szCs w:val="28"/>
        </w:rPr>
        <w:t>В чем заключается  различение между признаком и параметром?</w:t>
      </w:r>
    </w:p>
    <w:p w:rsidR="00BE00F2" w:rsidRDefault="00BE00F2" w:rsidP="00BE00F2">
      <w:pPr>
        <w:pStyle w:val="a3"/>
        <w:widowControl w:val="0"/>
        <w:numPr>
          <w:ilvl w:val="0"/>
          <w:numId w:val="21"/>
        </w:numPr>
        <w:suppressAutoHyphens/>
        <w:spacing w:after="0" w:line="240" w:lineRule="auto"/>
        <w:jc w:val="both"/>
        <w:rPr>
          <w:rFonts w:ascii="Times New Roman" w:hAnsi="Times New Roman"/>
          <w:sz w:val="28"/>
          <w:szCs w:val="28"/>
        </w:rPr>
      </w:pPr>
      <w:r>
        <w:rPr>
          <w:rFonts w:ascii="Times New Roman" w:hAnsi="Times New Roman"/>
          <w:sz w:val="28"/>
          <w:szCs w:val="28"/>
        </w:rPr>
        <w:t>Какие виды шкал наиболее распространены в медицине?</w:t>
      </w:r>
    </w:p>
    <w:p w:rsidR="00BE00F2" w:rsidRDefault="00BE00F2" w:rsidP="00BE00F2">
      <w:pPr>
        <w:pStyle w:val="a3"/>
        <w:widowControl w:val="0"/>
        <w:numPr>
          <w:ilvl w:val="0"/>
          <w:numId w:val="21"/>
        </w:numPr>
        <w:suppressAutoHyphens/>
        <w:spacing w:after="0" w:line="240" w:lineRule="auto"/>
        <w:jc w:val="both"/>
        <w:rPr>
          <w:rFonts w:ascii="Times New Roman" w:hAnsi="Times New Roman"/>
          <w:sz w:val="28"/>
          <w:szCs w:val="28"/>
        </w:rPr>
      </w:pPr>
      <w:r>
        <w:rPr>
          <w:rFonts w:ascii="Times New Roman" w:hAnsi="Times New Roman"/>
          <w:sz w:val="28"/>
          <w:szCs w:val="28"/>
        </w:rPr>
        <w:t>Какие этапы имеет операция с медико-биологическими данными?</w:t>
      </w:r>
    </w:p>
    <w:p w:rsidR="00BE00F2" w:rsidRDefault="00BE00F2" w:rsidP="00BE00F2">
      <w:pPr>
        <w:pStyle w:val="a3"/>
        <w:widowControl w:val="0"/>
        <w:numPr>
          <w:ilvl w:val="0"/>
          <w:numId w:val="21"/>
        </w:numPr>
        <w:suppressAutoHyphens/>
        <w:spacing w:after="0" w:line="240" w:lineRule="auto"/>
        <w:jc w:val="both"/>
        <w:rPr>
          <w:rFonts w:ascii="Times New Roman" w:hAnsi="Times New Roman"/>
          <w:sz w:val="28"/>
          <w:szCs w:val="28"/>
        </w:rPr>
      </w:pPr>
      <w:r>
        <w:rPr>
          <w:rFonts w:ascii="Times New Roman" w:hAnsi="Times New Roman"/>
          <w:sz w:val="28"/>
          <w:szCs w:val="28"/>
        </w:rPr>
        <w:t>Какие виды кодировки данных существуют в медицине?</w:t>
      </w:r>
    </w:p>
    <w:p w:rsidR="00BE00F2" w:rsidRDefault="00BE00F2" w:rsidP="00BE00F2">
      <w:pPr>
        <w:pStyle w:val="a3"/>
        <w:widowControl w:val="0"/>
        <w:numPr>
          <w:ilvl w:val="0"/>
          <w:numId w:val="21"/>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Какие виды  сжатия и архивации данных наиболее распространены в медицине? </w:t>
      </w:r>
    </w:p>
    <w:p w:rsidR="00BE00F2" w:rsidRDefault="00BE00F2" w:rsidP="00BE00F2">
      <w:pPr>
        <w:pStyle w:val="a3"/>
        <w:widowControl w:val="0"/>
        <w:numPr>
          <w:ilvl w:val="0"/>
          <w:numId w:val="21"/>
        </w:numPr>
        <w:suppressAutoHyphens/>
        <w:spacing w:after="0" w:line="240" w:lineRule="auto"/>
        <w:jc w:val="both"/>
        <w:rPr>
          <w:rFonts w:ascii="Times New Roman" w:hAnsi="Times New Roman"/>
          <w:sz w:val="28"/>
          <w:szCs w:val="28"/>
        </w:rPr>
      </w:pPr>
      <w:r>
        <w:rPr>
          <w:rFonts w:ascii="Times New Roman" w:hAnsi="Times New Roman"/>
          <w:sz w:val="28"/>
          <w:szCs w:val="28"/>
        </w:rPr>
        <w:t>В чем заключается различие систематических и рандомизированных ошибок?</w:t>
      </w:r>
    </w:p>
    <w:p w:rsidR="00BE00F2" w:rsidRDefault="00BE00F2" w:rsidP="00BE00F2">
      <w:pPr>
        <w:pStyle w:val="a3"/>
        <w:widowControl w:val="0"/>
        <w:numPr>
          <w:ilvl w:val="0"/>
          <w:numId w:val="21"/>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В каких показателях  выражается оценка измере6ния данных? </w:t>
      </w:r>
    </w:p>
    <w:p w:rsidR="00BE00F2" w:rsidRDefault="00BE00F2" w:rsidP="00BE00F2">
      <w:pPr>
        <w:pStyle w:val="a3"/>
        <w:widowControl w:val="0"/>
        <w:numPr>
          <w:ilvl w:val="0"/>
          <w:numId w:val="21"/>
        </w:numPr>
        <w:suppressAutoHyphens/>
        <w:spacing w:after="0" w:line="240" w:lineRule="auto"/>
        <w:jc w:val="both"/>
        <w:rPr>
          <w:rFonts w:ascii="Times New Roman" w:hAnsi="Times New Roman"/>
          <w:sz w:val="28"/>
          <w:szCs w:val="28"/>
        </w:rPr>
      </w:pPr>
      <w:r>
        <w:rPr>
          <w:rFonts w:ascii="Times New Roman" w:hAnsi="Times New Roman"/>
          <w:sz w:val="28"/>
          <w:szCs w:val="28"/>
        </w:rPr>
        <w:t>На каких носителях сохраняются медицинские данные?</w:t>
      </w:r>
    </w:p>
    <w:p w:rsidR="00BE00F2" w:rsidRDefault="00BE00F2" w:rsidP="00BE00F2">
      <w:pPr>
        <w:pStyle w:val="a3"/>
        <w:widowControl w:val="0"/>
        <w:numPr>
          <w:ilvl w:val="0"/>
          <w:numId w:val="21"/>
        </w:numPr>
        <w:suppressAutoHyphens/>
        <w:spacing w:after="0" w:line="240" w:lineRule="auto"/>
        <w:jc w:val="both"/>
        <w:rPr>
          <w:rFonts w:ascii="Times New Roman" w:hAnsi="Times New Roman"/>
          <w:sz w:val="28"/>
          <w:szCs w:val="28"/>
        </w:rPr>
      </w:pPr>
      <w:r>
        <w:rPr>
          <w:rFonts w:ascii="Times New Roman" w:hAnsi="Times New Roman"/>
          <w:sz w:val="28"/>
          <w:szCs w:val="28"/>
        </w:rPr>
        <w:t>В  чем состоит  различие стандартизации  и формализации данных?</w:t>
      </w:r>
    </w:p>
    <w:p w:rsidR="00BE00F2" w:rsidRDefault="00BE00F2" w:rsidP="00BE00F2">
      <w:pPr>
        <w:pStyle w:val="a3"/>
        <w:widowControl w:val="0"/>
        <w:numPr>
          <w:ilvl w:val="0"/>
          <w:numId w:val="21"/>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Какие </w:t>
      </w:r>
      <w:r w:rsidR="005110C2">
        <w:rPr>
          <w:rFonts w:ascii="Times New Roman" w:hAnsi="Times New Roman"/>
          <w:sz w:val="28"/>
          <w:szCs w:val="28"/>
        </w:rPr>
        <w:t>виды структурирования данных применяются в медицине?</w:t>
      </w:r>
    </w:p>
    <w:p w:rsidR="005110C2" w:rsidRDefault="005110C2" w:rsidP="00BE00F2">
      <w:pPr>
        <w:pStyle w:val="a3"/>
        <w:widowControl w:val="0"/>
        <w:numPr>
          <w:ilvl w:val="0"/>
          <w:numId w:val="21"/>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Какие существуют виды преобразования медицинских данных? </w:t>
      </w:r>
    </w:p>
    <w:p w:rsidR="005110C2" w:rsidRDefault="005110C2" w:rsidP="00BE00F2">
      <w:pPr>
        <w:pStyle w:val="a3"/>
        <w:widowControl w:val="0"/>
        <w:numPr>
          <w:ilvl w:val="0"/>
          <w:numId w:val="21"/>
        </w:numPr>
        <w:suppressAutoHyphens/>
        <w:spacing w:after="0" w:line="240" w:lineRule="auto"/>
        <w:jc w:val="both"/>
        <w:rPr>
          <w:rFonts w:ascii="Times New Roman" w:hAnsi="Times New Roman"/>
          <w:sz w:val="28"/>
          <w:szCs w:val="28"/>
        </w:rPr>
      </w:pPr>
      <w:r>
        <w:rPr>
          <w:rFonts w:ascii="Times New Roman" w:hAnsi="Times New Roman"/>
          <w:sz w:val="28"/>
          <w:szCs w:val="28"/>
        </w:rPr>
        <w:t>Что такое криптография и каково ее назначение в медицине?</w:t>
      </w:r>
    </w:p>
    <w:p w:rsidR="005110C2" w:rsidRDefault="005110C2" w:rsidP="00BE00F2">
      <w:pPr>
        <w:pStyle w:val="a3"/>
        <w:widowControl w:val="0"/>
        <w:numPr>
          <w:ilvl w:val="0"/>
          <w:numId w:val="21"/>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Как осуществляется защита данных в медицине? </w:t>
      </w:r>
    </w:p>
    <w:p w:rsidR="005110C2" w:rsidRDefault="005110C2" w:rsidP="00BE00F2">
      <w:pPr>
        <w:pStyle w:val="a3"/>
        <w:widowControl w:val="0"/>
        <w:numPr>
          <w:ilvl w:val="0"/>
          <w:numId w:val="21"/>
        </w:numPr>
        <w:suppressAutoHyphens/>
        <w:spacing w:after="0" w:line="240" w:lineRule="auto"/>
        <w:jc w:val="both"/>
        <w:rPr>
          <w:rFonts w:ascii="Times New Roman" w:hAnsi="Times New Roman"/>
          <w:sz w:val="28"/>
          <w:szCs w:val="28"/>
        </w:rPr>
      </w:pPr>
      <w:r>
        <w:rPr>
          <w:rFonts w:ascii="Times New Roman" w:hAnsi="Times New Roman"/>
          <w:sz w:val="28"/>
          <w:szCs w:val="28"/>
        </w:rPr>
        <w:t>Какие виды транспортировки данных наиболее распространены в медицине?</w:t>
      </w:r>
    </w:p>
    <w:p w:rsidR="00BE00F2" w:rsidRPr="005110C2" w:rsidRDefault="00BE00F2" w:rsidP="005110C2">
      <w:pPr>
        <w:pStyle w:val="a3"/>
        <w:widowControl w:val="0"/>
        <w:suppressAutoHyphens/>
        <w:spacing w:after="0" w:line="240" w:lineRule="auto"/>
        <w:ind w:left="360"/>
        <w:jc w:val="both"/>
        <w:rPr>
          <w:rFonts w:ascii="Times New Roman" w:hAnsi="Times New Roman"/>
          <w:sz w:val="28"/>
          <w:szCs w:val="28"/>
        </w:rPr>
      </w:pPr>
    </w:p>
    <w:p w:rsidR="00957E62" w:rsidRDefault="00957E62" w:rsidP="00957E62">
      <w:pPr>
        <w:widowControl w:val="0"/>
        <w:suppressAutoHyphens/>
        <w:spacing w:after="0" w:line="240" w:lineRule="auto"/>
        <w:jc w:val="both"/>
        <w:rPr>
          <w:rFonts w:ascii="Times New Roman" w:hAnsi="Times New Roman"/>
          <w:i/>
          <w:sz w:val="28"/>
          <w:szCs w:val="28"/>
          <w:u w:val="single"/>
        </w:rPr>
      </w:pPr>
      <w:r w:rsidRPr="000B4BF5">
        <w:rPr>
          <w:rFonts w:ascii="Times New Roman" w:hAnsi="Times New Roman"/>
          <w:i/>
          <w:sz w:val="28"/>
          <w:szCs w:val="28"/>
          <w:u w:val="single"/>
        </w:rPr>
        <w:t xml:space="preserve">Самостоятельная работа </w:t>
      </w:r>
    </w:p>
    <w:p w:rsidR="00300DFC" w:rsidRPr="000B4BF5" w:rsidRDefault="00300DFC" w:rsidP="00957E62">
      <w:pPr>
        <w:widowControl w:val="0"/>
        <w:suppressAutoHyphens/>
        <w:spacing w:after="0" w:line="240" w:lineRule="auto"/>
        <w:jc w:val="both"/>
        <w:rPr>
          <w:rFonts w:ascii="Times New Roman" w:hAnsi="Times New Roman"/>
          <w:i/>
          <w:sz w:val="28"/>
          <w:szCs w:val="28"/>
          <w:u w:val="single"/>
        </w:rPr>
      </w:pPr>
    </w:p>
    <w:p w:rsidR="00957E62" w:rsidRDefault="00300DFC" w:rsidP="0030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19"/>
        <w:rPr>
          <w:rFonts w:ascii="Times New Roman" w:hAnsi="Times New Roman" w:cs="Times New Roman"/>
          <w:b/>
          <w:sz w:val="28"/>
          <w:szCs w:val="28"/>
        </w:rPr>
      </w:pPr>
      <w:r w:rsidRPr="00300DFC">
        <w:rPr>
          <w:rFonts w:ascii="Times New Roman" w:hAnsi="Times New Roman" w:cs="Times New Roman"/>
          <w:bCs/>
          <w:sz w:val="28"/>
          <w:szCs w:val="28"/>
        </w:rPr>
        <w:t>Тема 1.2</w:t>
      </w:r>
      <w:r w:rsidRPr="00300DFC">
        <w:rPr>
          <w:rFonts w:ascii="Times New Roman" w:hAnsi="Times New Roman" w:cs="Times New Roman"/>
          <w:b/>
          <w:bCs/>
          <w:sz w:val="28"/>
          <w:szCs w:val="28"/>
        </w:rPr>
        <w:t>.</w:t>
      </w:r>
      <w:r>
        <w:rPr>
          <w:rFonts w:ascii="Times New Roman" w:hAnsi="Times New Roman" w:cs="Times New Roman"/>
          <w:b/>
          <w:bCs/>
          <w:sz w:val="28"/>
          <w:szCs w:val="28"/>
        </w:rPr>
        <w:t xml:space="preserve"> </w:t>
      </w:r>
      <w:r w:rsidRPr="00300DFC">
        <w:rPr>
          <w:rFonts w:ascii="Times New Roman" w:hAnsi="Times New Roman" w:cs="Times New Roman"/>
          <w:b/>
          <w:sz w:val="28"/>
          <w:szCs w:val="28"/>
        </w:rPr>
        <w:t>Медицинские информационные системы</w:t>
      </w:r>
    </w:p>
    <w:p w:rsidR="00300DFC" w:rsidRPr="00300DFC" w:rsidRDefault="00300DFC" w:rsidP="0030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19"/>
        <w:rPr>
          <w:rFonts w:ascii="Times New Roman" w:hAnsi="Times New Roman" w:cs="Times New Roman"/>
          <w:sz w:val="28"/>
          <w:szCs w:val="28"/>
        </w:rPr>
      </w:pPr>
      <w:r w:rsidRPr="00300DFC">
        <w:rPr>
          <w:rFonts w:ascii="Times New Roman" w:hAnsi="Times New Roman" w:cs="Times New Roman"/>
          <w:sz w:val="28"/>
          <w:szCs w:val="28"/>
        </w:rPr>
        <w:t>Подготовка реферат на тему «Обзор медицинских ИС»</w:t>
      </w:r>
      <w:r>
        <w:rPr>
          <w:rFonts w:ascii="Times New Roman" w:hAnsi="Times New Roman" w:cs="Times New Roman"/>
          <w:sz w:val="28"/>
          <w:szCs w:val="28"/>
        </w:rPr>
        <w:t>: назначение, сфера  применения /направление в медицине, сравнительный анализ функционала.</w:t>
      </w:r>
    </w:p>
    <w:p w:rsidR="00957E62" w:rsidRPr="003B4B1F" w:rsidRDefault="00957E62" w:rsidP="00B47335">
      <w:pPr>
        <w:keepNext/>
        <w:keepLines/>
        <w:suppressLineNumbers/>
        <w:suppressAutoHyphens/>
        <w:spacing w:after="0" w:line="240" w:lineRule="auto"/>
        <w:jc w:val="both"/>
        <w:rPr>
          <w:rFonts w:ascii="Times New Roman" w:hAnsi="Times New Roman"/>
          <w:b/>
          <w:sz w:val="24"/>
          <w:szCs w:val="24"/>
        </w:rPr>
      </w:pPr>
    </w:p>
    <w:p w:rsidR="00083975" w:rsidRPr="004226D7" w:rsidRDefault="00083975" w:rsidP="00083975">
      <w:pPr>
        <w:widowControl w:val="0"/>
        <w:suppressAutoHyphens/>
        <w:spacing w:after="0" w:line="240" w:lineRule="auto"/>
        <w:jc w:val="both"/>
        <w:rPr>
          <w:rFonts w:ascii="Times New Roman" w:hAnsi="Times New Roman"/>
          <w:b/>
          <w:sz w:val="28"/>
          <w:szCs w:val="28"/>
        </w:rPr>
      </w:pPr>
      <w:r w:rsidRPr="004226D7">
        <w:rPr>
          <w:rFonts w:ascii="Times New Roman" w:hAnsi="Times New Roman"/>
          <w:b/>
          <w:sz w:val="28"/>
          <w:szCs w:val="28"/>
        </w:rPr>
        <w:t xml:space="preserve">3.2.2. Типовые задания для оценки знаний </w:t>
      </w:r>
    </w:p>
    <w:p w:rsidR="00083975" w:rsidRPr="004226D7" w:rsidRDefault="00083975" w:rsidP="00083975">
      <w:pPr>
        <w:widowControl w:val="0"/>
        <w:suppressAutoHyphens/>
        <w:spacing w:after="0" w:line="240" w:lineRule="auto"/>
        <w:jc w:val="both"/>
        <w:rPr>
          <w:rFonts w:ascii="Times New Roman" w:hAnsi="Times New Roman"/>
          <w:b/>
          <w:sz w:val="28"/>
          <w:szCs w:val="28"/>
        </w:rPr>
      </w:pPr>
      <w:r w:rsidRPr="009838BA">
        <w:rPr>
          <w:rFonts w:ascii="Times New Roman" w:hAnsi="Times New Roman"/>
          <w:b/>
          <w:sz w:val="28"/>
          <w:szCs w:val="28"/>
        </w:rPr>
        <w:t>Задания в тестовой форме</w:t>
      </w:r>
      <w:r w:rsidRPr="004226D7">
        <w:rPr>
          <w:rFonts w:ascii="Times New Roman" w:hAnsi="Times New Roman"/>
          <w:b/>
          <w:sz w:val="28"/>
          <w:szCs w:val="28"/>
        </w:rPr>
        <w:t xml:space="preserve"> </w:t>
      </w:r>
    </w:p>
    <w:p w:rsidR="00083975" w:rsidRDefault="0020062F" w:rsidP="0020062F">
      <w:pPr>
        <w:widowControl w:val="0"/>
        <w:suppressAutoHyphens/>
        <w:spacing w:after="0" w:line="240" w:lineRule="auto"/>
        <w:jc w:val="both"/>
        <w:rPr>
          <w:rFonts w:ascii="Times New Roman" w:hAnsi="Times New Roman" w:cs="Times New Roman"/>
          <w:b/>
          <w:bCs/>
          <w:i/>
          <w:sz w:val="28"/>
          <w:szCs w:val="28"/>
        </w:rPr>
      </w:pPr>
      <w:r w:rsidRPr="004226D7">
        <w:rPr>
          <w:rFonts w:ascii="Times New Roman" w:hAnsi="Times New Roman" w:cs="Times New Roman"/>
          <w:b/>
          <w:sz w:val="28"/>
          <w:szCs w:val="28"/>
        </w:rPr>
        <w:t xml:space="preserve">Рубежный контроль по разделу </w:t>
      </w:r>
      <w:r>
        <w:rPr>
          <w:rFonts w:ascii="Times New Roman" w:hAnsi="Times New Roman" w:cs="Times New Roman"/>
          <w:b/>
          <w:sz w:val="28"/>
          <w:szCs w:val="28"/>
        </w:rPr>
        <w:t>1</w:t>
      </w:r>
      <w:r w:rsidRPr="004226D7">
        <w:rPr>
          <w:rFonts w:ascii="Times New Roman" w:hAnsi="Times New Roman" w:cs="Times New Roman"/>
          <w:b/>
          <w:sz w:val="28"/>
          <w:szCs w:val="28"/>
        </w:rPr>
        <w:t xml:space="preserve">. </w:t>
      </w:r>
      <w:r w:rsidRPr="0020062F">
        <w:rPr>
          <w:rFonts w:ascii="Times New Roman" w:hAnsi="Times New Roman" w:cs="Times New Roman"/>
          <w:b/>
          <w:bCs/>
          <w:i/>
          <w:sz w:val="28"/>
          <w:szCs w:val="28"/>
        </w:rPr>
        <w:t>Основы информационной культуры</w:t>
      </w:r>
    </w:p>
    <w:p w:rsidR="00300DFC" w:rsidRDefault="00300DFC" w:rsidP="0020062F">
      <w:pPr>
        <w:widowControl w:val="0"/>
        <w:suppressAutoHyphens/>
        <w:spacing w:after="0" w:line="240" w:lineRule="auto"/>
        <w:jc w:val="both"/>
        <w:rPr>
          <w:rFonts w:ascii="Times New Roman" w:hAnsi="Times New Roman" w:cs="Times New Roman"/>
          <w:b/>
          <w:bCs/>
          <w:i/>
          <w:sz w:val="28"/>
          <w:szCs w:val="28"/>
        </w:rPr>
      </w:pPr>
    </w:p>
    <w:p w:rsidR="00300DFC" w:rsidRPr="00300DFC" w:rsidRDefault="00300DFC" w:rsidP="00300DFC">
      <w:pPr>
        <w:spacing w:after="0" w:line="240" w:lineRule="auto"/>
        <w:ind w:left="720"/>
        <w:jc w:val="center"/>
        <w:rPr>
          <w:rFonts w:ascii="Times New Roman" w:hAnsi="Times New Roman"/>
          <w:b/>
          <w:sz w:val="24"/>
          <w:szCs w:val="24"/>
        </w:rPr>
      </w:pPr>
      <w:r w:rsidRPr="00300DFC">
        <w:rPr>
          <w:rFonts w:ascii="Times New Roman" w:hAnsi="Times New Roman"/>
          <w:b/>
          <w:sz w:val="24"/>
          <w:szCs w:val="24"/>
        </w:rPr>
        <w:t>Инструкция по выполнению заданий</w:t>
      </w:r>
    </w:p>
    <w:p w:rsidR="00300DFC" w:rsidRPr="009D6803" w:rsidRDefault="00300DFC" w:rsidP="00300DFC">
      <w:pPr>
        <w:jc w:val="both"/>
        <w:rPr>
          <w:rFonts w:ascii="Times New Roman" w:hAnsi="Times New Roman"/>
          <w:sz w:val="28"/>
          <w:szCs w:val="28"/>
        </w:rPr>
      </w:pPr>
      <w:r w:rsidRPr="009D6803">
        <w:rPr>
          <w:rFonts w:ascii="Times New Roman" w:hAnsi="Times New Roman"/>
          <w:sz w:val="28"/>
          <w:szCs w:val="28"/>
        </w:rPr>
        <w:t>Решение тестового задания происходит путем выбора правильных ответов из предлагаемого меню. Число вариантов ответов в разных заданиях варьируется от трех до пяти. Все тестовые задания ранжированы по уровням сложности. Задания 1-го уровня сложности имеется только один правильный вариант ответа. В заданиях 2-го уровня сложности полный ответ может включать в себя одновременно несколько вариантов. Задание считается выполненным только при указании всех вариантов ответа. К  заданиям 3-го уровня сложности относятся вопросы на соответствие,    с текстовым ответом и требующие решения.</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sz w:val="24"/>
          <w:szCs w:val="24"/>
        </w:rPr>
      </w:pPr>
      <w:r w:rsidRPr="0020062F">
        <w:rPr>
          <w:rFonts w:ascii="Times New Roman" w:hAnsi="Times New Roman"/>
          <w:sz w:val="24"/>
          <w:szCs w:val="24"/>
        </w:rPr>
        <w:t>Дисциплина:</w:t>
      </w:r>
      <w:r w:rsidR="003158E5" w:rsidRPr="003158E5">
        <w:rPr>
          <w:rFonts w:ascii="Times New Roman" w:hAnsi="Times New Roman"/>
          <w:sz w:val="24"/>
          <w:szCs w:val="24"/>
        </w:rPr>
        <w:t>Информационные технологии в</w:t>
      </w:r>
      <w:r w:rsidRPr="0020062F">
        <w:rPr>
          <w:rFonts w:ascii="Times New Roman" w:hAnsi="Times New Roman"/>
          <w:sz w:val="24"/>
          <w:szCs w:val="24"/>
        </w:rPr>
        <w:t xml:space="preserve"> профессиональной деятельности</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sz w:val="24"/>
          <w:szCs w:val="24"/>
        </w:rPr>
      </w:pPr>
      <w:r w:rsidRPr="0020062F">
        <w:rPr>
          <w:rFonts w:ascii="Times New Roman" w:hAnsi="Times New Roman"/>
          <w:sz w:val="24"/>
          <w:szCs w:val="24"/>
        </w:rPr>
        <w:t xml:space="preserve">Тема:Медицинская информатика </w:t>
      </w:r>
      <w:r>
        <w:rPr>
          <w:rFonts w:ascii="Times New Roman" w:hAnsi="Times New Roman"/>
          <w:sz w:val="24"/>
          <w:szCs w:val="24"/>
        </w:rPr>
        <w:t>Раздел</w:t>
      </w:r>
      <w:r w:rsidRPr="0020062F">
        <w:rPr>
          <w:rFonts w:ascii="Times New Roman" w:hAnsi="Times New Roman"/>
          <w:sz w:val="24"/>
          <w:szCs w:val="24"/>
        </w:rPr>
        <w:t>1</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sz w:val="24"/>
          <w:szCs w:val="24"/>
        </w:rPr>
      </w:pPr>
      <w:r w:rsidRPr="0020062F">
        <w:rPr>
          <w:rFonts w:ascii="Times New Roman" w:hAnsi="Times New Roman"/>
          <w:sz w:val="24"/>
          <w:szCs w:val="24"/>
        </w:rPr>
        <w:t>Авторы:</w:t>
      </w:r>
      <w:r>
        <w:rPr>
          <w:rFonts w:ascii="Times New Roman" w:hAnsi="Times New Roman"/>
          <w:sz w:val="24"/>
          <w:szCs w:val="24"/>
        </w:rPr>
        <w:t>Науменко О.Е.</w:t>
      </w:r>
    </w:p>
    <w:p w:rsidR="0020062F" w:rsidRDefault="0020062F" w:rsidP="0020062F">
      <w:pPr>
        <w:keepLines/>
        <w:widowControl w:val="0"/>
        <w:suppressLineNumbers/>
        <w:suppressAutoHyphens/>
        <w:spacing w:after="0" w:line="240" w:lineRule="auto"/>
        <w:ind w:firstLine="709"/>
        <w:jc w:val="both"/>
        <w:rPr>
          <w:rFonts w:ascii="Times New Roman" w:hAnsi="Times New Roman"/>
          <w:sz w:val="24"/>
          <w:szCs w:val="24"/>
        </w:rPr>
      </w:pPr>
      <w:r>
        <w:rPr>
          <w:rFonts w:ascii="Times New Roman" w:hAnsi="Times New Roman"/>
          <w:sz w:val="24"/>
          <w:szCs w:val="24"/>
        </w:rPr>
        <w:t>Дата:02.10</w:t>
      </w:r>
      <w:r w:rsidRPr="0020062F">
        <w:rPr>
          <w:rFonts w:ascii="Times New Roman" w:hAnsi="Times New Roman"/>
          <w:sz w:val="24"/>
          <w:szCs w:val="24"/>
        </w:rPr>
        <w:t>.201</w:t>
      </w:r>
      <w:r>
        <w:rPr>
          <w:rFonts w:ascii="Times New Roman" w:hAnsi="Times New Roman"/>
          <w:sz w:val="24"/>
          <w:szCs w:val="24"/>
        </w:rPr>
        <w:t>7</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sz w:val="24"/>
          <w:szCs w:val="24"/>
        </w:rPr>
      </w:pPr>
    </w:p>
    <w:p w:rsidR="0020062F" w:rsidRDefault="0020062F" w:rsidP="0020062F">
      <w:pPr>
        <w:keepLines/>
        <w:widowControl w:val="0"/>
        <w:suppressLineNumbers/>
        <w:suppressAutoHyphens/>
        <w:spacing w:after="0" w:line="240" w:lineRule="auto"/>
        <w:ind w:firstLine="709"/>
        <w:jc w:val="both"/>
        <w:rPr>
          <w:rFonts w:ascii="Times New Roman" w:hAnsi="Times New Roman"/>
          <w:sz w:val="24"/>
          <w:szCs w:val="24"/>
        </w:rPr>
        <w:sectPr w:rsidR="0020062F" w:rsidSect="00A26E0F">
          <w:pgSz w:w="11906" w:h="16838"/>
          <w:pgMar w:top="1134" w:right="850" w:bottom="993" w:left="1134" w:header="708" w:footer="708" w:gutter="0"/>
          <w:cols w:space="708"/>
          <w:docGrid w:linePitch="360"/>
        </w:sectPr>
      </w:pP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lastRenderedPageBreak/>
        <w:t xml:space="preserve">№ 1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1  -один правильный ответ</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Медико-биологические данные:</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1)электрический импульс</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2)зарегистрированные   сигналы</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3)физическое воздействие на ткань</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4)магнитный импульс</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2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2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1  -один правильный ответ</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Статические картины органов человека:</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1)рентгеннограмма</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2)сцинтиграмма</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3)ультразвуковая картина</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4)ангиограмма</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1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3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1  -один правильный ответ</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Качественная характеристика медико-биологических данных:</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1)призннак</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2)параметр</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3)показатель артериального давления крови</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4)концентрация глюкозы</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1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4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1  -один правильный ответ</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lastRenderedPageBreak/>
        <w:t>Количественные признаки медико-биологических данных:</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1)желтуха</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2)лихорадка</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3)концентрация  билирубина в крови</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4)артериальная гипертензия</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3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5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1  -один правильный ответ</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Оценка медико-биологических данных:</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1)фильтрация данных</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2)кодировка данных</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3)интервальная шкала</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4)архивация данных</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3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6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1  -один правильный ответ</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Основной стандарт при работе с медицинскими изображениями:</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lang w:val="en-US"/>
        </w:rPr>
      </w:pPr>
      <w:r w:rsidRPr="0020062F">
        <w:rPr>
          <w:rFonts w:ascii="Times New Roman" w:hAnsi="Times New Roman" w:cs="Times New Roman"/>
          <w:sz w:val="24"/>
          <w:szCs w:val="24"/>
          <w:lang w:val="en-US"/>
        </w:rPr>
        <w:t>1)DICOM</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lang w:val="en-US"/>
        </w:rPr>
      </w:pPr>
      <w:r w:rsidRPr="0020062F">
        <w:rPr>
          <w:rFonts w:ascii="Times New Roman" w:hAnsi="Times New Roman" w:cs="Times New Roman"/>
          <w:sz w:val="24"/>
          <w:szCs w:val="24"/>
          <w:lang w:val="en-US"/>
        </w:rPr>
        <w:t>2)HL7</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lang w:val="en-US"/>
        </w:rPr>
      </w:pPr>
      <w:r w:rsidRPr="0020062F">
        <w:rPr>
          <w:rFonts w:ascii="Times New Roman" w:hAnsi="Times New Roman" w:cs="Times New Roman"/>
          <w:sz w:val="24"/>
          <w:szCs w:val="24"/>
          <w:lang w:val="en-US"/>
        </w:rPr>
        <w:t>3)WAP</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lang w:val="en-US"/>
        </w:rPr>
      </w:pPr>
      <w:r w:rsidRPr="0020062F">
        <w:rPr>
          <w:rFonts w:ascii="Times New Roman" w:hAnsi="Times New Roman" w:cs="Times New Roman"/>
          <w:sz w:val="24"/>
          <w:szCs w:val="24"/>
          <w:lang w:val="en-US"/>
        </w:rPr>
        <w:t>4)Wi-Fi</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lang w:val="en-US"/>
        </w:rPr>
        <w:t xml:space="preserve">! </w:t>
      </w:r>
      <w:r w:rsidRPr="0020062F">
        <w:rPr>
          <w:rFonts w:ascii="Times New Roman" w:hAnsi="Times New Roman" w:cs="Times New Roman"/>
          <w:sz w:val="24"/>
          <w:szCs w:val="24"/>
        </w:rPr>
        <w:t xml:space="preserve">1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7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1  -один правильный ответ</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Сохранение данных в компьютере:</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1)оперативная память</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lastRenderedPageBreak/>
        <w:t>2)постоянное запоминающее устройство</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3)жесткий диск (винчестер)</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4)кэш-память</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3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8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1  -один правильный ответ</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Критерий, показывающий соответствие результатов измерения истинному значению определяемой величины:</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1)сходимость измерений</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2)воспроизводимость измерений</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3)правильность измерений</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4)точность измерений</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4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9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1  -один правильный ответ</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Критерий, который показывает, как близки между собой результаты измерений, выполненных в различных условиях:</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1)точность измерений</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2)правильность измерений</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3)сходимость измерений</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4)воспроизводимость измерений</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4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10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1  -один правильный ответ</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Позволяет сопоставить результаты измерений, выполненых в различных лечебных учреждениях или произведенных различными методами исследования:</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1)стандартное отклонение</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2)коэффициент вариации</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3)стандартная погрешность</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4)t-критерий Стъюдента</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4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11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2  -несколько правильных ответов</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На какой носитель можно сохранить медицинское изображение размером 2500 байт:</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1)дискета</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2)жесткий диск</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3)флеш карта</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4)CD диск</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5)DVD диск</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!1 2 3 4 5</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12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1  -один правильный ответ</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Для обработки данных на компьютере применяется:</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lastRenderedPageBreak/>
        <w:t>1)двоичное кодирование</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2)десятеричное кодировние</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3)восьмиричное кодирование</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4)шестнадцатиричное кодирование</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1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13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1  -один правильный ответ</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Упорядочнивание массива данных по заранее известному алгоритму - это</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1)фильтрация данных</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2)сортировка данных</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3)структурирование данных</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4)сохранение данных</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3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14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1  -один правильный ответ</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Копия документа, полученная с помощью сканера или цифровой камеры, называется</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1)электронной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2)факсимильной</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3)цифровой</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4)аналоговой</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5)цифроаналоговой</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2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15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2  -несколько правильных ответов</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Уплотнение данных на носителях и организация их хранения:</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1)сжатие</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2)архивация</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3)защита</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4)кодировка</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5)преобразование</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!1 2</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16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1  -один правильный ответ</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Приведение данных по специальному алгоритму к форме, которая недоступна для несанкционированного их использования</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1)сжатие</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2)архивация</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3)кодировка</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4)преобразование</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5)защита</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5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17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1  -один правильный ответ</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Оптоволоконная сеть, ассиметричная цифровая абонентская линия, беспроводная связь - термины, которые относятся к процессу</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lastRenderedPageBreak/>
        <w:t>1)формализации данных</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2)транспортировки данных</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3)сортировки данных</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4)созранения данных</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5)фильтрации данных</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2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18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1  -один правильный ответ</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АРМ - это</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1)аппаратно-компьютерный комплекс</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2)программно- компьютерный комплекс</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3)персональный компьютер</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4)медицинская компьютерная программа</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2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19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1  -один правильный ответ</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Субъективная информация - это информация, полученная: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1)в результате анализа ЭКГ</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2)при анализе картины медицинского изображения</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3)в результате осмотра больного</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lastRenderedPageBreak/>
        <w:t>4)в результате анализа рентгенограмм</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3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20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2  -несколько правильных ответов</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Доступность медицинской информации - это доступность:</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1)к данным</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2)к медицинскому исследованию</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3)к адекватным методам исследования</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4)к результатам исследования</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5)к аппаратуре для исследования</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!1 3 5</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xml:space="preserve">№ 21 </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1  -один правильный ответ</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Медицинская информация среднесрочной актуальности - это:</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1)сроком на 1 месяц</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2)сроком на полгода</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3)ограничена сроком ведения больного</w:t>
      </w:r>
    </w:p>
    <w:p w:rsidR="0020062F"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4)ограничена сроком листка нетрудоспособности</w:t>
      </w:r>
    </w:p>
    <w:p w:rsidR="00083975" w:rsidRPr="0020062F" w:rsidRDefault="0020062F" w:rsidP="0020062F">
      <w:pPr>
        <w:keepLines/>
        <w:widowControl w:val="0"/>
        <w:suppressLineNumbers/>
        <w:suppressAutoHyphens/>
        <w:spacing w:after="0" w:line="240" w:lineRule="auto"/>
        <w:ind w:firstLine="709"/>
        <w:jc w:val="both"/>
        <w:rPr>
          <w:rFonts w:ascii="Times New Roman" w:hAnsi="Times New Roman" w:cs="Times New Roman"/>
          <w:sz w:val="24"/>
          <w:szCs w:val="24"/>
        </w:rPr>
      </w:pPr>
      <w:r w:rsidRPr="0020062F">
        <w:rPr>
          <w:rFonts w:ascii="Times New Roman" w:hAnsi="Times New Roman" w:cs="Times New Roman"/>
          <w:sz w:val="24"/>
          <w:szCs w:val="24"/>
        </w:rPr>
        <w:t>! 3</w:t>
      </w:r>
    </w:p>
    <w:p w:rsidR="0020062F" w:rsidRDefault="0020062F" w:rsidP="00B47335">
      <w:pPr>
        <w:keepLines/>
        <w:widowControl w:val="0"/>
        <w:suppressLineNumbers/>
        <w:suppressAutoHyphens/>
        <w:spacing w:after="0" w:line="240" w:lineRule="auto"/>
        <w:ind w:firstLine="709"/>
        <w:jc w:val="both"/>
        <w:rPr>
          <w:rFonts w:ascii="Times New Roman" w:hAnsi="Times New Roman"/>
          <w:sz w:val="24"/>
          <w:szCs w:val="24"/>
        </w:rPr>
        <w:sectPr w:rsidR="0020062F" w:rsidSect="0020062F">
          <w:type w:val="continuous"/>
          <w:pgSz w:w="11906" w:h="16838"/>
          <w:pgMar w:top="1134" w:right="850" w:bottom="993" w:left="1134" w:header="708" w:footer="708" w:gutter="0"/>
          <w:cols w:num="2" w:space="708"/>
          <w:docGrid w:linePitch="360"/>
        </w:sectPr>
      </w:pPr>
    </w:p>
    <w:p w:rsidR="00083975" w:rsidRDefault="00083975" w:rsidP="00B47335">
      <w:pPr>
        <w:keepLines/>
        <w:widowControl w:val="0"/>
        <w:suppressLineNumbers/>
        <w:suppressAutoHyphens/>
        <w:spacing w:after="0" w:line="240" w:lineRule="auto"/>
        <w:ind w:firstLine="709"/>
        <w:jc w:val="both"/>
        <w:rPr>
          <w:rFonts w:ascii="Times New Roman" w:hAnsi="Times New Roman"/>
          <w:sz w:val="24"/>
          <w:szCs w:val="24"/>
        </w:rPr>
      </w:pPr>
    </w:p>
    <w:p w:rsidR="00B47335" w:rsidRPr="00300DFC" w:rsidRDefault="003158E5" w:rsidP="00B47335">
      <w:pPr>
        <w:spacing w:after="0" w:line="360" w:lineRule="auto"/>
        <w:jc w:val="center"/>
        <w:rPr>
          <w:rFonts w:ascii="Times New Roman" w:hAnsi="Times New Roman" w:cs="Times New Roman"/>
          <w:b/>
          <w:sz w:val="28"/>
          <w:szCs w:val="28"/>
        </w:rPr>
      </w:pPr>
      <w:r>
        <w:rPr>
          <w:rFonts w:ascii="Times New Roman" w:hAnsi="Times New Roman" w:cs="Times New Roman"/>
          <w:b/>
          <w:bCs/>
          <w:sz w:val="28"/>
          <w:szCs w:val="28"/>
        </w:rPr>
        <w:t>4</w:t>
      </w:r>
      <w:r w:rsidR="00B47335" w:rsidRPr="00300DFC">
        <w:rPr>
          <w:rFonts w:ascii="Times New Roman" w:hAnsi="Times New Roman" w:cs="Times New Roman"/>
          <w:b/>
          <w:bCs/>
          <w:sz w:val="28"/>
          <w:szCs w:val="28"/>
        </w:rPr>
        <w:t>.</w:t>
      </w:r>
      <w:r w:rsidR="00B47335" w:rsidRPr="00300DFC">
        <w:rPr>
          <w:rFonts w:ascii="Times New Roman" w:hAnsi="Times New Roman" w:cs="Times New Roman"/>
          <w:b/>
          <w:sz w:val="28"/>
          <w:szCs w:val="28"/>
        </w:rPr>
        <w:t xml:space="preserve"> Контрольно-оценочные материалы для итоговой аттестации по учебной дисциплине</w:t>
      </w:r>
    </w:p>
    <w:p w:rsidR="003158E5" w:rsidRPr="009D6803" w:rsidRDefault="003158E5" w:rsidP="003158E5">
      <w:pPr>
        <w:widowControl w:val="0"/>
        <w:suppressAutoHyphens/>
        <w:spacing w:after="0" w:line="240" w:lineRule="auto"/>
        <w:ind w:firstLine="709"/>
        <w:jc w:val="both"/>
        <w:rPr>
          <w:rFonts w:ascii="Times New Roman" w:hAnsi="Times New Roman"/>
          <w:sz w:val="28"/>
          <w:szCs w:val="28"/>
        </w:rPr>
      </w:pPr>
      <w:r w:rsidRPr="009D6803">
        <w:rPr>
          <w:rFonts w:ascii="Times New Roman" w:hAnsi="Times New Roman" w:cs="Times New Roman"/>
          <w:sz w:val="28"/>
          <w:szCs w:val="28"/>
        </w:rPr>
        <w:t>Предметом оценки являются умения и знания. Контроль и о</w:t>
      </w:r>
      <w:r w:rsidRPr="009D6803">
        <w:rPr>
          <w:rFonts w:ascii="Times New Roman" w:hAnsi="Times New Roman"/>
          <w:sz w:val="28"/>
          <w:szCs w:val="28"/>
        </w:rPr>
        <w:t xml:space="preserve">ценка освоения дисциплины предусматривает проведение </w:t>
      </w:r>
      <w:r w:rsidRPr="003158E5">
        <w:rPr>
          <w:rFonts w:ascii="Times New Roman" w:hAnsi="Times New Roman"/>
          <w:i/>
          <w:sz w:val="28"/>
          <w:szCs w:val="28"/>
        </w:rPr>
        <w:t>дифференцированного зачета</w:t>
      </w:r>
      <w:r w:rsidRPr="009D6803">
        <w:rPr>
          <w:rFonts w:ascii="Times New Roman" w:hAnsi="Times New Roman"/>
          <w:sz w:val="28"/>
          <w:szCs w:val="28"/>
        </w:rPr>
        <w:t xml:space="preserve"> с использованием следующих форм и методов: тестирование и выполнения практических заданий.</w:t>
      </w:r>
    </w:p>
    <w:p w:rsidR="00B47335" w:rsidRPr="00300DFC" w:rsidRDefault="00B47335" w:rsidP="00B47335">
      <w:pPr>
        <w:spacing w:after="0" w:line="360" w:lineRule="auto"/>
        <w:jc w:val="both"/>
        <w:rPr>
          <w:rFonts w:ascii="Times New Roman" w:hAnsi="Times New Roman" w:cs="Times New Roman"/>
          <w:b/>
          <w:sz w:val="28"/>
          <w:szCs w:val="28"/>
        </w:rPr>
      </w:pPr>
    </w:p>
    <w:p w:rsidR="00B47335" w:rsidRPr="00192ECD" w:rsidRDefault="00B47335" w:rsidP="00B47335">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192ECD">
        <w:rPr>
          <w:rFonts w:ascii="Times New Roman" w:hAnsi="Times New Roman" w:cs="Times New Roman"/>
          <w:sz w:val="24"/>
          <w:szCs w:val="24"/>
          <w:lang w:val="en-US"/>
        </w:rPr>
        <w:t>I</w:t>
      </w:r>
      <w:r w:rsidRPr="00192ECD">
        <w:rPr>
          <w:rFonts w:ascii="Times New Roman" w:hAnsi="Times New Roman" w:cs="Times New Roman"/>
          <w:sz w:val="24"/>
          <w:szCs w:val="24"/>
        </w:rPr>
        <w:t>. ПАСПОРТ</w:t>
      </w:r>
    </w:p>
    <w:p w:rsidR="00B47335" w:rsidRPr="00192ECD" w:rsidRDefault="00B47335" w:rsidP="00B47335">
      <w:pPr>
        <w:spacing w:after="0"/>
        <w:jc w:val="both"/>
        <w:rPr>
          <w:rFonts w:ascii="Times New Roman" w:hAnsi="Times New Roman" w:cs="Times New Roman"/>
          <w:b/>
          <w:sz w:val="24"/>
          <w:szCs w:val="24"/>
        </w:rPr>
      </w:pPr>
    </w:p>
    <w:p w:rsidR="00B47335" w:rsidRPr="00192ECD" w:rsidRDefault="00B47335" w:rsidP="00B47335">
      <w:pPr>
        <w:spacing w:after="0"/>
        <w:jc w:val="both"/>
        <w:rPr>
          <w:rFonts w:ascii="Times New Roman" w:hAnsi="Times New Roman" w:cs="Times New Roman"/>
          <w:b/>
          <w:sz w:val="24"/>
          <w:szCs w:val="24"/>
        </w:rPr>
      </w:pPr>
      <w:r w:rsidRPr="00192ECD">
        <w:rPr>
          <w:rFonts w:ascii="Times New Roman" w:hAnsi="Times New Roman" w:cs="Times New Roman"/>
          <w:b/>
          <w:sz w:val="24"/>
          <w:szCs w:val="24"/>
        </w:rPr>
        <w:t>Назначение:</w:t>
      </w:r>
    </w:p>
    <w:p w:rsidR="001F3BB8" w:rsidRDefault="001F3BB8" w:rsidP="001F3BB8">
      <w:pPr>
        <w:widowControl w:val="0"/>
        <w:suppressAutoHyphens/>
        <w:spacing w:after="0" w:line="240" w:lineRule="auto"/>
        <w:ind w:left="567"/>
        <w:jc w:val="both"/>
        <w:rPr>
          <w:rFonts w:ascii="Times New Roman" w:hAnsi="Times New Roman"/>
          <w:sz w:val="28"/>
          <w:szCs w:val="28"/>
        </w:rPr>
      </w:pPr>
      <w:r w:rsidRPr="009D6803">
        <w:rPr>
          <w:rFonts w:ascii="Times New Roman" w:hAnsi="Times New Roman"/>
          <w:sz w:val="28"/>
          <w:szCs w:val="28"/>
        </w:rPr>
        <w:t>КО</w:t>
      </w:r>
      <w:r w:rsidR="00A3118A">
        <w:rPr>
          <w:rFonts w:ascii="Times New Roman" w:hAnsi="Times New Roman"/>
          <w:sz w:val="28"/>
          <w:szCs w:val="28"/>
        </w:rPr>
        <w:t>С</w:t>
      </w:r>
      <w:r w:rsidRPr="009D6803">
        <w:rPr>
          <w:rFonts w:ascii="Times New Roman" w:hAnsi="Times New Roman"/>
          <w:sz w:val="28"/>
          <w:szCs w:val="28"/>
        </w:rPr>
        <w:t xml:space="preserve"> предназначен</w:t>
      </w:r>
      <w:r w:rsidR="00A3118A">
        <w:rPr>
          <w:rFonts w:ascii="Times New Roman" w:hAnsi="Times New Roman"/>
          <w:sz w:val="28"/>
          <w:szCs w:val="28"/>
        </w:rPr>
        <w:t>ы</w:t>
      </w:r>
      <w:r w:rsidRPr="009D6803">
        <w:rPr>
          <w:rFonts w:ascii="Times New Roman" w:hAnsi="Times New Roman"/>
          <w:sz w:val="28"/>
          <w:szCs w:val="28"/>
        </w:rPr>
        <w:t xml:space="preserve"> для контроля и оценки результатов освоения учебной  дисциплины  </w:t>
      </w:r>
      <w:r w:rsidRPr="009D6803">
        <w:rPr>
          <w:rFonts w:ascii="Times New Roman" w:hAnsi="Times New Roman"/>
          <w:i/>
          <w:sz w:val="28"/>
          <w:szCs w:val="28"/>
        </w:rPr>
        <w:t xml:space="preserve">Информатика </w:t>
      </w:r>
      <w:r w:rsidRPr="009D6803">
        <w:rPr>
          <w:rFonts w:ascii="Times New Roman" w:hAnsi="Times New Roman"/>
          <w:sz w:val="28"/>
          <w:szCs w:val="28"/>
        </w:rPr>
        <w:t>по</w:t>
      </w:r>
      <w:r w:rsidRPr="009D6803">
        <w:rPr>
          <w:rFonts w:ascii="Times New Roman" w:hAnsi="Times New Roman"/>
          <w:b/>
          <w:i/>
          <w:sz w:val="28"/>
          <w:szCs w:val="28"/>
        </w:rPr>
        <w:t xml:space="preserve"> </w:t>
      </w:r>
      <w:r w:rsidRPr="009D6803">
        <w:rPr>
          <w:rFonts w:ascii="Times New Roman" w:hAnsi="Times New Roman"/>
          <w:sz w:val="28"/>
          <w:szCs w:val="28"/>
        </w:rPr>
        <w:t>специальности  3</w:t>
      </w:r>
      <w:r>
        <w:rPr>
          <w:rFonts w:ascii="Times New Roman" w:hAnsi="Times New Roman"/>
          <w:sz w:val="28"/>
          <w:szCs w:val="28"/>
        </w:rPr>
        <w:t>4</w:t>
      </w:r>
      <w:r w:rsidRPr="009D6803">
        <w:rPr>
          <w:rFonts w:ascii="Times New Roman" w:hAnsi="Times New Roman"/>
          <w:sz w:val="28"/>
          <w:szCs w:val="28"/>
        </w:rPr>
        <w:t>.02.0</w:t>
      </w:r>
      <w:r>
        <w:rPr>
          <w:rFonts w:ascii="Times New Roman" w:hAnsi="Times New Roman"/>
          <w:sz w:val="28"/>
          <w:szCs w:val="28"/>
        </w:rPr>
        <w:t>1</w:t>
      </w:r>
      <w:r w:rsidRPr="009D6803">
        <w:rPr>
          <w:rFonts w:ascii="Times New Roman" w:hAnsi="Times New Roman"/>
          <w:sz w:val="28"/>
          <w:szCs w:val="28"/>
        </w:rPr>
        <w:t xml:space="preserve"> Сестринское дело.</w:t>
      </w:r>
    </w:p>
    <w:p w:rsidR="00B47335" w:rsidRPr="001F3BB8" w:rsidRDefault="00B47335" w:rsidP="00B47335">
      <w:pPr>
        <w:snapToGrid w:val="0"/>
        <w:spacing w:after="0"/>
        <w:rPr>
          <w:rFonts w:ascii="Times New Roman" w:hAnsi="Times New Roman" w:cs="Times New Roman"/>
          <w:b/>
          <w:sz w:val="28"/>
          <w:szCs w:val="28"/>
        </w:rPr>
      </w:pPr>
      <w:r w:rsidRPr="001F3BB8">
        <w:rPr>
          <w:rFonts w:ascii="Times New Roman" w:hAnsi="Times New Roman" w:cs="Times New Roman"/>
          <w:b/>
          <w:sz w:val="28"/>
          <w:szCs w:val="28"/>
        </w:rPr>
        <w:t>Умения</w:t>
      </w:r>
    </w:p>
    <w:p w:rsidR="00083975" w:rsidRPr="001F3BB8" w:rsidRDefault="00083975" w:rsidP="00083975">
      <w:pPr>
        <w:pStyle w:val="Default"/>
        <w:jc w:val="both"/>
        <w:rPr>
          <w:sz w:val="28"/>
          <w:szCs w:val="28"/>
        </w:rPr>
      </w:pPr>
      <w:r w:rsidRPr="001F3BB8">
        <w:rPr>
          <w:sz w:val="28"/>
          <w:szCs w:val="28"/>
        </w:rPr>
        <w:t xml:space="preserve">У1. 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 </w:t>
      </w:r>
    </w:p>
    <w:p w:rsidR="00083975" w:rsidRPr="001F3BB8" w:rsidRDefault="00083975" w:rsidP="00083975">
      <w:pPr>
        <w:pStyle w:val="Default"/>
        <w:jc w:val="both"/>
        <w:rPr>
          <w:sz w:val="28"/>
          <w:szCs w:val="28"/>
        </w:rPr>
      </w:pPr>
      <w:r w:rsidRPr="001F3BB8">
        <w:rPr>
          <w:sz w:val="28"/>
          <w:szCs w:val="28"/>
        </w:rPr>
        <w:t xml:space="preserve">У2. Использовать в профессиональной деятельности различные виды программного обеспечения, в том числе специального; </w:t>
      </w:r>
    </w:p>
    <w:p w:rsidR="00083975" w:rsidRPr="001F3BB8" w:rsidRDefault="00083975" w:rsidP="00083975">
      <w:pPr>
        <w:pStyle w:val="Default"/>
        <w:jc w:val="both"/>
        <w:rPr>
          <w:sz w:val="28"/>
          <w:szCs w:val="28"/>
        </w:rPr>
      </w:pPr>
      <w:r w:rsidRPr="001F3BB8">
        <w:rPr>
          <w:sz w:val="28"/>
          <w:szCs w:val="28"/>
        </w:rPr>
        <w:t xml:space="preserve">У3.Применять компьютерные и телекоммуникационные средства. </w:t>
      </w:r>
    </w:p>
    <w:p w:rsidR="00B47335" w:rsidRPr="001F3BB8" w:rsidRDefault="00B47335" w:rsidP="00B47335">
      <w:pPr>
        <w:spacing w:after="0"/>
        <w:rPr>
          <w:rFonts w:ascii="Times New Roman" w:hAnsi="Times New Roman" w:cs="Times New Roman"/>
          <w:b/>
          <w:color w:val="000000"/>
          <w:sz w:val="28"/>
          <w:szCs w:val="28"/>
        </w:rPr>
      </w:pPr>
      <w:r w:rsidRPr="001F3BB8">
        <w:rPr>
          <w:rFonts w:ascii="Times New Roman" w:hAnsi="Times New Roman" w:cs="Times New Roman"/>
          <w:b/>
          <w:color w:val="000000"/>
          <w:sz w:val="28"/>
          <w:szCs w:val="28"/>
        </w:rPr>
        <w:t>Знания</w:t>
      </w:r>
    </w:p>
    <w:p w:rsidR="001F3BB8" w:rsidRPr="001F3BB8" w:rsidRDefault="001F3BB8" w:rsidP="001F3BB8">
      <w:pPr>
        <w:pStyle w:val="Default"/>
        <w:jc w:val="both"/>
        <w:rPr>
          <w:sz w:val="28"/>
          <w:szCs w:val="28"/>
        </w:rPr>
      </w:pPr>
      <w:r w:rsidRPr="001F3BB8">
        <w:rPr>
          <w:sz w:val="28"/>
          <w:szCs w:val="28"/>
        </w:rPr>
        <w:lastRenderedPageBreak/>
        <w:t xml:space="preserve">З1. Основные понятия автоматизированной обработки информации; </w:t>
      </w:r>
    </w:p>
    <w:p w:rsidR="001F3BB8" w:rsidRPr="001F3BB8" w:rsidRDefault="001F3BB8" w:rsidP="001F3BB8">
      <w:pPr>
        <w:pStyle w:val="Default"/>
        <w:jc w:val="both"/>
        <w:rPr>
          <w:sz w:val="28"/>
          <w:szCs w:val="28"/>
        </w:rPr>
      </w:pPr>
      <w:r w:rsidRPr="001F3BB8">
        <w:rPr>
          <w:sz w:val="28"/>
          <w:szCs w:val="28"/>
        </w:rPr>
        <w:t xml:space="preserve">З2. Общий состав и структуру персональных компьютеров и вычислительных систем; </w:t>
      </w:r>
    </w:p>
    <w:p w:rsidR="001F3BB8" w:rsidRPr="001F3BB8" w:rsidRDefault="001F3BB8" w:rsidP="001F3BB8">
      <w:pPr>
        <w:pStyle w:val="Default"/>
        <w:jc w:val="both"/>
        <w:rPr>
          <w:sz w:val="28"/>
          <w:szCs w:val="28"/>
        </w:rPr>
      </w:pPr>
      <w:r w:rsidRPr="001F3BB8">
        <w:rPr>
          <w:sz w:val="28"/>
          <w:szCs w:val="28"/>
        </w:rPr>
        <w:t xml:space="preserve">З3. Состав, функции и возможности использования информационных и телекоммуникационных технологий в профессиональной деятельности; </w:t>
      </w:r>
    </w:p>
    <w:p w:rsidR="001F3BB8" w:rsidRPr="001F3BB8" w:rsidRDefault="001F3BB8" w:rsidP="001F3BB8">
      <w:pPr>
        <w:pStyle w:val="Default"/>
        <w:jc w:val="both"/>
        <w:rPr>
          <w:sz w:val="28"/>
          <w:szCs w:val="28"/>
        </w:rPr>
      </w:pPr>
      <w:r w:rsidRPr="001F3BB8">
        <w:rPr>
          <w:sz w:val="28"/>
          <w:szCs w:val="28"/>
        </w:rPr>
        <w:t xml:space="preserve">З4. Методы и средства сбора, обработки, хранения, передачи и накопления информации; </w:t>
      </w:r>
    </w:p>
    <w:p w:rsidR="001F3BB8" w:rsidRPr="001F3BB8" w:rsidRDefault="001F3BB8" w:rsidP="001F3BB8">
      <w:pPr>
        <w:pStyle w:val="Default"/>
        <w:jc w:val="both"/>
        <w:rPr>
          <w:sz w:val="28"/>
          <w:szCs w:val="28"/>
        </w:rPr>
      </w:pPr>
      <w:r w:rsidRPr="001F3BB8">
        <w:rPr>
          <w:sz w:val="28"/>
          <w:szCs w:val="28"/>
        </w:rPr>
        <w:t xml:space="preserve">З5. Базовые системные программные продукты и пакеты прикладных программ в области профессиональной деятельности; </w:t>
      </w:r>
    </w:p>
    <w:p w:rsidR="001F3BB8" w:rsidRPr="001F3BB8" w:rsidRDefault="001F3BB8" w:rsidP="001F3BB8">
      <w:pPr>
        <w:spacing w:after="0" w:line="240" w:lineRule="auto"/>
        <w:jc w:val="both"/>
        <w:rPr>
          <w:rFonts w:ascii="Times New Roman" w:hAnsi="Times New Roman" w:cs="Times New Roman"/>
          <w:sz w:val="28"/>
          <w:szCs w:val="28"/>
        </w:rPr>
      </w:pPr>
      <w:r w:rsidRPr="001F3BB8">
        <w:rPr>
          <w:rFonts w:ascii="Times New Roman" w:hAnsi="Times New Roman" w:cs="Times New Roman"/>
          <w:sz w:val="28"/>
          <w:szCs w:val="28"/>
        </w:rPr>
        <w:t>З6. Основные методы и приемы обеспечения информационной безопасности</w:t>
      </w:r>
    </w:p>
    <w:p w:rsidR="001F3BB8" w:rsidRPr="001F3BB8" w:rsidRDefault="001F3BB8" w:rsidP="001F3BB8">
      <w:pPr>
        <w:spacing w:after="0" w:line="240" w:lineRule="auto"/>
        <w:jc w:val="both"/>
        <w:rPr>
          <w:rFonts w:ascii="Times New Roman" w:hAnsi="Times New Roman" w:cs="Times New Roman"/>
          <w:sz w:val="24"/>
          <w:szCs w:val="24"/>
        </w:rPr>
      </w:pPr>
    </w:p>
    <w:p w:rsidR="001F3BB8" w:rsidRDefault="001F3BB8" w:rsidP="00B47335">
      <w:pPr>
        <w:pBdr>
          <w:top w:val="single" w:sz="4" w:space="1" w:color="auto"/>
          <w:left w:val="single" w:sz="4" w:space="4" w:color="auto"/>
          <w:bottom w:val="single" w:sz="4" w:space="1" w:color="auto"/>
          <w:right w:val="single" w:sz="4" w:space="4" w:color="auto"/>
        </w:pBdr>
        <w:spacing w:after="0"/>
        <w:jc w:val="both"/>
        <w:rPr>
          <w:rFonts w:ascii="Times New Roman" w:hAnsi="Times New Roman"/>
          <w:b/>
          <w:sz w:val="24"/>
          <w:szCs w:val="24"/>
        </w:rPr>
      </w:pPr>
    </w:p>
    <w:p w:rsidR="00B47335" w:rsidRPr="00192ECD" w:rsidRDefault="00B47335" w:rsidP="00B47335">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192ECD">
        <w:rPr>
          <w:rFonts w:ascii="Times New Roman" w:hAnsi="Times New Roman" w:cs="Times New Roman"/>
          <w:sz w:val="24"/>
          <w:szCs w:val="24"/>
          <w:lang w:val="en-US"/>
        </w:rPr>
        <w:t>II</w:t>
      </w:r>
      <w:r w:rsidRPr="00192ECD">
        <w:rPr>
          <w:rFonts w:ascii="Times New Roman" w:hAnsi="Times New Roman" w:cs="Times New Roman"/>
          <w:sz w:val="24"/>
          <w:szCs w:val="24"/>
        </w:rPr>
        <w:t xml:space="preserve">. ЗАДАНИЕ ДЛЯ ЭКЗАМЕНУЮЩЕГОСЯ. </w:t>
      </w:r>
    </w:p>
    <w:p w:rsidR="001F3BB8" w:rsidRDefault="001F3BB8" w:rsidP="001F3BB8">
      <w:pPr>
        <w:spacing w:after="0" w:line="240" w:lineRule="auto"/>
        <w:ind w:left="720"/>
        <w:jc w:val="center"/>
        <w:rPr>
          <w:rFonts w:ascii="Times New Roman" w:hAnsi="Times New Roman"/>
          <w:b/>
          <w:sz w:val="28"/>
          <w:szCs w:val="28"/>
        </w:rPr>
      </w:pPr>
    </w:p>
    <w:p w:rsidR="001F3BB8" w:rsidRDefault="001F3BB8" w:rsidP="003158E5">
      <w:pPr>
        <w:spacing w:after="0" w:line="240" w:lineRule="auto"/>
        <w:ind w:firstLine="709"/>
        <w:jc w:val="both"/>
        <w:rPr>
          <w:rFonts w:ascii="Times New Roman" w:hAnsi="Times New Roman"/>
          <w:b/>
          <w:sz w:val="28"/>
          <w:szCs w:val="28"/>
        </w:rPr>
      </w:pPr>
      <w:r w:rsidRPr="009D6803">
        <w:rPr>
          <w:rFonts w:ascii="Times New Roman" w:hAnsi="Times New Roman"/>
          <w:b/>
          <w:sz w:val="28"/>
          <w:szCs w:val="28"/>
        </w:rPr>
        <w:t>Инструкция по выполнению заданий</w:t>
      </w:r>
      <w:r w:rsidR="003158E5">
        <w:rPr>
          <w:rFonts w:ascii="Times New Roman" w:hAnsi="Times New Roman"/>
          <w:b/>
          <w:sz w:val="28"/>
          <w:szCs w:val="28"/>
        </w:rPr>
        <w:t xml:space="preserve">  </w:t>
      </w:r>
    </w:p>
    <w:p w:rsidR="001F3BB8" w:rsidRPr="009D6803" w:rsidRDefault="001F3BB8" w:rsidP="003158E5">
      <w:pPr>
        <w:spacing w:after="0" w:line="240" w:lineRule="auto"/>
        <w:ind w:firstLine="709"/>
        <w:jc w:val="both"/>
        <w:rPr>
          <w:rFonts w:ascii="Times New Roman" w:hAnsi="Times New Roman"/>
          <w:sz w:val="28"/>
          <w:szCs w:val="28"/>
        </w:rPr>
      </w:pPr>
      <w:r w:rsidRPr="009D6803">
        <w:rPr>
          <w:rFonts w:ascii="Times New Roman" w:hAnsi="Times New Roman"/>
          <w:sz w:val="28"/>
          <w:szCs w:val="28"/>
        </w:rPr>
        <w:t>На выполнение дифференцированного зачета дается 1 час (60 мин.). Работа состоит из 2-х частей – компьютерное тестирование и выполнение практического задания.</w:t>
      </w:r>
    </w:p>
    <w:p w:rsidR="001F3BB8" w:rsidRPr="009D6803" w:rsidRDefault="001F3BB8" w:rsidP="003158E5">
      <w:pPr>
        <w:spacing w:after="0" w:line="240" w:lineRule="auto"/>
        <w:ind w:firstLine="709"/>
        <w:jc w:val="both"/>
        <w:rPr>
          <w:rFonts w:ascii="Times New Roman" w:hAnsi="Times New Roman"/>
          <w:sz w:val="28"/>
          <w:szCs w:val="28"/>
        </w:rPr>
      </w:pPr>
      <w:r w:rsidRPr="009D6803">
        <w:rPr>
          <w:rFonts w:ascii="Times New Roman" w:hAnsi="Times New Roman"/>
          <w:sz w:val="28"/>
          <w:szCs w:val="28"/>
        </w:rPr>
        <w:t xml:space="preserve"> Тест состоит из 30 вопросов. Решение тестового задания происходит путем выбора правильных ответов из предлагаемого меню. Число вариантов ответов в разных заданиях варьируется от трех до пяти. Все тестовые задания ранжированы по уровням сложности. Задания 1-го уровня сложности имеется только один правильный вариант ответа. В заданиях 2-го уровня сложности полный ответ может включать в себя одновременно несколько вариантов. Задание считается выполненным только при указании всех вариантов ответа. К  заданиям 3-го уровня сложности относятся вопросы на соответствие,    с текстовым ответом и требующие решения.</w:t>
      </w:r>
    </w:p>
    <w:p w:rsidR="001F3BB8" w:rsidRPr="009D6803" w:rsidRDefault="001F3BB8" w:rsidP="003158E5">
      <w:pPr>
        <w:spacing w:after="0" w:line="240" w:lineRule="auto"/>
        <w:ind w:firstLine="709"/>
        <w:jc w:val="both"/>
        <w:rPr>
          <w:rFonts w:ascii="Times New Roman" w:hAnsi="Times New Roman"/>
          <w:sz w:val="28"/>
          <w:szCs w:val="28"/>
        </w:rPr>
      </w:pPr>
      <w:r w:rsidRPr="009D6803">
        <w:rPr>
          <w:rFonts w:ascii="Times New Roman" w:hAnsi="Times New Roman"/>
          <w:sz w:val="28"/>
          <w:szCs w:val="28"/>
        </w:rPr>
        <w:t>Практическое задание выполняется на компьютере с использованием указанного программного обеспечения.</w:t>
      </w:r>
    </w:p>
    <w:p w:rsidR="00CE5833" w:rsidRDefault="00CE5833" w:rsidP="003158E5">
      <w:pPr>
        <w:spacing w:after="0" w:line="240" w:lineRule="auto"/>
        <w:ind w:firstLine="709"/>
        <w:jc w:val="both"/>
        <w:rPr>
          <w:rFonts w:ascii="Times New Roman" w:hAnsi="Times New Roman" w:cs="Times New Roman"/>
          <w:b/>
          <w:sz w:val="24"/>
          <w:szCs w:val="24"/>
          <w:u w:val="single"/>
        </w:rPr>
      </w:pPr>
    </w:p>
    <w:p w:rsidR="001F3BB8" w:rsidRDefault="001F3BB8" w:rsidP="003158E5">
      <w:pPr>
        <w:spacing w:after="0" w:line="240" w:lineRule="auto"/>
        <w:ind w:left="720"/>
        <w:rPr>
          <w:rFonts w:ascii="Times New Roman" w:hAnsi="Times New Roman"/>
          <w:b/>
          <w:sz w:val="26"/>
          <w:szCs w:val="26"/>
        </w:rPr>
      </w:pPr>
      <w:r w:rsidRPr="003158E5">
        <w:rPr>
          <w:rFonts w:ascii="Times New Roman" w:hAnsi="Times New Roman"/>
          <w:b/>
          <w:sz w:val="26"/>
          <w:szCs w:val="26"/>
        </w:rPr>
        <w:t>Типовые задания для итоговой аттестации (дифференцированного зачета)</w:t>
      </w:r>
    </w:p>
    <w:p w:rsidR="003158E5" w:rsidRPr="003158E5" w:rsidRDefault="003158E5" w:rsidP="003158E5">
      <w:pPr>
        <w:spacing w:after="0" w:line="240" w:lineRule="auto"/>
        <w:ind w:left="720"/>
        <w:rPr>
          <w:rFonts w:ascii="Times New Roman" w:hAnsi="Times New Roman"/>
          <w:b/>
          <w:sz w:val="26"/>
          <w:szCs w:val="26"/>
        </w:rPr>
      </w:pPr>
    </w:p>
    <w:p w:rsidR="001F3BB8" w:rsidRDefault="001F3BB8" w:rsidP="001A7432">
      <w:pPr>
        <w:numPr>
          <w:ilvl w:val="0"/>
          <w:numId w:val="9"/>
        </w:numPr>
        <w:tabs>
          <w:tab w:val="left" w:pos="5400"/>
        </w:tabs>
        <w:spacing w:line="228" w:lineRule="auto"/>
        <w:rPr>
          <w:rFonts w:ascii="Times New Roman" w:hAnsi="Times New Roman"/>
          <w:b/>
          <w:sz w:val="28"/>
          <w:szCs w:val="28"/>
        </w:rPr>
      </w:pPr>
      <w:r w:rsidRPr="009D6803">
        <w:rPr>
          <w:rFonts w:ascii="Times New Roman" w:hAnsi="Times New Roman"/>
          <w:b/>
          <w:sz w:val="28"/>
          <w:szCs w:val="28"/>
        </w:rPr>
        <w:t>Перечень теоретических вопросов (тест)</w:t>
      </w:r>
    </w:p>
    <w:p w:rsidR="00F956C3" w:rsidRDefault="00F956C3" w:rsidP="00F956C3">
      <w:pPr>
        <w:tabs>
          <w:tab w:val="left" w:pos="5400"/>
        </w:tabs>
        <w:spacing w:after="0" w:line="240" w:lineRule="auto"/>
        <w:rPr>
          <w:rFonts w:ascii="Times New Roman" w:hAnsi="Times New Roman" w:cs="Times New Roman"/>
          <w:sz w:val="24"/>
          <w:szCs w:val="24"/>
        </w:rPr>
        <w:sectPr w:rsidR="00F956C3" w:rsidSect="0020062F">
          <w:type w:val="continuous"/>
          <w:pgSz w:w="11906" w:h="16838"/>
          <w:pgMar w:top="1134" w:right="850" w:bottom="993" w:left="1134" w:header="708" w:footer="708" w:gutter="0"/>
          <w:cols w:space="708"/>
          <w:docGrid w:linePitch="360"/>
        </w:sectPr>
      </w:pPr>
    </w:p>
    <w:p w:rsidR="003158E5" w:rsidRPr="00F956C3" w:rsidRDefault="003158E5"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lastRenderedPageBreak/>
        <w:t>Дисциплина:Информационн</w:t>
      </w:r>
      <w:r w:rsidR="00F956C3" w:rsidRPr="00F956C3">
        <w:rPr>
          <w:rFonts w:ascii="Times New Roman" w:hAnsi="Times New Roman" w:cs="Times New Roman"/>
          <w:sz w:val="24"/>
          <w:szCs w:val="24"/>
        </w:rPr>
        <w:t xml:space="preserve">ые технологии в </w:t>
      </w:r>
      <w:r w:rsidRPr="00F956C3">
        <w:rPr>
          <w:rFonts w:ascii="Times New Roman" w:hAnsi="Times New Roman" w:cs="Times New Roman"/>
          <w:sz w:val="24"/>
          <w:szCs w:val="24"/>
        </w:rPr>
        <w:t>профессиональной деятельности</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Авторы:</w:t>
      </w:r>
      <w:r w:rsidR="00F956C3">
        <w:rPr>
          <w:rFonts w:ascii="Times New Roman" w:hAnsi="Times New Roman" w:cs="Times New Roman"/>
          <w:sz w:val="24"/>
          <w:szCs w:val="24"/>
        </w:rPr>
        <w:t xml:space="preserve"> Науменко О.Е.</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Дата:22.03.201</w:t>
      </w:r>
      <w:r w:rsidR="00F956C3">
        <w:rPr>
          <w:rFonts w:ascii="Times New Roman" w:hAnsi="Times New Roman" w:cs="Times New Roman"/>
          <w:sz w:val="24"/>
          <w:szCs w:val="24"/>
        </w:rPr>
        <w:t>8</w:t>
      </w:r>
      <w:r w:rsidRPr="003158E5">
        <w:rPr>
          <w:rFonts w:ascii="Times New Roman" w:hAnsi="Times New Roman" w:cs="Times New Roman"/>
          <w:sz w:val="24"/>
          <w:szCs w:val="24"/>
        </w:rPr>
        <w:t xml:space="preserve">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 1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1  -один правильный ответ</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АРМ - это</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1)аппаратно-компьютерный комплекс</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2)программно-компьютерный комплекс</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3)персональный компьютер</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4)медицинская компьютерная программа</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 2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 2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lastRenderedPageBreak/>
        <w:t>* 1  -один правильный ответ</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Информационная система - это</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1)сочетание компьютеров</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2)сочетание программных средств</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3)управленческие системы</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4)совокупность программно-компьютерного обеспечения информации</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 4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 3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2  -несколько правильных ответов</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К информационным системам бозового уровня относят:</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1)информационно-справочные ситемы</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lastRenderedPageBreak/>
        <w:t>2)консультативно-диагностические системы</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3)приборно-компьютерные ситемы</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4)автоматизироованные рабочие места специалистов</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5)скрининговые системы</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6)ИС для вузов и НИИ</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!1 2 3 4</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 4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1  -один правильный ответ</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ИС консультативных центров относятся к группе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1)ИС уровня ЛПУ</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2)ИС территориального уровня</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3)ИС базового уровня</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4)ИС федерального уровня</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 1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 5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1  -один правильный ответ</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Вопросы, решаемые информационными системами федерального уровня - это</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1)планирование бюджета страны</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2)планирование бюджета региона</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3)информационная поддержка государственного уровня системы здравоохранения</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4)оганизации технического контроля</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 3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 6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1  -один правильный ответ</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Информационная система, предназначенная для автоматизации и оптимизации деятельности клинико-диагностической лаборатории - это</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1)Госпитальная ИС</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2)Радиологическая ИС</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3)Лабораторная ИС</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4)Все вместе</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 3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 7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1  -один правильный ответ</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ИС, состоящая из модулей: регистратура, заведующего отделением лучевой диагностики, оператора, врача-диагноста, лечащего врача, электронный архив</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1)Каждая</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2)Госпитальная ИС</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3)Радиологическая ИС</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4)Лабораторная ИС</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 3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 8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1  -один правильный ответ</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lastRenderedPageBreak/>
        <w:t xml:space="preserve">Подсистема "История болезни" является основной в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1)госпитальной ИС</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2)радиологической ИС</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3)лабораторной ИС</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4)каждой</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 1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 9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2  -несколько правильных ответов</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Программа, работающая обычно под управлением СУБД, которя предназначена для автоматизации ведения документации и статистики в стационаре или поликлинике, называется:</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1)медицинской информационной системой</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2)электронной историей болезни</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3)прикладной медицинской программой</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4)служебной медицинской программой</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!1 2</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 10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2  -несколько правильных ответов</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Для каких целей создается МИС в ЛПУ</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1)Освоение финансовых средств</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2)Совершенствование организационной структуры управления</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3)Оптимизация производственных процессов для повышения качества лечения и контроля состояния здоровья</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4)Совершенствования документации и системы документооборота</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5)Автоматизация процессов получения, сбора, хранения, поиска, передачи и использования информации</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!2 3 4 5</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 11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1  -один правильный ответ</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Экспертные системы относятся к</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1)Скрининговым системам</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2)Информационны-справочным системам</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3)Консультативно-диагностическим системам</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4)Системам поддержки врачебных решений</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 3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 12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1  -один правильный ответ</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Системы, позволяющие повысить качество профилактической и лечебно-диагностической работы в условиях массового обслуживания придифиците времени и квалифицированных специалистов.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1)Консультативно-диагностические системы</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lastRenderedPageBreak/>
        <w:t>2)Компьютерные системы поддержки врачебных решений</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3)Информационно-справочные системы</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4)Вероятностные системы</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 2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 13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1  -один правильный ответ</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Обеспечивает информационную поддержку формирования диагностической гипотизы, хранения информации о пациенте и назначениях, выписку рецептов, талонов и др.</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1)Автоматизированное работчее место врача-специалиста</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2)Электронные клинические документы</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3)Электронная история болезни</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4)Электронная амбулаторная карта</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 1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 14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2  -несколько правильных ответов</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Программа, работающая на основе БД, предназначена дляавтоматизации ведения документации и статистической отчетности.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1)Электронная история болезни</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2)Автоматизированное рабочее место врача-специалиста</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3)Скрининговаая система</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4)Лабораторная информационная система</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!1 2</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xml:space="preserve">№ 15 </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 2  -несколько правильных ответов</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Компоненты информационной системы</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1)Аппаратное обеспечение</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2)Информационные потоки и сохраненые данные</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3)Персонал, работающий в системе</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4)Инженеры, поддерживающие работу системы</w:t>
      </w:r>
    </w:p>
    <w:p w:rsidR="003158E5" w:rsidRP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5)База знаний, хранящия знания экспертов</w:t>
      </w:r>
    </w:p>
    <w:p w:rsidR="003158E5" w:rsidRDefault="003158E5" w:rsidP="00F956C3">
      <w:pPr>
        <w:tabs>
          <w:tab w:val="left" w:pos="5400"/>
        </w:tabs>
        <w:spacing w:after="0" w:line="240" w:lineRule="auto"/>
        <w:rPr>
          <w:rFonts w:ascii="Times New Roman" w:hAnsi="Times New Roman" w:cs="Times New Roman"/>
          <w:sz w:val="24"/>
          <w:szCs w:val="24"/>
        </w:rPr>
      </w:pPr>
      <w:r w:rsidRPr="003158E5">
        <w:rPr>
          <w:rFonts w:ascii="Times New Roman" w:hAnsi="Times New Roman" w:cs="Times New Roman"/>
          <w:sz w:val="24"/>
          <w:szCs w:val="24"/>
        </w:rPr>
        <w:t>!1 2 3 4</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Что такое данные?</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1)данные - это информация в откорректированном и пригодном для обработке виде</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2)данные - это информация зафиксированная в каком-либо техническом устройстве или на носителе информации в виде пригодном для дальнейшей обработке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3)данные - это текстовые файлы, с расширением .txt</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lastRenderedPageBreak/>
        <w:t xml:space="preserve">! 1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2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В структуру ИТ входит: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1)техническое  и программное обеспечение</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2)информационное и методическое обеспечение</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3)всё перечисленное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3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3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Информационной моделью, которая имеет иерархическую структуру является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1)файловая система компьютера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2)расписание занятий</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3)таблица Менделеева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4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Компьютерные вирусы - это:</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1)специально написанная программа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2)произвольно возникшая программа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3)любая программа, созданная на языках низкого уровня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5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Какая программа не является антивирусной? </w:t>
      </w:r>
    </w:p>
    <w:p w:rsidR="00F956C3" w:rsidRPr="00F956C3" w:rsidRDefault="00F956C3" w:rsidP="00F956C3">
      <w:pPr>
        <w:tabs>
          <w:tab w:val="left" w:pos="5400"/>
        </w:tabs>
        <w:spacing w:after="0" w:line="240" w:lineRule="auto"/>
        <w:rPr>
          <w:rFonts w:ascii="Times New Roman" w:hAnsi="Times New Roman" w:cs="Times New Roman"/>
          <w:sz w:val="24"/>
          <w:szCs w:val="24"/>
          <w:lang w:val="en-US"/>
        </w:rPr>
      </w:pPr>
      <w:r w:rsidRPr="00F956C3">
        <w:rPr>
          <w:rFonts w:ascii="Times New Roman" w:hAnsi="Times New Roman" w:cs="Times New Roman"/>
          <w:sz w:val="24"/>
          <w:szCs w:val="24"/>
          <w:lang w:val="en-US"/>
        </w:rPr>
        <w:t>1)Defrag</w:t>
      </w:r>
    </w:p>
    <w:p w:rsidR="00F956C3" w:rsidRPr="00F956C3" w:rsidRDefault="00F956C3" w:rsidP="00F956C3">
      <w:pPr>
        <w:tabs>
          <w:tab w:val="left" w:pos="5400"/>
        </w:tabs>
        <w:spacing w:after="0" w:line="240" w:lineRule="auto"/>
        <w:rPr>
          <w:rFonts w:ascii="Times New Roman" w:hAnsi="Times New Roman" w:cs="Times New Roman"/>
          <w:sz w:val="24"/>
          <w:szCs w:val="24"/>
          <w:lang w:val="en-US"/>
        </w:rPr>
      </w:pPr>
      <w:r w:rsidRPr="00F956C3">
        <w:rPr>
          <w:rFonts w:ascii="Times New Roman" w:hAnsi="Times New Roman" w:cs="Times New Roman"/>
          <w:sz w:val="24"/>
          <w:szCs w:val="24"/>
          <w:lang w:val="en-US"/>
        </w:rPr>
        <w:t>2)Norton Antivirus</w:t>
      </w:r>
    </w:p>
    <w:p w:rsidR="00F956C3" w:rsidRPr="00F956C3" w:rsidRDefault="00F956C3" w:rsidP="00F956C3">
      <w:pPr>
        <w:tabs>
          <w:tab w:val="left" w:pos="5400"/>
        </w:tabs>
        <w:spacing w:after="0" w:line="240" w:lineRule="auto"/>
        <w:rPr>
          <w:rFonts w:ascii="Times New Roman" w:hAnsi="Times New Roman" w:cs="Times New Roman"/>
          <w:sz w:val="24"/>
          <w:szCs w:val="24"/>
          <w:lang w:val="en-US"/>
        </w:rPr>
      </w:pPr>
      <w:r w:rsidRPr="00F956C3">
        <w:rPr>
          <w:rFonts w:ascii="Times New Roman" w:hAnsi="Times New Roman" w:cs="Times New Roman"/>
          <w:sz w:val="24"/>
          <w:szCs w:val="24"/>
          <w:lang w:val="en-US"/>
        </w:rPr>
        <w:t>3)Dr Web</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lang w:val="en-US"/>
        </w:rPr>
        <w:t xml:space="preserve">! </w:t>
      </w:r>
      <w:r w:rsidRPr="00F956C3">
        <w:rPr>
          <w:rFonts w:ascii="Times New Roman" w:hAnsi="Times New Roman" w:cs="Times New Roman"/>
          <w:sz w:val="24"/>
          <w:szCs w:val="24"/>
        </w:rPr>
        <w:t xml:space="preserve">1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6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Как вирус может появиться в компьютере?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1)переместиться с гибкого диска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2)при подключении к компьютеру модема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3)самопроизвольно</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3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7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Заражению компьютерными вирусами могут подвергнуться...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1)графические файлы</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2)программы и документы</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3)звуковые файлы</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2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8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Что из перечисленного ниже не является средством борьбы с компьютерным вирусом?</w:t>
      </w:r>
    </w:p>
    <w:p w:rsidR="00F956C3" w:rsidRPr="00F956C3" w:rsidRDefault="00F956C3" w:rsidP="00F956C3">
      <w:pPr>
        <w:tabs>
          <w:tab w:val="left" w:pos="5400"/>
        </w:tabs>
        <w:spacing w:after="0" w:line="240" w:lineRule="auto"/>
        <w:rPr>
          <w:rFonts w:ascii="Times New Roman" w:hAnsi="Times New Roman" w:cs="Times New Roman"/>
          <w:sz w:val="24"/>
          <w:szCs w:val="24"/>
          <w:lang w:val="en-US"/>
        </w:rPr>
      </w:pPr>
      <w:r w:rsidRPr="00F956C3">
        <w:rPr>
          <w:rFonts w:ascii="Times New Roman" w:hAnsi="Times New Roman" w:cs="Times New Roman"/>
          <w:sz w:val="24"/>
          <w:szCs w:val="24"/>
          <w:lang w:val="en-US"/>
        </w:rPr>
        <w:lastRenderedPageBreak/>
        <w:t>1)Norton antivirus</w:t>
      </w:r>
    </w:p>
    <w:p w:rsidR="00F956C3" w:rsidRPr="00F956C3" w:rsidRDefault="00F956C3" w:rsidP="00F956C3">
      <w:pPr>
        <w:tabs>
          <w:tab w:val="left" w:pos="5400"/>
        </w:tabs>
        <w:spacing w:after="0" w:line="240" w:lineRule="auto"/>
        <w:rPr>
          <w:rFonts w:ascii="Times New Roman" w:hAnsi="Times New Roman" w:cs="Times New Roman"/>
          <w:sz w:val="24"/>
          <w:szCs w:val="24"/>
          <w:lang w:val="en-US"/>
        </w:rPr>
      </w:pPr>
      <w:r w:rsidRPr="00F956C3">
        <w:rPr>
          <w:rFonts w:ascii="Times New Roman" w:hAnsi="Times New Roman" w:cs="Times New Roman"/>
          <w:sz w:val="24"/>
          <w:szCs w:val="24"/>
          <w:lang w:val="en-US"/>
        </w:rPr>
        <w:t>2)AVP</w:t>
      </w:r>
    </w:p>
    <w:p w:rsidR="00F956C3" w:rsidRPr="00F956C3" w:rsidRDefault="00F956C3" w:rsidP="00F956C3">
      <w:pPr>
        <w:tabs>
          <w:tab w:val="left" w:pos="5400"/>
        </w:tabs>
        <w:spacing w:after="0" w:line="240" w:lineRule="auto"/>
        <w:rPr>
          <w:rFonts w:ascii="Times New Roman" w:hAnsi="Times New Roman" w:cs="Times New Roman"/>
          <w:sz w:val="24"/>
          <w:szCs w:val="24"/>
          <w:lang w:val="en-US"/>
        </w:rPr>
      </w:pPr>
      <w:r w:rsidRPr="00F956C3">
        <w:rPr>
          <w:rFonts w:ascii="Times New Roman" w:hAnsi="Times New Roman" w:cs="Times New Roman"/>
          <w:sz w:val="24"/>
          <w:szCs w:val="24"/>
          <w:lang w:val="en-US"/>
        </w:rPr>
        <w:t>3)Far-manager</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lang w:val="en-US"/>
        </w:rPr>
        <w:t xml:space="preserve">! </w:t>
      </w:r>
      <w:r w:rsidRPr="00F956C3">
        <w:rPr>
          <w:rFonts w:ascii="Times New Roman" w:hAnsi="Times New Roman" w:cs="Times New Roman"/>
          <w:sz w:val="24"/>
          <w:szCs w:val="24"/>
        </w:rPr>
        <w:t xml:space="preserve">3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9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К средствам защиты обеспечения безопасности информации не относятся: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1)психологические</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2)технические</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3)программные</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10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Персональный компьютер - это</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1)комплекс аппаратных и программных средств обработки, хранения, передачи информации</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2)комплекс технических средств, предназначенный для автоматической обработки информации</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3)модель, устанавливающая состав, порядок и принципы взаимодействия входящих в нее компонентов</w:t>
      </w:r>
    </w:p>
    <w:p w:rsid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Дисциплина:Информационное обеспечение профессиональной деятельности</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Тема:Информационно - коммуникационные технологии</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Авторы:</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Дата:17.05.2017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Комплекс аппаратных и программных средств, позволяющих компьютерам обмениваться данными</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1)интерфейс</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2)магистраль</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3)компьютерная сеть</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4)адаптеры</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3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2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Группа компьютеров, связанных каналами передачи информации и находящихся в пределах территории, ограниченной небольшими размерами: комнаты, здания, предприятия, называется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1)глобальной компьютерной сетью</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2)информационной системой с гиперсвязями</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3)локальной компьютерной сетью</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lastRenderedPageBreak/>
        <w:t>4)электронной почтой</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5)региональной компьютерной сетью</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3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3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Глобальная компьютерная сеть - это</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1)информационная система с гиперсвязями</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2)множество компьютеров, связанных каналами передачи и находящихся в пределах одногопомещения, здания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3)система обмена информацей на определенную тему</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4)совокуплость локальных сетей и компьютеров, расположенных на больших расстояниях и соединенных в единую систему</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4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4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Конфигурация (тогпология) локальной компьютерной сети, в которой все рабочие станции соединены непосредственно с сервером, называется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1)кольцевой</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2)звезда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3)шинной</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4)древовидной</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5)радиально-кольцевой</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2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5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Для хранения файлов, предназначеных для общего доступа пользователей сети, используется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1)файл-сервер</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2)рабочая станция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3)клиент-сервер</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4)коммутатор</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6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Сетевой протокол - это</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1)набор соглашений о взаимодействиях в компьютерной сети</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2)последовательная запись событий, происходящих в компьютерной сети</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3)правила интерпретации данных, передаваемых по сети</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4)правила установления связи между двумя компьютерами в сети</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5)согласование различных процессов во времени</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lastRenderedPageBreak/>
        <w:t xml:space="preserve">! 1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7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Транспортный протокол (TCP) обеспечивает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1)разбиение файлов на IP-пакеты в процессе передачи и сборку файлов в процессе получения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2)прием, передачу и выдачу одного сеанса связи</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3)предоставление в распоряжение пользователя уже переработанной информации</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4)доставку информации от компьютера-отправителя к компьютеру-получателю</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4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8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Протокол маршрутизации (IP) обеспечивает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1)доставку информации от компьютера-отправителя к компьютеру-получателю</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2)интерпретацию данных и подготовку их для пользовательского уровня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3)сохранение механических, функциональных параметров физической связи в компьютерной сети</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4)управление аппаратурой передачи данных и каналов связи</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5)разбиение файлов на IP-пакеты в процессе передачи и сборку файлов в процессе получения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5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9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Компьютер, подключенный к Интернет, обязательно имеет: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1)IP-адрес</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2)WEB-страницу</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3)домашнюю WEB-страницу</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4)доменное имя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5)URL-адрес</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10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Модем обеспечивает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1)преобразование двоичного кода в аналоговый сигнал и обратно</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2)преобразование двоичного кода в аналоговый сигнал</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3)преобразование аналогового сигнала в двоичный код</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4)усиление аналогового сигнала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5)ослабление аналогового сигнала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lastRenderedPageBreak/>
        <w:t xml:space="preserve">! 1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11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Почтовый ящик абонента электронной почты представляет собой</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1)некоторую область оперативной памяти файл-сервера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2)область на жестком диске почтового сервера, отведенную для пользователя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3)часть памяти на жестком диске рабочей станции</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4)специальное электронное устройство для хранения текстовых файлов</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2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12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Отличительной чертой Web-документа является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1)отсутствие строго определенного формата представления документа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2)наличие в нем гипертекстовых ссылок</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3)наличие в нем иллюстраций</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4)его компактность</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13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WEB-страницы имеют расширение</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1)*.НТМ</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2)*.ТНТ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3)*.WEB</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4)*.ЕХЕ</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5)*.WWW</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14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HTML (HYPER TEXT MARKUP LANGUAGE) является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1)одним из средств при создании WEB-страниц</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2)системой программирования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3)графическим редактором</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4)системой управления базами данных</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5)экспертной системой</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15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Служба FTP в Интернете предназначена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1)для создания, приема и передачи WEB-страниц</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2)для обеспечения функционирования электронной почты</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3)для обеспечения работы телеконференций</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lastRenderedPageBreak/>
        <w:t>4)для приема и передачи файлов любого формата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5)для удаленного управления техническими системами</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4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16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Компьютер, предоставляющий свои ресурсы в пользование другим компьютерам при совместной работе, называется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1)адаптером</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2)коммутатором</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3)станцией</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4)сервером</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5)клиент-сервером</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4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17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Для передачи файлов по сети Интернет служит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1)протокол HTTP</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2)программа Telnet</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3)протокол FTP</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4)Web-сервер</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5)Web-браузер</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3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18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Обмен информацией между компьютерными сетями, в которых действуют разные стандарты представления информации (сетевые протоколы), осуществляются с использованием:</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1)магистралей</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2)хост-компьютеров</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3)электронной почты</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4)шлюзов</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5)файл-серверов</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4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19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4  -соответствие</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Установите соответсвие понятий их определений:</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1)Web - страница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2)Гипертекст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3)Сайт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а)совокупность Web - страниц, принадлежащая частному лицу или организации и размещенная на каком-либо Web-сервере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б)документ,который на ряду с обычной текстовой и графической  информацией, </w:t>
      </w:r>
      <w:r w:rsidRPr="00F956C3">
        <w:rPr>
          <w:rFonts w:ascii="Times New Roman" w:hAnsi="Times New Roman" w:cs="Times New Roman"/>
          <w:sz w:val="24"/>
          <w:szCs w:val="24"/>
        </w:rPr>
        <w:lastRenderedPageBreak/>
        <w:t>содержит ссылки на другие документы, причем эти ссылки  встроены в текстовые фрагменты или в графические объекты данного документа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в)набор соглашений о правилах формирования и форматах сообщений Internet, о способах обмена информацией между абонентами сети</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г)документ "Всемирной паутины", который содержит текстовую и (или) графическую информацию, а также ссылки на другие документы Internet</w:t>
      </w:r>
    </w:p>
    <w:p w:rsid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!1г 2б 3а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Дисциплина:Информационное обеспечение профессиональной деятельности</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Тема:Медицинская информатика Часть1</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Авторы:</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Дата:02.03.2010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Медико-биологические данные:</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1)электрический импульс</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2)зарегистрированные   сигналы</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3)физическое воздействие на ткань</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4)магнитный импульс</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2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2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Статические картины органов человека: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1)рентгеннограмма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2)сцинтиграмма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3)ультразвуковая картина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4)ангиограмма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3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Качественная характеристика медико-биологических данных:</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1)призннак</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2)параметр</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3)показатель артериального давления крови</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4)концентрация глюкозы</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4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Количественные признаки медико-биологических данных:</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1)желтуха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2)лихорадка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3)концентрация  билирубина в крови</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4)артериальная гипертензия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3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lastRenderedPageBreak/>
        <w:t xml:space="preserve">№ 5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Оценка медико-биологических данных:</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1)фильтрация данных</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2)кодировка данных</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3)интервальная шкала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4)архивация данных</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3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6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Основной стандарт при работе с медицинскими изображениями:</w:t>
      </w:r>
    </w:p>
    <w:p w:rsidR="00F956C3" w:rsidRPr="00F956C3" w:rsidRDefault="00F956C3" w:rsidP="00F956C3">
      <w:pPr>
        <w:tabs>
          <w:tab w:val="left" w:pos="5400"/>
        </w:tabs>
        <w:spacing w:after="0" w:line="240" w:lineRule="auto"/>
        <w:rPr>
          <w:rFonts w:ascii="Times New Roman" w:hAnsi="Times New Roman" w:cs="Times New Roman"/>
          <w:sz w:val="24"/>
          <w:szCs w:val="24"/>
          <w:lang w:val="en-US"/>
        </w:rPr>
      </w:pPr>
      <w:r w:rsidRPr="00F956C3">
        <w:rPr>
          <w:rFonts w:ascii="Times New Roman" w:hAnsi="Times New Roman" w:cs="Times New Roman"/>
          <w:sz w:val="24"/>
          <w:szCs w:val="24"/>
          <w:lang w:val="en-US"/>
        </w:rPr>
        <w:t>1)DICOM</w:t>
      </w:r>
    </w:p>
    <w:p w:rsidR="00F956C3" w:rsidRPr="00F956C3" w:rsidRDefault="00F956C3" w:rsidP="00F956C3">
      <w:pPr>
        <w:tabs>
          <w:tab w:val="left" w:pos="5400"/>
        </w:tabs>
        <w:spacing w:after="0" w:line="240" w:lineRule="auto"/>
        <w:rPr>
          <w:rFonts w:ascii="Times New Roman" w:hAnsi="Times New Roman" w:cs="Times New Roman"/>
          <w:sz w:val="24"/>
          <w:szCs w:val="24"/>
          <w:lang w:val="en-US"/>
        </w:rPr>
      </w:pPr>
      <w:r w:rsidRPr="00F956C3">
        <w:rPr>
          <w:rFonts w:ascii="Times New Roman" w:hAnsi="Times New Roman" w:cs="Times New Roman"/>
          <w:sz w:val="24"/>
          <w:szCs w:val="24"/>
          <w:lang w:val="en-US"/>
        </w:rPr>
        <w:t>2)HL7</w:t>
      </w:r>
    </w:p>
    <w:p w:rsidR="00F956C3" w:rsidRPr="00F956C3" w:rsidRDefault="00F956C3" w:rsidP="00F956C3">
      <w:pPr>
        <w:tabs>
          <w:tab w:val="left" w:pos="5400"/>
        </w:tabs>
        <w:spacing w:after="0" w:line="240" w:lineRule="auto"/>
        <w:rPr>
          <w:rFonts w:ascii="Times New Roman" w:hAnsi="Times New Roman" w:cs="Times New Roman"/>
          <w:sz w:val="24"/>
          <w:szCs w:val="24"/>
          <w:lang w:val="en-US"/>
        </w:rPr>
      </w:pPr>
      <w:r w:rsidRPr="00F956C3">
        <w:rPr>
          <w:rFonts w:ascii="Times New Roman" w:hAnsi="Times New Roman" w:cs="Times New Roman"/>
          <w:sz w:val="24"/>
          <w:szCs w:val="24"/>
          <w:lang w:val="en-US"/>
        </w:rPr>
        <w:t>3)WAP</w:t>
      </w:r>
    </w:p>
    <w:p w:rsidR="00F956C3" w:rsidRPr="00F956C3" w:rsidRDefault="00F956C3" w:rsidP="00F956C3">
      <w:pPr>
        <w:tabs>
          <w:tab w:val="left" w:pos="5400"/>
        </w:tabs>
        <w:spacing w:after="0" w:line="240" w:lineRule="auto"/>
        <w:rPr>
          <w:rFonts w:ascii="Times New Roman" w:hAnsi="Times New Roman" w:cs="Times New Roman"/>
          <w:sz w:val="24"/>
          <w:szCs w:val="24"/>
          <w:lang w:val="en-US"/>
        </w:rPr>
      </w:pPr>
      <w:r w:rsidRPr="00F956C3">
        <w:rPr>
          <w:rFonts w:ascii="Times New Roman" w:hAnsi="Times New Roman" w:cs="Times New Roman"/>
          <w:sz w:val="24"/>
          <w:szCs w:val="24"/>
          <w:lang w:val="en-US"/>
        </w:rPr>
        <w:t>4)Wi-Fi</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lang w:val="en-US"/>
        </w:rPr>
        <w:t xml:space="preserve">! </w:t>
      </w:r>
      <w:r w:rsidRPr="00F956C3">
        <w:rPr>
          <w:rFonts w:ascii="Times New Roman" w:hAnsi="Times New Roman" w:cs="Times New Roman"/>
          <w:sz w:val="24"/>
          <w:szCs w:val="24"/>
        </w:rPr>
        <w:t xml:space="preserve">1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7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Сохранение данных в компьютере:</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1)оперативная память</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2)постоянное запоминающее устройство</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3)жесткий диск (винчестер)</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4)кэш-память</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3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8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Критерий, показывающий соответствие результатов измерения истинному значению определяемой величины:</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1)сходимость измерений</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2)воспроизводимость измерений</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3)правильность измерений</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4)точность измерений</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4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9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Критерий, который показывает, как близки между собой результаты измерений, выполненных в различных условиях:</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1)точность измерений</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2)правильность измерений</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3)сходимость измерений</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4)воспроизводимость измерений</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4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10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Позволяет сопоставить результаты измерений, выполненых в различных лечебных учреждениях или произведенных различными методами исследования: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1)стандартное отклонение</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lastRenderedPageBreak/>
        <w:t>2)коэффициент вариации</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3)стандартная погрешность</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4)t-критерий Стъюдента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4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11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2  -несколько правильных ответов</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На какой носитель можно сохранить медицинское изображение размером 2500 байт: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1)дискета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2)жесткий диск</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3)флеш карта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4)CD диск</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5)DVD диск</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 2 3 4 5</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12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Для обработки данных на компьютере применяется: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1)двоичное кодирование</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2)десятеричное кодировние</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3)восьмиричное кодирование</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4)шестнадцатиричное кодирование</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13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Упорядочнивание массива данных по заранее известному алгоритму - это</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1)фильтрация данных</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2)сортировка данных</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3)структурирование данных</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4)сохранение данных</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3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14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Копия документа, полученная с помощью сканера или цифровой камеры, называется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1)электронной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2)факсимильной</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3)цифровой</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4)аналоговой</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5)цифроаналоговой</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2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15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2  -несколько правильных ответов</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Уплотнение данных на носителях и организация их хранения: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1)сжатие</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2)архивация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3)защита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4)кодировка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5)преобразование</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lastRenderedPageBreak/>
        <w:t>!1 2</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16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Приведение данных по специальному алгоритму к форме, которая недоступна для несанкционированного их использования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1)сжатие</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2)архивация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3)кодировка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4)преобразование</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5)защита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5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17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Оптоволоконная сеть, ассиметричная цифровая абонентская линия, беспроводная связь - термины, которые относятся к процессу</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1)формализации данных</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2)транспортировки данных</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3)сортировки данных</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4)созранения данных</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5)фильтрации данных</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2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18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АРМ - это</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1)аппаратно-компьютерный комплекс</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2)программно- компьютерный комплекс</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3)персональный компьютер</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4)медицинская компьютерная программа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lastRenderedPageBreak/>
        <w:t xml:space="preserve">! 2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19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Субъективная информация - это информация, полученная: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1)в результате анализа ЭКГ</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2)при анализе картины медицинского изображения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3)в результате осмотра больного</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4)в результате анализа рентгенограмм</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3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20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2  -несколько правильных ответов</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Доступность медицинской информации - это доступность:</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1)к данным</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2)к медицинскому исследованию</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3)к адекватным методам исследования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4)к результатам исследования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5)к аппаратуре для исследования</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 3 5</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xml:space="preserve">№ 21 </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1  -один правильный ответ</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Медицинская информация среднесрочной актуальности - это:</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1)сроком на 1 месяц</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2)сроком на полгода</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3)ограничена сроком ведения больного</w:t>
      </w:r>
    </w:p>
    <w:p w:rsidR="00F956C3" w:rsidRPr="00F956C3"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4)ограничена сроком листка нетрудоспособности</w:t>
      </w:r>
    </w:p>
    <w:p w:rsidR="00F956C3" w:rsidRPr="003158E5" w:rsidRDefault="00F956C3" w:rsidP="00F956C3">
      <w:pPr>
        <w:tabs>
          <w:tab w:val="left" w:pos="5400"/>
        </w:tabs>
        <w:spacing w:after="0" w:line="240" w:lineRule="auto"/>
        <w:rPr>
          <w:rFonts w:ascii="Times New Roman" w:hAnsi="Times New Roman" w:cs="Times New Roman"/>
          <w:sz w:val="24"/>
          <w:szCs w:val="24"/>
        </w:rPr>
      </w:pPr>
      <w:r w:rsidRPr="00F956C3">
        <w:rPr>
          <w:rFonts w:ascii="Times New Roman" w:hAnsi="Times New Roman" w:cs="Times New Roman"/>
          <w:sz w:val="24"/>
          <w:szCs w:val="24"/>
        </w:rPr>
        <w:t>! 3</w:t>
      </w:r>
    </w:p>
    <w:p w:rsidR="00F956C3" w:rsidRDefault="00F956C3" w:rsidP="001A7432">
      <w:pPr>
        <w:numPr>
          <w:ilvl w:val="0"/>
          <w:numId w:val="9"/>
        </w:numPr>
        <w:tabs>
          <w:tab w:val="left" w:pos="5400"/>
        </w:tabs>
        <w:spacing w:line="228" w:lineRule="auto"/>
        <w:rPr>
          <w:rFonts w:ascii="Times New Roman" w:hAnsi="Times New Roman"/>
          <w:b/>
          <w:sz w:val="28"/>
          <w:szCs w:val="28"/>
        </w:rPr>
        <w:sectPr w:rsidR="00F956C3" w:rsidSect="00F956C3">
          <w:type w:val="continuous"/>
          <w:pgSz w:w="11906" w:h="16838"/>
          <w:pgMar w:top="1134" w:right="850" w:bottom="993" w:left="1134" w:header="708" w:footer="708" w:gutter="0"/>
          <w:cols w:num="2" w:space="708"/>
          <w:docGrid w:linePitch="360"/>
        </w:sectPr>
      </w:pPr>
    </w:p>
    <w:p w:rsidR="00F956C3" w:rsidRDefault="00F956C3" w:rsidP="00F956C3">
      <w:pPr>
        <w:tabs>
          <w:tab w:val="left" w:pos="5400"/>
        </w:tabs>
        <w:spacing w:line="228" w:lineRule="auto"/>
        <w:ind w:left="360"/>
        <w:rPr>
          <w:rFonts w:ascii="Times New Roman" w:hAnsi="Times New Roman"/>
          <w:b/>
          <w:sz w:val="28"/>
          <w:szCs w:val="28"/>
        </w:rPr>
      </w:pPr>
    </w:p>
    <w:p w:rsidR="001F3BB8" w:rsidRDefault="001F3BB8" w:rsidP="001A7432">
      <w:pPr>
        <w:numPr>
          <w:ilvl w:val="0"/>
          <w:numId w:val="9"/>
        </w:numPr>
        <w:tabs>
          <w:tab w:val="left" w:pos="5400"/>
        </w:tabs>
        <w:spacing w:line="228" w:lineRule="auto"/>
        <w:rPr>
          <w:rFonts w:ascii="Times New Roman" w:hAnsi="Times New Roman"/>
          <w:b/>
          <w:sz w:val="28"/>
          <w:szCs w:val="28"/>
        </w:rPr>
      </w:pPr>
      <w:r w:rsidRPr="009D6803">
        <w:rPr>
          <w:rFonts w:ascii="Times New Roman" w:hAnsi="Times New Roman"/>
          <w:b/>
          <w:sz w:val="28"/>
          <w:szCs w:val="28"/>
        </w:rPr>
        <w:t xml:space="preserve">Перечень </w:t>
      </w:r>
      <w:r>
        <w:rPr>
          <w:rFonts w:ascii="Times New Roman" w:hAnsi="Times New Roman"/>
          <w:b/>
          <w:sz w:val="28"/>
          <w:szCs w:val="28"/>
        </w:rPr>
        <w:t>практических заданий</w:t>
      </w:r>
    </w:p>
    <w:p w:rsidR="00A01100" w:rsidRPr="00CA1588" w:rsidRDefault="00A01100" w:rsidP="00A01100">
      <w:pPr>
        <w:spacing w:line="360" w:lineRule="auto"/>
        <w:jc w:val="both"/>
        <w:rPr>
          <w:b/>
          <w:bCs/>
          <w:sz w:val="28"/>
          <w:szCs w:val="28"/>
        </w:rPr>
      </w:pPr>
      <w:r w:rsidRPr="00CA1588">
        <w:rPr>
          <w:sz w:val="28"/>
          <w:szCs w:val="28"/>
        </w:rPr>
        <w:t xml:space="preserve">Объем практической работы рассчитан на выполнение в течение 15-20минут. </w:t>
      </w:r>
    </w:p>
    <w:p w:rsidR="005268F6" w:rsidRPr="009B287B" w:rsidRDefault="005268F6" w:rsidP="005268F6">
      <w:pPr>
        <w:numPr>
          <w:ilvl w:val="0"/>
          <w:numId w:val="19"/>
        </w:numPr>
        <w:tabs>
          <w:tab w:val="left" w:pos="900"/>
        </w:tabs>
        <w:spacing w:after="120" w:line="240" w:lineRule="auto"/>
        <w:jc w:val="both"/>
        <w:rPr>
          <w:rFonts w:ascii="Times New Roman" w:hAnsi="Times New Roman" w:cs="Times New Roman"/>
          <w:sz w:val="24"/>
          <w:szCs w:val="24"/>
        </w:rPr>
      </w:pPr>
      <w:r w:rsidRPr="009B287B">
        <w:rPr>
          <w:rFonts w:ascii="Times New Roman" w:hAnsi="Times New Roman" w:cs="Times New Roman"/>
          <w:sz w:val="24"/>
          <w:szCs w:val="24"/>
        </w:rPr>
        <w:tab/>
        <w:t>Создайте на вашем компьютере папку АРХИВ. Скопируйте в папку АРХИВ файлы, которые необходимо заархивировать (по указанию преподавателя). Запустите программу-архиватор. Создайте в папке МОИ ДОКУМЕНТЫ самораспаковывающийся архив под своей</w:t>
      </w:r>
      <w:r w:rsidRPr="009B287B">
        <w:rPr>
          <w:rFonts w:ascii="Times New Roman" w:hAnsi="Times New Roman" w:cs="Times New Roman"/>
          <w:sz w:val="24"/>
          <w:szCs w:val="24"/>
        </w:rPr>
        <w:br/>
        <w:t>фамилией, содержащий все файлы из папки АРХИВ. Оправьте ваш архив по электронной почте своему однокласснику (по указанию преподавателя). Получите архив от своего одноклассника по электронной почте. Разархивируйте   данные   полученного   архива   в   папку   МОИ ДОКУМЕНТЫ. Просмотрите их. Завершите     работу     программы-архиватора.     Удалите     папку     АРХИВ и самораспаковывающиеся архивы.</w:t>
      </w:r>
    </w:p>
    <w:p w:rsidR="00DD6935" w:rsidRPr="009B287B" w:rsidRDefault="00DD6935" w:rsidP="005268F6">
      <w:pPr>
        <w:numPr>
          <w:ilvl w:val="0"/>
          <w:numId w:val="19"/>
        </w:numPr>
        <w:tabs>
          <w:tab w:val="left" w:pos="900"/>
        </w:tabs>
        <w:spacing w:after="120" w:line="240" w:lineRule="auto"/>
        <w:jc w:val="both"/>
        <w:rPr>
          <w:rFonts w:ascii="Times New Roman" w:hAnsi="Times New Roman" w:cs="Times New Roman"/>
          <w:sz w:val="24"/>
          <w:szCs w:val="24"/>
        </w:rPr>
      </w:pPr>
      <w:r w:rsidRPr="009B287B">
        <w:rPr>
          <w:rFonts w:ascii="Times New Roman" w:hAnsi="Times New Roman" w:cs="Times New Roman"/>
          <w:sz w:val="24"/>
          <w:szCs w:val="24"/>
        </w:rPr>
        <w:t>Создайте на вашем компьютере папку АРХИВ.</w:t>
      </w:r>
      <w:r w:rsidR="005268F6" w:rsidRPr="009B287B">
        <w:rPr>
          <w:rFonts w:ascii="Times New Roman" w:hAnsi="Times New Roman" w:cs="Times New Roman"/>
          <w:sz w:val="24"/>
          <w:szCs w:val="24"/>
        </w:rPr>
        <w:t xml:space="preserve"> </w:t>
      </w:r>
      <w:r w:rsidRPr="009B287B">
        <w:rPr>
          <w:rFonts w:ascii="Times New Roman" w:hAnsi="Times New Roman" w:cs="Times New Roman"/>
          <w:sz w:val="24"/>
          <w:szCs w:val="24"/>
        </w:rPr>
        <w:t>Скопируйте в папку АРХИВ файлы и папки, которые необходимо заархивировать (по</w:t>
      </w:r>
      <w:r w:rsidR="005268F6" w:rsidRPr="009B287B">
        <w:rPr>
          <w:rFonts w:ascii="Times New Roman" w:hAnsi="Times New Roman" w:cs="Times New Roman"/>
          <w:sz w:val="24"/>
          <w:szCs w:val="24"/>
        </w:rPr>
        <w:t xml:space="preserve"> </w:t>
      </w:r>
      <w:r w:rsidRPr="009B287B">
        <w:rPr>
          <w:rFonts w:ascii="Times New Roman" w:hAnsi="Times New Roman" w:cs="Times New Roman"/>
          <w:sz w:val="24"/>
          <w:szCs w:val="24"/>
        </w:rPr>
        <w:t>указанию преподавателя).</w:t>
      </w:r>
      <w:r w:rsidR="005268F6" w:rsidRPr="009B287B">
        <w:rPr>
          <w:rFonts w:ascii="Times New Roman" w:hAnsi="Times New Roman" w:cs="Times New Roman"/>
          <w:sz w:val="24"/>
          <w:szCs w:val="24"/>
        </w:rPr>
        <w:t xml:space="preserve"> </w:t>
      </w:r>
      <w:r w:rsidRPr="009B287B">
        <w:rPr>
          <w:rFonts w:ascii="Times New Roman" w:hAnsi="Times New Roman" w:cs="Times New Roman"/>
          <w:sz w:val="24"/>
          <w:szCs w:val="24"/>
        </w:rPr>
        <w:t>Запустите программу-архиватор.</w:t>
      </w:r>
      <w:r w:rsidR="005268F6" w:rsidRPr="009B287B">
        <w:rPr>
          <w:rFonts w:ascii="Times New Roman" w:hAnsi="Times New Roman" w:cs="Times New Roman"/>
          <w:sz w:val="24"/>
          <w:szCs w:val="24"/>
        </w:rPr>
        <w:t xml:space="preserve"> </w:t>
      </w:r>
      <w:r w:rsidRPr="009B287B">
        <w:rPr>
          <w:rFonts w:ascii="Times New Roman" w:hAnsi="Times New Roman" w:cs="Times New Roman"/>
          <w:sz w:val="24"/>
          <w:szCs w:val="24"/>
        </w:rPr>
        <w:tab/>
        <w:t>Задайте размер тома 1000 байт.</w:t>
      </w:r>
      <w:r w:rsidR="005268F6" w:rsidRPr="009B287B">
        <w:rPr>
          <w:rFonts w:ascii="Times New Roman" w:hAnsi="Times New Roman" w:cs="Times New Roman"/>
          <w:sz w:val="24"/>
          <w:szCs w:val="24"/>
        </w:rPr>
        <w:t xml:space="preserve"> </w:t>
      </w:r>
      <w:r w:rsidRPr="009B287B">
        <w:rPr>
          <w:rFonts w:ascii="Times New Roman" w:hAnsi="Times New Roman" w:cs="Times New Roman"/>
          <w:sz w:val="24"/>
          <w:szCs w:val="24"/>
        </w:rPr>
        <w:t xml:space="preserve">Создайте в папке МОИ </w:t>
      </w:r>
      <w:r w:rsidR="005268F6" w:rsidRPr="009B287B">
        <w:rPr>
          <w:rFonts w:ascii="Times New Roman" w:hAnsi="Times New Roman" w:cs="Times New Roman"/>
          <w:sz w:val="24"/>
          <w:szCs w:val="24"/>
        </w:rPr>
        <w:t xml:space="preserve"> Д</w:t>
      </w:r>
      <w:r w:rsidRPr="009B287B">
        <w:rPr>
          <w:rFonts w:ascii="Times New Roman" w:hAnsi="Times New Roman" w:cs="Times New Roman"/>
          <w:sz w:val="24"/>
          <w:szCs w:val="24"/>
        </w:rPr>
        <w:t>ОКУМЕНТЫ многотомный архив PART, в который поместите</w:t>
      </w:r>
      <w:r w:rsidR="005268F6" w:rsidRPr="009B287B">
        <w:rPr>
          <w:rFonts w:ascii="Times New Roman" w:hAnsi="Times New Roman" w:cs="Times New Roman"/>
          <w:sz w:val="24"/>
          <w:szCs w:val="24"/>
        </w:rPr>
        <w:t xml:space="preserve"> </w:t>
      </w:r>
      <w:r w:rsidRPr="009B287B">
        <w:rPr>
          <w:rFonts w:ascii="Times New Roman" w:hAnsi="Times New Roman" w:cs="Times New Roman"/>
          <w:sz w:val="24"/>
          <w:szCs w:val="24"/>
        </w:rPr>
        <w:t xml:space="preserve">файлы из </w:t>
      </w:r>
      <w:r w:rsidRPr="009B287B">
        <w:rPr>
          <w:rFonts w:ascii="Times New Roman" w:hAnsi="Times New Roman" w:cs="Times New Roman"/>
          <w:sz w:val="24"/>
          <w:szCs w:val="24"/>
        </w:rPr>
        <w:lastRenderedPageBreak/>
        <w:t>папки АРХИВ. Оцените размер многотомного архива и размер файлов в папке</w:t>
      </w:r>
      <w:r w:rsidR="005268F6" w:rsidRPr="009B287B">
        <w:rPr>
          <w:rFonts w:ascii="Times New Roman" w:hAnsi="Times New Roman" w:cs="Times New Roman"/>
          <w:sz w:val="24"/>
          <w:szCs w:val="24"/>
        </w:rPr>
        <w:t xml:space="preserve"> </w:t>
      </w:r>
      <w:r w:rsidRPr="009B287B">
        <w:rPr>
          <w:rFonts w:ascii="Times New Roman" w:hAnsi="Times New Roman" w:cs="Times New Roman"/>
          <w:sz w:val="24"/>
          <w:szCs w:val="24"/>
        </w:rPr>
        <w:t>АРХИВ.</w:t>
      </w:r>
      <w:r w:rsidR="005268F6" w:rsidRPr="009B287B">
        <w:rPr>
          <w:rFonts w:ascii="Times New Roman" w:hAnsi="Times New Roman" w:cs="Times New Roman"/>
          <w:sz w:val="24"/>
          <w:szCs w:val="24"/>
        </w:rPr>
        <w:t xml:space="preserve"> </w:t>
      </w:r>
      <w:r w:rsidRPr="009B287B">
        <w:rPr>
          <w:rFonts w:ascii="Times New Roman" w:hAnsi="Times New Roman" w:cs="Times New Roman"/>
          <w:sz w:val="24"/>
          <w:szCs w:val="24"/>
        </w:rPr>
        <w:t>Создайте в папке МОИ ДОКУМЕНТЫ папку FILE.</w:t>
      </w:r>
      <w:r w:rsidR="005268F6" w:rsidRPr="009B287B">
        <w:rPr>
          <w:rFonts w:ascii="Times New Roman" w:hAnsi="Times New Roman" w:cs="Times New Roman"/>
          <w:sz w:val="24"/>
          <w:szCs w:val="24"/>
        </w:rPr>
        <w:t xml:space="preserve"> </w:t>
      </w:r>
      <w:r w:rsidRPr="009B287B">
        <w:rPr>
          <w:rFonts w:ascii="Times New Roman" w:hAnsi="Times New Roman" w:cs="Times New Roman"/>
          <w:sz w:val="24"/>
          <w:szCs w:val="24"/>
        </w:rPr>
        <w:t>Извлеките данные из архива папку АРХИВ в созданную папку FILE. Просмотрите</w:t>
      </w:r>
      <w:r w:rsidR="005268F6" w:rsidRPr="009B287B">
        <w:rPr>
          <w:rFonts w:ascii="Times New Roman" w:hAnsi="Times New Roman" w:cs="Times New Roman"/>
          <w:sz w:val="24"/>
          <w:szCs w:val="24"/>
        </w:rPr>
        <w:t xml:space="preserve"> </w:t>
      </w:r>
      <w:r w:rsidRPr="009B287B">
        <w:rPr>
          <w:rFonts w:ascii="Times New Roman" w:hAnsi="Times New Roman" w:cs="Times New Roman"/>
          <w:sz w:val="24"/>
          <w:szCs w:val="24"/>
        </w:rPr>
        <w:t>разархивированные файлы и папки.</w:t>
      </w:r>
      <w:r w:rsidR="005268F6" w:rsidRPr="009B287B">
        <w:rPr>
          <w:rFonts w:ascii="Times New Roman" w:hAnsi="Times New Roman" w:cs="Times New Roman"/>
          <w:sz w:val="24"/>
          <w:szCs w:val="24"/>
        </w:rPr>
        <w:t xml:space="preserve"> </w:t>
      </w:r>
      <w:r w:rsidRPr="009B287B">
        <w:rPr>
          <w:rFonts w:ascii="Times New Roman" w:hAnsi="Times New Roman" w:cs="Times New Roman"/>
          <w:sz w:val="24"/>
          <w:szCs w:val="24"/>
        </w:rPr>
        <w:t>Завершите работу программы-архиватора. Удалите папки АРХИВ, FILE и многотомный</w:t>
      </w:r>
      <w:r w:rsidR="005268F6" w:rsidRPr="009B287B">
        <w:rPr>
          <w:rFonts w:ascii="Times New Roman" w:hAnsi="Times New Roman" w:cs="Times New Roman"/>
          <w:sz w:val="24"/>
          <w:szCs w:val="24"/>
        </w:rPr>
        <w:t xml:space="preserve"> </w:t>
      </w:r>
      <w:r w:rsidRPr="009B287B">
        <w:rPr>
          <w:rFonts w:ascii="Times New Roman" w:hAnsi="Times New Roman" w:cs="Times New Roman"/>
          <w:sz w:val="24"/>
          <w:szCs w:val="24"/>
        </w:rPr>
        <w:t>архив PART.</w:t>
      </w:r>
    </w:p>
    <w:p w:rsidR="00A01100" w:rsidRPr="009B287B" w:rsidRDefault="00A01100" w:rsidP="00A01100">
      <w:pPr>
        <w:numPr>
          <w:ilvl w:val="0"/>
          <w:numId w:val="19"/>
        </w:numPr>
        <w:tabs>
          <w:tab w:val="left" w:pos="900"/>
        </w:tabs>
        <w:spacing w:after="120" w:line="240" w:lineRule="auto"/>
        <w:jc w:val="both"/>
        <w:rPr>
          <w:rFonts w:ascii="Times New Roman" w:hAnsi="Times New Roman" w:cs="Times New Roman"/>
          <w:sz w:val="24"/>
          <w:szCs w:val="24"/>
        </w:rPr>
      </w:pPr>
      <w:r w:rsidRPr="009B287B">
        <w:rPr>
          <w:rFonts w:ascii="Times New Roman" w:hAnsi="Times New Roman" w:cs="Times New Roman"/>
          <w:sz w:val="24"/>
          <w:szCs w:val="24"/>
        </w:rPr>
        <w:t xml:space="preserve">Используя </w:t>
      </w:r>
      <w:r w:rsidR="00075656" w:rsidRPr="009B287B">
        <w:rPr>
          <w:rFonts w:ascii="Times New Roman" w:hAnsi="Times New Roman" w:cs="Times New Roman"/>
          <w:sz w:val="24"/>
          <w:szCs w:val="24"/>
        </w:rPr>
        <w:t>текстовый редактор</w:t>
      </w:r>
      <w:r w:rsidRPr="009B287B">
        <w:rPr>
          <w:rFonts w:ascii="Times New Roman" w:hAnsi="Times New Roman" w:cs="Times New Roman"/>
          <w:sz w:val="24"/>
          <w:szCs w:val="24"/>
        </w:rPr>
        <w:t xml:space="preserve"> Microsoft Word оформить рекламное письмо по образцу (см. приложение </w:t>
      </w:r>
      <w:r w:rsidR="0036615B">
        <w:rPr>
          <w:rFonts w:ascii="Times New Roman" w:hAnsi="Times New Roman" w:cs="Times New Roman"/>
          <w:sz w:val="24"/>
          <w:szCs w:val="24"/>
        </w:rPr>
        <w:t>6</w:t>
      </w:r>
      <w:r w:rsidRPr="009B287B">
        <w:rPr>
          <w:rFonts w:ascii="Times New Roman" w:hAnsi="Times New Roman" w:cs="Times New Roman"/>
          <w:sz w:val="24"/>
          <w:szCs w:val="24"/>
        </w:rPr>
        <w:t>). Пояснить технологию создания.</w:t>
      </w:r>
    </w:p>
    <w:p w:rsidR="00A01100" w:rsidRPr="009B287B" w:rsidRDefault="00A01100" w:rsidP="00A01100">
      <w:pPr>
        <w:numPr>
          <w:ilvl w:val="0"/>
          <w:numId w:val="19"/>
        </w:numPr>
        <w:tabs>
          <w:tab w:val="left" w:pos="900"/>
        </w:tabs>
        <w:spacing w:after="120" w:line="240" w:lineRule="auto"/>
        <w:jc w:val="both"/>
        <w:rPr>
          <w:rFonts w:ascii="Times New Roman" w:hAnsi="Times New Roman" w:cs="Times New Roman"/>
          <w:sz w:val="24"/>
          <w:szCs w:val="24"/>
        </w:rPr>
      </w:pPr>
      <w:r w:rsidRPr="009B287B">
        <w:rPr>
          <w:rFonts w:ascii="Times New Roman" w:hAnsi="Times New Roman" w:cs="Times New Roman"/>
          <w:sz w:val="24"/>
          <w:szCs w:val="24"/>
        </w:rPr>
        <w:t xml:space="preserve">Используя </w:t>
      </w:r>
      <w:r w:rsidR="00075656" w:rsidRPr="009B287B">
        <w:rPr>
          <w:rFonts w:ascii="Times New Roman" w:hAnsi="Times New Roman" w:cs="Times New Roman"/>
          <w:sz w:val="24"/>
          <w:szCs w:val="24"/>
        </w:rPr>
        <w:t>текстовый редактор</w:t>
      </w:r>
      <w:r w:rsidRPr="009B287B">
        <w:rPr>
          <w:rFonts w:ascii="Times New Roman" w:hAnsi="Times New Roman" w:cs="Times New Roman"/>
          <w:sz w:val="24"/>
          <w:szCs w:val="24"/>
        </w:rPr>
        <w:t xml:space="preserve"> Microsoft Word создать меню по образцу (приложение </w:t>
      </w:r>
      <w:r w:rsidR="0036615B">
        <w:rPr>
          <w:rFonts w:ascii="Times New Roman" w:hAnsi="Times New Roman" w:cs="Times New Roman"/>
          <w:sz w:val="24"/>
          <w:szCs w:val="24"/>
        </w:rPr>
        <w:t>7</w:t>
      </w:r>
      <w:r w:rsidRPr="009B287B">
        <w:rPr>
          <w:rFonts w:ascii="Times New Roman" w:hAnsi="Times New Roman" w:cs="Times New Roman"/>
          <w:sz w:val="24"/>
          <w:szCs w:val="24"/>
        </w:rPr>
        <w:t>). Пояснить технологию создания.</w:t>
      </w:r>
    </w:p>
    <w:p w:rsidR="00A01100" w:rsidRPr="009B287B" w:rsidRDefault="00A01100" w:rsidP="00A01100">
      <w:pPr>
        <w:numPr>
          <w:ilvl w:val="0"/>
          <w:numId w:val="19"/>
        </w:numPr>
        <w:tabs>
          <w:tab w:val="left" w:pos="900"/>
        </w:tabs>
        <w:spacing w:after="120" w:line="240" w:lineRule="auto"/>
        <w:jc w:val="both"/>
        <w:rPr>
          <w:rFonts w:ascii="Times New Roman" w:hAnsi="Times New Roman" w:cs="Times New Roman"/>
          <w:sz w:val="24"/>
          <w:szCs w:val="24"/>
        </w:rPr>
      </w:pPr>
      <w:r w:rsidRPr="009B287B">
        <w:rPr>
          <w:rFonts w:ascii="Times New Roman" w:hAnsi="Times New Roman" w:cs="Times New Roman"/>
          <w:sz w:val="24"/>
          <w:szCs w:val="24"/>
        </w:rPr>
        <w:t xml:space="preserve">Используя </w:t>
      </w:r>
      <w:r w:rsidR="00075656" w:rsidRPr="009B287B">
        <w:rPr>
          <w:rFonts w:ascii="Times New Roman" w:hAnsi="Times New Roman" w:cs="Times New Roman"/>
          <w:sz w:val="24"/>
          <w:szCs w:val="24"/>
        </w:rPr>
        <w:t>текстовый редактор</w:t>
      </w:r>
      <w:r w:rsidRPr="009B287B">
        <w:rPr>
          <w:rFonts w:ascii="Times New Roman" w:hAnsi="Times New Roman" w:cs="Times New Roman"/>
          <w:sz w:val="24"/>
          <w:szCs w:val="24"/>
        </w:rPr>
        <w:t xml:space="preserve"> Microsoft Word оформить оперграмму по образцу (приложение 3). Пояснить технологию создания.</w:t>
      </w:r>
    </w:p>
    <w:p w:rsidR="00A01100" w:rsidRPr="009B287B" w:rsidRDefault="00A01100" w:rsidP="00A01100">
      <w:pPr>
        <w:numPr>
          <w:ilvl w:val="0"/>
          <w:numId w:val="19"/>
        </w:numPr>
        <w:tabs>
          <w:tab w:val="left" w:pos="900"/>
        </w:tabs>
        <w:spacing w:after="120" w:line="240" w:lineRule="auto"/>
        <w:jc w:val="both"/>
        <w:rPr>
          <w:rFonts w:ascii="Times New Roman" w:hAnsi="Times New Roman" w:cs="Times New Roman"/>
          <w:sz w:val="24"/>
          <w:szCs w:val="24"/>
        </w:rPr>
      </w:pPr>
      <w:r w:rsidRPr="009B287B">
        <w:rPr>
          <w:rFonts w:ascii="Times New Roman" w:hAnsi="Times New Roman" w:cs="Times New Roman"/>
          <w:sz w:val="24"/>
          <w:szCs w:val="24"/>
        </w:rPr>
        <w:t>Создать информационное электронное письмо с вложенным файлом.</w:t>
      </w:r>
    </w:p>
    <w:p w:rsidR="00A01100" w:rsidRPr="009B287B" w:rsidRDefault="00A01100" w:rsidP="00A01100">
      <w:pPr>
        <w:numPr>
          <w:ilvl w:val="0"/>
          <w:numId w:val="19"/>
        </w:numPr>
        <w:tabs>
          <w:tab w:val="left" w:pos="900"/>
        </w:tabs>
        <w:spacing w:after="120" w:line="240" w:lineRule="auto"/>
        <w:jc w:val="both"/>
        <w:rPr>
          <w:rFonts w:ascii="Times New Roman" w:hAnsi="Times New Roman" w:cs="Times New Roman"/>
          <w:sz w:val="24"/>
          <w:szCs w:val="24"/>
        </w:rPr>
      </w:pPr>
      <w:r w:rsidRPr="009B287B">
        <w:rPr>
          <w:rFonts w:ascii="Times New Roman" w:hAnsi="Times New Roman" w:cs="Times New Roman"/>
          <w:sz w:val="24"/>
          <w:szCs w:val="24"/>
        </w:rPr>
        <w:t>Создать электронное письмо</w:t>
      </w:r>
      <w:r w:rsidR="00075656" w:rsidRPr="009B287B">
        <w:rPr>
          <w:rFonts w:ascii="Times New Roman" w:hAnsi="Times New Roman" w:cs="Times New Roman"/>
          <w:sz w:val="24"/>
          <w:szCs w:val="24"/>
        </w:rPr>
        <w:t xml:space="preserve"> «</w:t>
      </w:r>
      <w:r w:rsidRPr="009B287B">
        <w:rPr>
          <w:rFonts w:ascii="Times New Roman" w:hAnsi="Times New Roman" w:cs="Times New Roman"/>
          <w:sz w:val="24"/>
          <w:szCs w:val="24"/>
        </w:rPr>
        <w:t xml:space="preserve">Поздравление с профессиональным праздником», используя шаблон оформления программы. Почтовый сервер выберите самостоятельно. Поясните технологию работы.                                                  </w:t>
      </w:r>
    </w:p>
    <w:p w:rsidR="00A01100" w:rsidRPr="009B287B" w:rsidRDefault="00A01100" w:rsidP="00A01100">
      <w:pPr>
        <w:numPr>
          <w:ilvl w:val="0"/>
          <w:numId w:val="19"/>
        </w:numPr>
        <w:spacing w:after="120" w:line="240" w:lineRule="auto"/>
        <w:jc w:val="both"/>
        <w:rPr>
          <w:rFonts w:ascii="Times New Roman" w:hAnsi="Times New Roman" w:cs="Times New Roman"/>
          <w:sz w:val="24"/>
          <w:szCs w:val="24"/>
        </w:rPr>
      </w:pPr>
      <w:r w:rsidRPr="009B287B">
        <w:rPr>
          <w:rFonts w:ascii="Times New Roman" w:hAnsi="Times New Roman" w:cs="Times New Roman"/>
          <w:sz w:val="24"/>
          <w:szCs w:val="24"/>
        </w:rPr>
        <w:t>Используя пакет Microsoft Power Point и все его возможности создать презентацию медицинского цетра. Пояснить технологию создания.</w:t>
      </w:r>
    </w:p>
    <w:p w:rsidR="00A01100" w:rsidRPr="009B287B" w:rsidRDefault="00A01100" w:rsidP="00A01100">
      <w:pPr>
        <w:numPr>
          <w:ilvl w:val="0"/>
          <w:numId w:val="19"/>
        </w:numPr>
        <w:tabs>
          <w:tab w:val="left" w:pos="900"/>
        </w:tabs>
        <w:spacing w:after="120" w:line="240" w:lineRule="auto"/>
        <w:jc w:val="both"/>
        <w:rPr>
          <w:rFonts w:ascii="Times New Roman" w:hAnsi="Times New Roman" w:cs="Times New Roman"/>
          <w:sz w:val="24"/>
          <w:szCs w:val="24"/>
        </w:rPr>
      </w:pPr>
      <w:r w:rsidRPr="009B287B">
        <w:rPr>
          <w:rFonts w:ascii="Times New Roman" w:hAnsi="Times New Roman" w:cs="Times New Roman"/>
          <w:sz w:val="24"/>
          <w:szCs w:val="24"/>
        </w:rPr>
        <w:t>Используя пакет Microsoft Power Point и все его возможности создать презентацию текстового процессора Microsoft Word. Пояснить технологию создания.</w:t>
      </w:r>
    </w:p>
    <w:p w:rsidR="00A01100" w:rsidRPr="009B287B" w:rsidRDefault="00A01100" w:rsidP="00A01100">
      <w:pPr>
        <w:numPr>
          <w:ilvl w:val="0"/>
          <w:numId w:val="19"/>
        </w:numPr>
        <w:spacing w:after="120" w:line="240" w:lineRule="auto"/>
        <w:jc w:val="both"/>
        <w:rPr>
          <w:rFonts w:ascii="Times New Roman" w:hAnsi="Times New Roman" w:cs="Times New Roman"/>
          <w:sz w:val="24"/>
          <w:szCs w:val="24"/>
        </w:rPr>
      </w:pPr>
      <w:r w:rsidRPr="009B287B">
        <w:rPr>
          <w:rFonts w:ascii="Times New Roman" w:hAnsi="Times New Roman" w:cs="Times New Roman"/>
          <w:sz w:val="24"/>
          <w:szCs w:val="24"/>
        </w:rPr>
        <w:t>Используя пакет Microsoft Power Point и все его возможности создать презентацию о применении табличного процессора Microsoft Excel в профессиональной деятельности. Пояснить технологию создания.</w:t>
      </w:r>
    </w:p>
    <w:p w:rsidR="00A01100" w:rsidRPr="009B287B" w:rsidRDefault="00A01100" w:rsidP="00A01100">
      <w:pPr>
        <w:numPr>
          <w:ilvl w:val="0"/>
          <w:numId w:val="19"/>
        </w:numPr>
        <w:spacing w:after="120" w:line="240" w:lineRule="auto"/>
        <w:jc w:val="both"/>
        <w:rPr>
          <w:rFonts w:ascii="Times New Roman" w:hAnsi="Times New Roman" w:cs="Times New Roman"/>
          <w:sz w:val="24"/>
          <w:szCs w:val="24"/>
        </w:rPr>
      </w:pPr>
      <w:r w:rsidRPr="009B287B">
        <w:rPr>
          <w:rFonts w:ascii="Times New Roman" w:hAnsi="Times New Roman" w:cs="Times New Roman"/>
          <w:sz w:val="24"/>
          <w:szCs w:val="24"/>
        </w:rPr>
        <w:t>Используя пакет Microsoft</w:t>
      </w:r>
      <w:r w:rsidR="00A16AAF" w:rsidRPr="009B287B">
        <w:rPr>
          <w:rFonts w:ascii="Times New Roman" w:hAnsi="Times New Roman" w:cs="Times New Roman"/>
          <w:sz w:val="24"/>
          <w:szCs w:val="24"/>
        </w:rPr>
        <w:t xml:space="preserve"> </w:t>
      </w:r>
      <w:r w:rsidR="00A16AAF" w:rsidRPr="009B287B">
        <w:rPr>
          <w:rFonts w:ascii="Times New Roman" w:hAnsi="Times New Roman" w:cs="Times New Roman"/>
          <w:sz w:val="24"/>
          <w:szCs w:val="24"/>
          <w:lang w:val="en-US"/>
        </w:rPr>
        <w:t>Excel</w:t>
      </w:r>
      <w:r w:rsidRPr="009B287B">
        <w:rPr>
          <w:rFonts w:ascii="Times New Roman" w:hAnsi="Times New Roman" w:cs="Times New Roman"/>
          <w:sz w:val="24"/>
          <w:szCs w:val="24"/>
        </w:rPr>
        <w:t xml:space="preserve"> произвести прогнозирование спроса лекарственных препаратов медицинского центра на декабрь текущего года добавлением к графику полиномиальной линии тренда. Пояснить технологию создания.</w:t>
      </w:r>
    </w:p>
    <w:p w:rsidR="00A01100" w:rsidRPr="009B287B" w:rsidRDefault="00A01100" w:rsidP="00A01100">
      <w:pPr>
        <w:numPr>
          <w:ilvl w:val="0"/>
          <w:numId w:val="19"/>
        </w:numPr>
        <w:tabs>
          <w:tab w:val="left" w:pos="900"/>
        </w:tabs>
        <w:spacing w:after="120" w:line="240" w:lineRule="auto"/>
        <w:jc w:val="both"/>
        <w:rPr>
          <w:rFonts w:ascii="Times New Roman" w:hAnsi="Times New Roman" w:cs="Times New Roman"/>
          <w:sz w:val="24"/>
          <w:szCs w:val="24"/>
        </w:rPr>
      </w:pPr>
      <w:r w:rsidRPr="009B287B">
        <w:rPr>
          <w:rFonts w:ascii="Times New Roman" w:hAnsi="Times New Roman" w:cs="Times New Roman"/>
          <w:sz w:val="24"/>
          <w:szCs w:val="24"/>
        </w:rPr>
        <w:t xml:space="preserve">Создать «Акт о порче товарно-материальных ценностей». Текстовую часть документа создайте в текстовом процессоре </w:t>
      </w:r>
      <w:r w:rsidRPr="009B287B">
        <w:rPr>
          <w:rFonts w:ascii="Times New Roman" w:hAnsi="Times New Roman" w:cs="Times New Roman"/>
          <w:sz w:val="24"/>
          <w:szCs w:val="24"/>
          <w:lang w:val="en-US"/>
        </w:rPr>
        <w:t>MS</w:t>
      </w:r>
      <w:r w:rsidRPr="009B287B">
        <w:rPr>
          <w:rFonts w:ascii="Times New Roman" w:hAnsi="Times New Roman" w:cs="Times New Roman"/>
          <w:sz w:val="24"/>
          <w:szCs w:val="24"/>
        </w:rPr>
        <w:t xml:space="preserve"> </w:t>
      </w:r>
      <w:r w:rsidRPr="009B287B">
        <w:rPr>
          <w:rFonts w:ascii="Times New Roman" w:hAnsi="Times New Roman" w:cs="Times New Roman"/>
          <w:sz w:val="24"/>
          <w:szCs w:val="24"/>
          <w:lang w:val="en-US"/>
        </w:rPr>
        <w:t>Word</w:t>
      </w:r>
      <w:r w:rsidRPr="009B287B">
        <w:rPr>
          <w:rFonts w:ascii="Times New Roman" w:hAnsi="Times New Roman" w:cs="Times New Roman"/>
          <w:sz w:val="24"/>
          <w:szCs w:val="24"/>
        </w:rPr>
        <w:t xml:space="preserve">, таблицу расчета стоимости товарно-материальных ценностей создайте в </w:t>
      </w:r>
      <w:r w:rsidRPr="009B287B">
        <w:rPr>
          <w:rFonts w:ascii="Times New Roman" w:hAnsi="Times New Roman" w:cs="Times New Roman"/>
          <w:sz w:val="24"/>
          <w:szCs w:val="24"/>
          <w:lang w:val="en-US"/>
        </w:rPr>
        <w:t>MS</w:t>
      </w:r>
      <w:r w:rsidRPr="009B287B">
        <w:rPr>
          <w:rFonts w:ascii="Times New Roman" w:hAnsi="Times New Roman" w:cs="Times New Roman"/>
          <w:sz w:val="24"/>
          <w:szCs w:val="24"/>
        </w:rPr>
        <w:t xml:space="preserve"> </w:t>
      </w:r>
      <w:r w:rsidRPr="009B287B">
        <w:rPr>
          <w:rFonts w:ascii="Times New Roman" w:hAnsi="Times New Roman" w:cs="Times New Roman"/>
          <w:sz w:val="24"/>
          <w:szCs w:val="24"/>
          <w:lang w:val="en-US"/>
        </w:rPr>
        <w:t>Excel</w:t>
      </w:r>
      <w:r w:rsidRPr="009B287B">
        <w:rPr>
          <w:rFonts w:ascii="Times New Roman" w:hAnsi="Times New Roman" w:cs="Times New Roman"/>
          <w:sz w:val="24"/>
          <w:szCs w:val="24"/>
        </w:rPr>
        <w:t xml:space="preserve"> (приложение </w:t>
      </w:r>
      <w:r w:rsidR="00F62842">
        <w:rPr>
          <w:rFonts w:ascii="Times New Roman" w:hAnsi="Times New Roman" w:cs="Times New Roman"/>
          <w:sz w:val="24"/>
          <w:szCs w:val="24"/>
        </w:rPr>
        <w:t>5</w:t>
      </w:r>
      <w:r w:rsidRPr="009B287B">
        <w:rPr>
          <w:rFonts w:ascii="Times New Roman" w:hAnsi="Times New Roman" w:cs="Times New Roman"/>
          <w:sz w:val="24"/>
          <w:szCs w:val="24"/>
        </w:rPr>
        <w:t>). Пояснить технологию создания.</w:t>
      </w:r>
    </w:p>
    <w:p w:rsidR="00A01100" w:rsidRPr="009B287B" w:rsidRDefault="00A01100" w:rsidP="00A01100">
      <w:pPr>
        <w:numPr>
          <w:ilvl w:val="0"/>
          <w:numId w:val="19"/>
        </w:numPr>
        <w:tabs>
          <w:tab w:val="left" w:pos="900"/>
        </w:tabs>
        <w:spacing w:after="120" w:line="240" w:lineRule="auto"/>
        <w:jc w:val="both"/>
        <w:rPr>
          <w:rFonts w:ascii="Times New Roman" w:hAnsi="Times New Roman" w:cs="Times New Roman"/>
          <w:sz w:val="24"/>
          <w:szCs w:val="24"/>
        </w:rPr>
      </w:pPr>
      <w:r w:rsidRPr="009B287B">
        <w:rPr>
          <w:rFonts w:ascii="Times New Roman" w:hAnsi="Times New Roman" w:cs="Times New Roman"/>
          <w:sz w:val="24"/>
          <w:szCs w:val="24"/>
        </w:rPr>
        <w:t>Используя, программу Консультант Плюс, найти в базе документов информацию о всех документах, в названии которых присутствует словосочетание «</w:t>
      </w:r>
      <w:r w:rsidR="0003559D" w:rsidRPr="009B287B">
        <w:rPr>
          <w:rFonts w:ascii="Times New Roman" w:hAnsi="Times New Roman" w:cs="Times New Roman"/>
          <w:sz w:val="24"/>
          <w:szCs w:val="24"/>
        </w:rPr>
        <w:t>медицинские услуги</w:t>
      </w:r>
      <w:r w:rsidRPr="009B287B">
        <w:rPr>
          <w:rFonts w:ascii="Times New Roman" w:hAnsi="Times New Roman" w:cs="Times New Roman"/>
          <w:sz w:val="24"/>
          <w:szCs w:val="24"/>
        </w:rPr>
        <w:t>». Пояснить технологию поиска.</w:t>
      </w:r>
    </w:p>
    <w:p w:rsidR="00A01100" w:rsidRPr="009B287B" w:rsidRDefault="00A01100" w:rsidP="00A01100">
      <w:pPr>
        <w:numPr>
          <w:ilvl w:val="0"/>
          <w:numId w:val="19"/>
        </w:numPr>
        <w:tabs>
          <w:tab w:val="left" w:pos="900"/>
        </w:tabs>
        <w:spacing w:after="120" w:line="240" w:lineRule="auto"/>
        <w:jc w:val="both"/>
        <w:rPr>
          <w:rFonts w:ascii="Times New Roman" w:hAnsi="Times New Roman" w:cs="Times New Roman"/>
          <w:sz w:val="24"/>
          <w:szCs w:val="24"/>
        </w:rPr>
      </w:pPr>
      <w:r w:rsidRPr="009B287B">
        <w:rPr>
          <w:rFonts w:ascii="Times New Roman" w:hAnsi="Times New Roman" w:cs="Times New Roman"/>
          <w:sz w:val="24"/>
          <w:szCs w:val="24"/>
        </w:rPr>
        <w:t>Используя, программу Консультант Плюс, найти информацию о действующей редакции закона «О федеральных органах налоговой полиции». Пояснить технологию поиска.</w:t>
      </w:r>
    </w:p>
    <w:p w:rsidR="00A01100" w:rsidRPr="009B287B" w:rsidRDefault="00A01100" w:rsidP="00A01100">
      <w:pPr>
        <w:pStyle w:val="a3"/>
        <w:numPr>
          <w:ilvl w:val="0"/>
          <w:numId w:val="19"/>
        </w:numPr>
        <w:shd w:val="clear" w:color="auto" w:fill="FFFFFF"/>
        <w:spacing w:after="0" w:line="240" w:lineRule="auto"/>
        <w:contextualSpacing w:val="0"/>
        <w:jc w:val="both"/>
        <w:rPr>
          <w:rFonts w:ascii="Times New Roman" w:hAnsi="Times New Roman"/>
          <w:sz w:val="24"/>
          <w:szCs w:val="24"/>
        </w:rPr>
      </w:pPr>
      <w:r w:rsidRPr="009B287B">
        <w:rPr>
          <w:rFonts w:ascii="Times New Roman" w:hAnsi="Times New Roman"/>
          <w:sz w:val="24"/>
          <w:szCs w:val="24"/>
        </w:rPr>
        <w:t xml:space="preserve">Используя  приложение MS Publicher  создать </w:t>
      </w:r>
      <w:r w:rsidR="00BA672F" w:rsidRPr="009B287B">
        <w:rPr>
          <w:rFonts w:ascii="Times New Roman" w:hAnsi="Times New Roman"/>
          <w:sz w:val="24"/>
          <w:szCs w:val="24"/>
        </w:rPr>
        <w:t xml:space="preserve">буклет </w:t>
      </w:r>
      <w:r w:rsidRPr="009B287B">
        <w:rPr>
          <w:rFonts w:ascii="Times New Roman" w:hAnsi="Times New Roman"/>
          <w:sz w:val="24"/>
          <w:szCs w:val="24"/>
        </w:rPr>
        <w:t>презентаци</w:t>
      </w:r>
      <w:r w:rsidR="00BA672F" w:rsidRPr="009B287B">
        <w:rPr>
          <w:rFonts w:ascii="Times New Roman" w:hAnsi="Times New Roman"/>
          <w:sz w:val="24"/>
          <w:szCs w:val="24"/>
        </w:rPr>
        <w:t>и</w:t>
      </w:r>
      <w:r w:rsidRPr="009B287B">
        <w:rPr>
          <w:rFonts w:ascii="Times New Roman" w:hAnsi="Times New Roman"/>
          <w:sz w:val="24"/>
          <w:szCs w:val="24"/>
        </w:rPr>
        <w:t xml:space="preserve"> нового </w:t>
      </w:r>
      <w:r w:rsidR="00BA672F" w:rsidRPr="009B287B">
        <w:rPr>
          <w:rFonts w:ascii="Times New Roman" w:hAnsi="Times New Roman"/>
          <w:sz w:val="24"/>
          <w:szCs w:val="24"/>
        </w:rPr>
        <w:t>медицинского оборудования</w:t>
      </w:r>
      <w:r w:rsidRPr="009B287B">
        <w:rPr>
          <w:rFonts w:ascii="Times New Roman" w:hAnsi="Times New Roman"/>
          <w:sz w:val="24"/>
          <w:szCs w:val="24"/>
        </w:rPr>
        <w:t>. Пояснить технологию создания.</w:t>
      </w:r>
    </w:p>
    <w:p w:rsidR="00A01100" w:rsidRPr="009B287B" w:rsidRDefault="00A01100" w:rsidP="00A01100">
      <w:pPr>
        <w:pStyle w:val="a3"/>
        <w:numPr>
          <w:ilvl w:val="0"/>
          <w:numId w:val="19"/>
        </w:numPr>
        <w:shd w:val="clear" w:color="auto" w:fill="FFFFFF"/>
        <w:spacing w:after="0" w:line="240" w:lineRule="auto"/>
        <w:contextualSpacing w:val="0"/>
        <w:jc w:val="both"/>
        <w:rPr>
          <w:rFonts w:ascii="Times New Roman" w:hAnsi="Times New Roman"/>
          <w:sz w:val="24"/>
          <w:szCs w:val="24"/>
        </w:rPr>
      </w:pPr>
      <w:r w:rsidRPr="009B287B">
        <w:rPr>
          <w:rFonts w:ascii="Times New Roman" w:hAnsi="Times New Roman"/>
          <w:sz w:val="24"/>
          <w:szCs w:val="24"/>
        </w:rPr>
        <w:t xml:space="preserve"> Выберите профессионально-ориентированный комплекс ПО</w:t>
      </w:r>
      <w:r w:rsidRPr="009B287B">
        <w:rPr>
          <w:rStyle w:val="FontStyle11"/>
          <w:sz w:val="24"/>
          <w:szCs w:val="24"/>
        </w:rPr>
        <w:t xml:space="preserve"> </w:t>
      </w:r>
      <w:r w:rsidRPr="009B287B">
        <w:rPr>
          <w:rFonts w:ascii="Times New Roman" w:hAnsi="Times New Roman"/>
          <w:sz w:val="24"/>
          <w:szCs w:val="24"/>
        </w:rPr>
        <w:t xml:space="preserve">для организации рабочего места </w:t>
      </w:r>
      <w:r w:rsidR="00BA672F" w:rsidRPr="009B287B">
        <w:rPr>
          <w:rFonts w:ascii="Times New Roman" w:hAnsi="Times New Roman"/>
          <w:sz w:val="24"/>
          <w:szCs w:val="24"/>
        </w:rPr>
        <w:t>врача</w:t>
      </w:r>
      <w:r w:rsidRPr="009B287B">
        <w:rPr>
          <w:rFonts w:ascii="Times New Roman" w:hAnsi="Times New Roman"/>
          <w:sz w:val="24"/>
          <w:szCs w:val="24"/>
        </w:rPr>
        <w:t xml:space="preserve">. </w:t>
      </w:r>
    </w:p>
    <w:p w:rsidR="00A01100" w:rsidRPr="009B287B" w:rsidRDefault="00A01100" w:rsidP="00A01100">
      <w:pPr>
        <w:numPr>
          <w:ilvl w:val="0"/>
          <w:numId w:val="19"/>
        </w:numPr>
        <w:shd w:val="clear" w:color="auto" w:fill="FFFFFF"/>
        <w:spacing w:after="0" w:line="240" w:lineRule="auto"/>
        <w:jc w:val="both"/>
        <w:rPr>
          <w:rFonts w:ascii="Times New Roman" w:hAnsi="Times New Roman" w:cs="Times New Roman"/>
          <w:spacing w:val="-5"/>
          <w:sz w:val="24"/>
          <w:szCs w:val="24"/>
        </w:rPr>
      </w:pPr>
      <w:r w:rsidRPr="009B287B">
        <w:rPr>
          <w:rFonts w:ascii="Times New Roman" w:hAnsi="Times New Roman" w:cs="Times New Roman"/>
          <w:spacing w:val="-5"/>
          <w:sz w:val="24"/>
          <w:szCs w:val="24"/>
        </w:rPr>
        <w:t xml:space="preserve">Выполнить сканирование документа. Результат сохранить  в виде текстового документа в папке «Результат сканирования»  на рабочем столе. </w:t>
      </w:r>
      <w:r w:rsidRPr="009B287B">
        <w:rPr>
          <w:rFonts w:ascii="Times New Roman" w:hAnsi="Times New Roman" w:cs="Times New Roman"/>
          <w:sz w:val="24"/>
          <w:szCs w:val="24"/>
        </w:rPr>
        <w:t xml:space="preserve"> Прокомментировать алгоритм выполнения задания.</w:t>
      </w:r>
    </w:p>
    <w:p w:rsidR="00BA672F" w:rsidRPr="009B287B" w:rsidRDefault="00BA672F" w:rsidP="00BA672F">
      <w:pPr>
        <w:numPr>
          <w:ilvl w:val="0"/>
          <w:numId w:val="19"/>
        </w:numPr>
        <w:shd w:val="clear" w:color="auto" w:fill="FFFFFF"/>
        <w:spacing w:after="0" w:line="240" w:lineRule="auto"/>
        <w:jc w:val="both"/>
        <w:rPr>
          <w:rFonts w:ascii="Times New Roman" w:hAnsi="Times New Roman" w:cs="Times New Roman"/>
          <w:spacing w:val="-5"/>
          <w:sz w:val="24"/>
          <w:szCs w:val="24"/>
        </w:rPr>
      </w:pPr>
      <w:r w:rsidRPr="009B287B">
        <w:rPr>
          <w:rFonts w:ascii="Times New Roman" w:hAnsi="Times New Roman" w:cs="Times New Roman"/>
          <w:spacing w:val="-5"/>
          <w:sz w:val="24"/>
          <w:szCs w:val="24"/>
        </w:rPr>
        <w:t xml:space="preserve">Используя  приложение MS Publicher  создать рекламную листовку медицинского препарата. Пояснить технологию создания. </w:t>
      </w:r>
    </w:p>
    <w:p w:rsidR="00BA672F" w:rsidRPr="009B287B" w:rsidRDefault="00BA672F" w:rsidP="00AC0E30">
      <w:pPr>
        <w:numPr>
          <w:ilvl w:val="0"/>
          <w:numId w:val="19"/>
        </w:numPr>
        <w:shd w:val="clear" w:color="auto" w:fill="FFFFFF"/>
        <w:spacing w:after="0" w:line="240" w:lineRule="auto"/>
        <w:jc w:val="both"/>
        <w:rPr>
          <w:rFonts w:ascii="Times New Roman" w:hAnsi="Times New Roman" w:cs="Times New Roman"/>
          <w:spacing w:val="-5"/>
          <w:sz w:val="24"/>
          <w:szCs w:val="24"/>
        </w:rPr>
      </w:pPr>
      <w:r w:rsidRPr="009B287B">
        <w:rPr>
          <w:rFonts w:ascii="Times New Roman" w:hAnsi="Times New Roman" w:cs="Times New Roman"/>
          <w:spacing w:val="-5"/>
          <w:sz w:val="24"/>
          <w:szCs w:val="24"/>
        </w:rPr>
        <w:lastRenderedPageBreak/>
        <w:t xml:space="preserve">Используя возможности текстового редактора создать </w:t>
      </w:r>
      <w:r w:rsidR="00AC0E30" w:rsidRPr="009B287B">
        <w:rPr>
          <w:rFonts w:ascii="Times New Roman" w:hAnsi="Times New Roman" w:cs="Times New Roman"/>
          <w:spacing w:val="-5"/>
          <w:sz w:val="24"/>
          <w:szCs w:val="24"/>
        </w:rPr>
        <w:t>И</w:t>
      </w:r>
      <w:r w:rsidRPr="009B287B">
        <w:rPr>
          <w:rFonts w:ascii="Times New Roman" w:hAnsi="Times New Roman" w:cs="Times New Roman"/>
          <w:spacing w:val="-5"/>
          <w:sz w:val="24"/>
          <w:szCs w:val="24"/>
        </w:rPr>
        <w:t>нформированное добровольное согласие пациента на медицинские вмешательства</w:t>
      </w:r>
      <w:r w:rsidR="00AC0E30" w:rsidRPr="009B287B">
        <w:rPr>
          <w:rFonts w:ascii="Times New Roman" w:hAnsi="Times New Roman" w:cs="Times New Roman"/>
          <w:spacing w:val="-5"/>
          <w:sz w:val="24"/>
          <w:szCs w:val="24"/>
        </w:rPr>
        <w:t xml:space="preserve"> </w:t>
      </w:r>
      <w:r w:rsidRPr="009B287B">
        <w:rPr>
          <w:rFonts w:ascii="Times New Roman" w:hAnsi="Times New Roman" w:cs="Times New Roman"/>
          <w:spacing w:val="-5"/>
          <w:sz w:val="24"/>
          <w:szCs w:val="24"/>
        </w:rPr>
        <w:t>по образцу (приложение 2). Прокомментировать технологию работы</w:t>
      </w:r>
      <w:r w:rsidR="00A16AAF" w:rsidRPr="009B287B">
        <w:rPr>
          <w:rFonts w:ascii="Times New Roman" w:hAnsi="Times New Roman" w:cs="Times New Roman"/>
          <w:spacing w:val="-5"/>
          <w:sz w:val="24"/>
          <w:szCs w:val="24"/>
        </w:rPr>
        <w:t>.</w:t>
      </w:r>
    </w:p>
    <w:p w:rsidR="00A16AAF" w:rsidRPr="009B287B" w:rsidRDefault="00BA672F" w:rsidP="00A16AAF">
      <w:pPr>
        <w:numPr>
          <w:ilvl w:val="0"/>
          <w:numId w:val="19"/>
        </w:numPr>
        <w:shd w:val="clear" w:color="auto" w:fill="FFFFFF"/>
        <w:spacing w:after="0" w:line="240" w:lineRule="auto"/>
        <w:jc w:val="both"/>
        <w:rPr>
          <w:rFonts w:ascii="Times New Roman" w:hAnsi="Times New Roman" w:cs="Times New Roman"/>
          <w:spacing w:val="-5"/>
          <w:sz w:val="24"/>
          <w:szCs w:val="24"/>
        </w:rPr>
      </w:pPr>
      <w:r w:rsidRPr="009B287B">
        <w:rPr>
          <w:rFonts w:ascii="Times New Roman" w:hAnsi="Times New Roman" w:cs="Times New Roman"/>
          <w:spacing w:val="-5"/>
          <w:sz w:val="24"/>
          <w:szCs w:val="24"/>
        </w:rPr>
        <w:t xml:space="preserve"> </w:t>
      </w:r>
      <w:r w:rsidR="00693A71" w:rsidRPr="009B287B">
        <w:rPr>
          <w:rFonts w:ascii="Times New Roman" w:eastAsia="Times New Roman" w:hAnsi="Times New Roman" w:cs="Times New Roman"/>
          <w:color w:val="333333"/>
          <w:sz w:val="24"/>
          <w:szCs w:val="24"/>
        </w:rPr>
        <w:t> </w:t>
      </w:r>
      <w:r w:rsidR="00AC0E30" w:rsidRPr="009B287B">
        <w:rPr>
          <w:rFonts w:ascii="Times New Roman" w:hAnsi="Times New Roman" w:cs="Times New Roman"/>
          <w:spacing w:val="-5"/>
          <w:sz w:val="24"/>
          <w:szCs w:val="24"/>
        </w:rPr>
        <w:t>Используя возможности текстового редактора с</w:t>
      </w:r>
      <w:r w:rsidR="00693A71" w:rsidRPr="009B287B">
        <w:rPr>
          <w:rFonts w:ascii="Times New Roman" w:hAnsi="Times New Roman" w:cs="Times New Roman"/>
          <w:spacing w:val="-5"/>
          <w:sz w:val="24"/>
          <w:szCs w:val="24"/>
        </w:rPr>
        <w:t>оздать схему, отражающую процесс аудита в упрощенном варианте</w:t>
      </w:r>
      <w:r w:rsidR="00A16AAF" w:rsidRPr="009B287B">
        <w:rPr>
          <w:rFonts w:ascii="Times New Roman" w:hAnsi="Times New Roman" w:cs="Times New Roman"/>
          <w:spacing w:val="-5"/>
          <w:sz w:val="24"/>
          <w:szCs w:val="24"/>
        </w:rPr>
        <w:t xml:space="preserve"> по образцу </w:t>
      </w:r>
      <w:r w:rsidR="00F62842" w:rsidRPr="00F62842">
        <w:rPr>
          <w:rFonts w:ascii="Times New Roman" w:hAnsi="Times New Roman" w:cs="Times New Roman"/>
          <w:spacing w:val="-5"/>
          <w:sz w:val="24"/>
          <w:szCs w:val="24"/>
        </w:rPr>
        <w:t>(</w:t>
      </w:r>
      <w:r w:rsidR="00A16AAF" w:rsidRPr="00F62842">
        <w:rPr>
          <w:rFonts w:ascii="Times New Roman" w:hAnsi="Times New Roman" w:cs="Times New Roman"/>
          <w:spacing w:val="-5"/>
          <w:sz w:val="24"/>
          <w:szCs w:val="24"/>
        </w:rPr>
        <w:t xml:space="preserve">приложение </w:t>
      </w:r>
      <w:r w:rsidR="00F62842">
        <w:rPr>
          <w:rFonts w:ascii="Times New Roman" w:hAnsi="Times New Roman" w:cs="Times New Roman"/>
          <w:spacing w:val="-5"/>
          <w:sz w:val="24"/>
          <w:szCs w:val="24"/>
        </w:rPr>
        <w:t>4</w:t>
      </w:r>
      <w:r w:rsidR="00A16AAF" w:rsidRPr="00F62842">
        <w:rPr>
          <w:rFonts w:ascii="Times New Roman" w:hAnsi="Times New Roman" w:cs="Times New Roman"/>
          <w:spacing w:val="-5"/>
          <w:sz w:val="24"/>
          <w:szCs w:val="24"/>
        </w:rPr>
        <w:t>)</w:t>
      </w:r>
      <w:r w:rsidR="00A16AAF" w:rsidRPr="009B287B">
        <w:rPr>
          <w:rFonts w:ascii="Times New Roman" w:hAnsi="Times New Roman" w:cs="Times New Roman"/>
          <w:spacing w:val="-5"/>
          <w:sz w:val="24"/>
          <w:szCs w:val="24"/>
        </w:rPr>
        <w:t xml:space="preserve"> Прокомментировать технологию работы. Процесс аудита в упрощенном варианте</w:t>
      </w:r>
    </w:p>
    <w:p w:rsidR="00693A71" w:rsidRPr="009B287B" w:rsidRDefault="00693A71" w:rsidP="00693A71">
      <w:pPr>
        <w:widowControl w:val="0"/>
        <w:numPr>
          <w:ilvl w:val="0"/>
          <w:numId w:val="19"/>
        </w:numPr>
        <w:shd w:val="clear" w:color="auto" w:fill="FFFFFF"/>
        <w:tabs>
          <w:tab w:val="left" w:pos="1080"/>
          <w:tab w:val="left" w:pos="3600"/>
        </w:tabs>
        <w:snapToGrid w:val="0"/>
        <w:spacing w:after="169" w:line="240" w:lineRule="auto"/>
        <w:jc w:val="both"/>
        <w:rPr>
          <w:rFonts w:ascii="Times New Roman" w:hAnsi="Times New Roman" w:cs="Times New Roman"/>
          <w:spacing w:val="-5"/>
          <w:sz w:val="24"/>
          <w:szCs w:val="24"/>
        </w:rPr>
      </w:pPr>
      <w:r w:rsidRPr="009B287B">
        <w:rPr>
          <w:rFonts w:ascii="Times New Roman" w:hAnsi="Times New Roman" w:cs="Times New Roman"/>
          <w:spacing w:val="-5"/>
          <w:sz w:val="24"/>
          <w:szCs w:val="24"/>
        </w:rPr>
        <w:t> </w:t>
      </w:r>
      <w:r w:rsidR="00BA672F" w:rsidRPr="009B287B">
        <w:rPr>
          <w:rFonts w:ascii="Times New Roman" w:hAnsi="Times New Roman" w:cs="Times New Roman"/>
          <w:spacing w:val="-5"/>
          <w:sz w:val="24"/>
          <w:szCs w:val="24"/>
        </w:rPr>
        <w:t xml:space="preserve">Используя возможности текстового редактора </w:t>
      </w:r>
      <w:r w:rsidR="00B7763C" w:rsidRPr="009B287B">
        <w:rPr>
          <w:rFonts w:ascii="Times New Roman" w:hAnsi="Times New Roman" w:cs="Times New Roman"/>
          <w:spacing w:val="-5"/>
          <w:sz w:val="24"/>
          <w:szCs w:val="24"/>
        </w:rPr>
        <w:t>с</w:t>
      </w:r>
      <w:r w:rsidRPr="009B287B">
        <w:rPr>
          <w:rFonts w:ascii="Times New Roman" w:hAnsi="Times New Roman" w:cs="Times New Roman"/>
          <w:spacing w:val="-5"/>
          <w:sz w:val="24"/>
          <w:szCs w:val="24"/>
        </w:rPr>
        <w:t xml:space="preserve">оздать </w:t>
      </w:r>
      <w:r w:rsidR="00641B74" w:rsidRPr="009B287B">
        <w:rPr>
          <w:rFonts w:ascii="Times New Roman" w:hAnsi="Times New Roman" w:cs="Times New Roman"/>
          <w:spacing w:val="-5"/>
          <w:sz w:val="24"/>
          <w:szCs w:val="24"/>
        </w:rPr>
        <w:t xml:space="preserve">фрагмент </w:t>
      </w:r>
      <w:r w:rsidRPr="009B287B">
        <w:rPr>
          <w:rFonts w:ascii="Times New Roman" w:hAnsi="Times New Roman" w:cs="Times New Roman"/>
          <w:spacing w:val="-5"/>
          <w:sz w:val="24"/>
          <w:szCs w:val="24"/>
        </w:rPr>
        <w:t>шаблон</w:t>
      </w:r>
      <w:r w:rsidR="00641B74" w:rsidRPr="009B287B">
        <w:rPr>
          <w:rFonts w:ascii="Times New Roman" w:hAnsi="Times New Roman" w:cs="Times New Roman"/>
          <w:spacing w:val="-5"/>
          <w:sz w:val="24"/>
          <w:szCs w:val="24"/>
        </w:rPr>
        <w:t>а</w:t>
      </w:r>
      <w:r w:rsidRPr="009B287B">
        <w:rPr>
          <w:rFonts w:ascii="Times New Roman" w:hAnsi="Times New Roman" w:cs="Times New Roman"/>
          <w:spacing w:val="-5"/>
          <w:sz w:val="24"/>
          <w:szCs w:val="24"/>
        </w:rPr>
        <w:t>-форм</w:t>
      </w:r>
      <w:r w:rsidR="00641B74" w:rsidRPr="009B287B">
        <w:rPr>
          <w:rFonts w:ascii="Times New Roman" w:hAnsi="Times New Roman" w:cs="Times New Roman"/>
          <w:spacing w:val="-5"/>
          <w:sz w:val="24"/>
          <w:szCs w:val="24"/>
        </w:rPr>
        <w:t>ы медицинской карты стационарного больного</w:t>
      </w:r>
      <w:r w:rsidRPr="009B287B">
        <w:rPr>
          <w:rFonts w:ascii="Times New Roman" w:hAnsi="Times New Roman" w:cs="Times New Roman"/>
          <w:spacing w:val="-5"/>
          <w:sz w:val="24"/>
          <w:szCs w:val="24"/>
        </w:rPr>
        <w:t xml:space="preserve"> по образцу</w:t>
      </w:r>
      <w:r w:rsidR="00BA672F" w:rsidRPr="009B287B">
        <w:rPr>
          <w:rFonts w:ascii="Times New Roman" w:hAnsi="Times New Roman" w:cs="Times New Roman"/>
          <w:spacing w:val="-5"/>
          <w:sz w:val="24"/>
          <w:szCs w:val="24"/>
        </w:rPr>
        <w:t xml:space="preserve"> </w:t>
      </w:r>
      <w:r w:rsidR="00B7763C" w:rsidRPr="009B287B">
        <w:rPr>
          <w:rFonts w:ascii="Times New Roman" w:hAnsi="Times New Roman" w:cs="Times New Roman"/>
          <w:spacing w:val="-5"/>
          <w:sz w:val="24"/>
          <w:szCs w:val="24"/>
        </w:rPr>
        <w:t>(приложение Прокомментировать технологию работы.</w:t>
      </w:r>
    </w:p>
    <w:p w:rsidR="00CB7E6F" w:rsidRPr="009B287B" w:rsidRDefault="00A16AAF" w:rsidP="00DD6935">
      <w:pPr>
        <w:widowControl w:val="0"/>
        <w:numPr>
          <w:ilvl w:val="0"/>
          <w:numId w:val="19"/>
        </w:numPr>
        <w:shd w:val="clear" w:color="auto" w:fill="FFFFFF"/>
        <w:tabs>
          <w:tab w:val="left" w:pos="1080"/>
          <w:tab w:val="left" w:pos="3600"/>
        </w:tabs>
        <w:snapToGrid w:val="0"/>
        <w:spacing w:after="169" w:line="240" w:lineRule="auto"/>
        <w:jc w:val="both"/>
        <w:rPr>
          <w:rFonts w:ascii="Times New Roman" w:hAnsi="Times New Roman" w:cs="Times New Roman"/>
          <w:spacing w:val="-5"/>
          <w:sz w:val="24"/>
          <w:szCs w:val="24"/>
        </w:rPr>
      </w:pPr>
      <w:r w:rsidRPr="009B287B">
        <w:rPr>
          <w:rFonts w:ascii="Times New Roman" w:hAnsi="Times New Roman" w:cs="Times New Roman"/>
          <w:spacing w:val="-5"/>
          <w:sz w:val="24"/>
          <w:szCs w:val="24"/>
        </w:rPr>
        <w:t xml:space="preserve">Используя пакет Microsoft Excel </w:t>
      </w:r>
      <w:r w:rsidR="00CB7E6F" w:rsidRPr="009B287B">
        <w:rPr>
          <w:rFonts w:ascii="Times New Roman" w:hAnsi="Times New Roman" w:cs="Times New Roman"/>
          <w:spacing w:val="-5"/>
          <w:sz w:val="24"/>
          <w:szCs w:val="24"/>
        </w:rPr>
        <w:t> </w:t>
      </w:r>
      <w:r w:rsidRPr="009B287B">
        <w:rPr>
          <w:rFonts w:ascii="Times New Roman" w:hAnsi="Times New Roman" w:cs="Times New Roman"/>
          <w:spacing w:val="-5"/>
          <w:sz w:val="24"/>
          <w:szCs w:val="24"/>
        </w:rPr>
        <w:t>п</w:t>
      </w:r>
      <w:r w:rsidR="00CB7E6F" w:rsidRPr="009B287B">
        <w:rPr>
          <w:rFonts w:ascii="Times New Roman" w:hAnsi="Times New Roman" w:cs="Times New Roman"/>
          <w:spacing w:val="-5"/>
          <w:sz w:val="24"/>
          <w:szCs w:val="24"/>
        </w:rPr>
        <w:t xml:space="preserve">остроить линейчатую диаграмму изменения стоимости </w:t>
      </w:r>
      <w:r w:rsidR="009B287B" w:rsidRPr="009B287B">
        <w:rPr>
          <w:rFonts w:ascii="Times New Roman" w:hAnsi="Times New Roman" w:cs="Times New Roman"/>
          <w:spacing w:val="-5"/>
          <w:sz w:val="24"/>
          <w:szCs w:val="24"/>
        </w:rPr>
        <w:t>реабилитационного курса</w:t>
      </w:r>
      <w:r w:rsidR="00CB7E6F" w:rsidRPr="009B287B">
        <w:rPr>
          <w:rFonts w:ascii="Times New Roman" w:hAnsi="Times New Roman" w:cs="Times New Roman"/>
          <w:spacing w:val="-5"/>
          <w:sz w:val="24"/>
          <w:szCs w:val="24"/>
        </w:rPr>
        <w:t xml:space="preserve"> в зависимости от года. Добавить линейную и логарифмическую линии тренда. Определить, какой вид линии тренда дает более реальный прогноз. Определить примерную стоимость </w:t>
      </w:r>
      <w:r w:rsidRPr="009B287B">
        <w:rPr>
          <w:rFonts w:ascii="Times New Roman" w:hAnsi="Times New Roman" w:cs="Times New Roman"/>
          <w:spacing w:val="-5"/>
          <w:sz w:val="24"/>
          <w:szCs w:val="24"/>
        </w:rPr>
        <w:t>препаратов</w:t>
      </w:r>
      <w:r w:rsidR="00CB7E6F" w:rsidRPr="009B287B">
        <w:rPr>
          <w:rFonts w:ascii="Times New Roman" w:hAnsi="Times New Roman" w:cs="Times New Roman"/>
          <w:spacing w:val="-5"/>
          <w:sz w:val="24"/>
          <w:szCs w:val="24"/>
        </w:rPr>
        <w:t xml:space="preserve"> </w:t>
      </w:r>
      <w:r w:rsidRPr="009B287B">
        <w:rPr>
          <w:rFonts w:ascii="Times New Roman" w:hAnsi="Times New Roman" w:cs="Times New Roman"/>
          <w:spacing w:val="-5"/>
          <w:sz w:val="24"/>
          <w:szCs w:val="24"/>
        </w:rPr>
        <w:t>20</w:t>
      </w:r>
      <w:r w:rsidR="009B287B" w:rsidRPr="009B287B">
        <w:rPr>
          <w:rFonts w:ascii="Times New Roman" w:hAnsi="Times New Roman" w:cs="Times New Roman"/>
          <w:spacing w:val="-5"/>
          <w:sz w:val="24"/>
          <w:szCs w:val="24"/>
        </w:rPr>
        <w:t>08</w:t>
      </w:r>
      <w:r w:rsidR="00CB7E6F" w:rsidRPr="009B287B">
        <w:rPr>
          <w:rFonts w:ascii="Times New Roman" w:hAnsi="Times New Roman" w:cs="Times New Roman"/>
          <w:spacing w:val="-5"/>
          <w:sz w:val="24"/>
          <w:szCs w:val="24"/>
        </w:rPr>
        <w:t xml:space="preserve"> и </w:t>
      </w:r>
      <w:r w:rsidRPr="009B287B">
        <w:rPr>
          <w:rFonts w:ascii="Times New Roman" w:hAnsi="Times New Roman" w:cs="Times New Roman"/>
          <w:spacing w:val="-5"/>
          <w:sz w:val="24"/>
          <w:szCs w:val="24"/>
        </w:rPr>
        <w:t>20</w:t>
      </w:r>
      <w:r w:rsidR="009B287B" w:rsidRPr="009B287B">
        <w:rPr>
          <w:rFonts w:ascii="Times New Roman" w:hAnsi="Times New Roman" w:cs="Times New Roman"/>
          <w:spacing w:val="-5"/>
          <w:sz w:val="24"/>
          <w:szCs w:val="24"/>
        </w:rPr>
        <w:t>09</w:t>
      </w:r>
      <w:r w:rsidR="00CB7E6F" w:rsidRPr="009B287B">
        <w:rPr>
          <w:rFonts w:ascii="Times New Roman" w:hAnsi="Times New Roman" w:cs="Times New Roman"/>
          <w:spacing w:val="-5"/>
          <w:sz w:val="24"/>
          <w:szCs w:val="24"/>
        </w:rPr>
        <w:t> гг. выпуска</w:t>
      </w:r>
      <w:r w:rsidR="00DD6935" w:rsidRPr="009B287B">
        <w:rPr>
          <w:rFonts w:ascii="Times New Roman" w:hAnsi="Times New Roman" w:cs="Times New Roman"/>
          <w:spacing w:val="-5"/>
          <w:sz w:val="24"/>
          <w:szCs w:val="24"/>
        </w:rPr>
        <w:t>. Прокомментировать технологию работы.</w:t>
      </w:r>
    </w:p>
    <w:tbl>
      <w:tblPr>
        <w:tblStyle w:val="af7"/>
        <w:tblW w:w="9245" w:type="dxa"/>
        <w:tblInd w:w="644" w:type="dxa"/>
        <w:tblLayout w:type="fixed"/>
        <w:tblLook w:val="04A0"/>
      </w:tblPr>
      <w:tblGrid>
        <w:gridCol w:w="2712"/>
        <w:gridCol w:w="1169"/>
        <w:gridCol w:w="1170"/>
        <w:gridCol w:w="1169"/>
        <w:gridCol w:w="1170"/>
        <w:gridCol w:w="1169"/>
        <w:gridCol w:w="686"/>
      </w:tblGrid>
      <w:tr w:rsidR="00563891" w:rsidRPr="009B287B" w:rsidTr="00F62842">
        <w:tc>
          <w:tcPr>
            <w:tcW w:w="9245" w:type="dxa"/>
            <w:gridSpan w:val="7"/>
          </w:tcPr>
          <w:p w:rsidR="00563891" w:rsidRPr="009B287B" w:rsidRDefault="00563891" w:rsidP="00563891">
            <w:pPr>
              <w:widowControl w:val="0"/>
              <w:tabs>
                <w:tab w:val="left" w:pos="1080"/>
                <w:tab w:val="left" w:pos="3600"/>
              </w:tabs>
              <w:snapToGrid w:val="0"/>
              <w:spacing w:after="169"/>
              <w:jc w:val="center"/>
              <w:rPr>
                <w:b/>
                <w:spacing w:val="-5"/>
                <w:sz w:val="24"/>
                <w:szCs w:val="24"/>
              </w:rPr>
            </w:pPr>
            <w:r w:rsidRPr="009B287B">
              <w:rPr>
                <w:b/>
                <w:spacing w:val="-5"/>
                <w:sz w:val="24"/>
                <w:szCs w:val="24"/>
              </w:rPr>
              <w:t>Стоимость лекарственных препаратов разных лет выпуска</w:t>
            </w:r>
          </w:p>
        </w:tc>
      </w:tr>
      <w:tr w:rsidR="009B287B" w:rsidRPr="009B287B" w:rsidTr="00F62842">
        <w:tc>
          <w:tcPr>
            <w:tcW w:w="2712" w:type="dxa"/>
          </w:tcPr>
          <w:p w:rsidR="009B287B" w:rsidRPr="009B287B" w:rsidRDefault="009B287B" w:rsidP="00563891">
            <w:pPr>
              <w:widowControl w:val="0"/>
              <w:tabs>
                <w:tab w:val="left" w:pos="1080"/>
                <w:tab w:val="left" w:pos="3600"/>
              </w:tabs>
              <w:snapToGrid w:val="0"/>
              <w:spacing w:after="169"/>
              <w:jc w:val="both"/>
              <w:rPr>
                <w:spacing w:val="-5"/>
                <w:sz w:val="24"/>
                <w:szCs w:val="24"/>
              </w:rPr>
            </w:pPr>
            <w:r w:rsidRPr="009B287B">
              <w:rPr>
                <w:spacing w:val="-5"/>
                <w:sz w:val="24"/>
                <w:szCs w:val="24"/>
              </w:rPr>
              <w:t>Год выпуска</w:t>
            </w:r>
          </w:p>
        </w:tc>
        <w:tc>
          <w:tcPr>
            <w:tcW w:w="1169" w:type="dxa"/>
          </w:tcPr>
          <w:p w:rsidR="009B287B" w:rsidRPr="009B287B" w:rsidRDefault="009B287B" w:rsidP="00563891">
            <w:pPr>
              <w:widowControl w:val="0"/>
              <w:tabs>
                <w:tab w:val="left" w:pos="1080"/>
                <w:tab w:val="left" w:pos="3600"/>
              </w:tabs>
              <w:snapToGrid w:val="0"/>
              <w:spacing w:after="169"/>
              <w:jc w:val="both"/>
              <w:rPr>
                <w:spacing w:val="-5"/>
                <w:sz w:val="24"/>
                <w:szCs w:val="24"/>
              </w:rPr>
            </w:pPr>
            <w:r w:rsidRPr="009B287B">
              <w:rPr>
                <w:spacing w:val="-5"/>
                <w:sz w:val="24"/>
                <w:szCs w:val="24"/>
              </w:rPr>
              <w:t>2010</w:t>
            </w:r>
          </w:p>
        </w:tc>
        <w:tc>
          <w:tcPr>
            <w:tcW w:w="1170" w:type="dxa"/>
          </w:tcPr>
          <w:p w:rsidR="009B287B" w:rsidRPr="009B287B" w:rsidRDefault="009B287B" w:rsidP="00563891">
            <w:pPr>
              <w:widowControl w:val="0"/>
              <w:tabs>
                <w:tab w:val="left" w:pos="1080"/>
                <w:tab w:val="left" w:pos="3600"/>
              </w:tabs>
              <w:snapToGrid w:val="0"/>
              <w:spacing w:after="169"/>
              <w:jc w:val="both"/>
              <w:rPr>
                <w:spacing w:val="-5"/>
                <w:sz w:val="24"/>
                <w:szCs w:val="24"/>
              </w:rPr>
            </w:pPr>
            <w:r w:rsidRPr="009B287B">
              <w:rPr>
                <w:spacing w:val="-5"/>
                <w:sz w:val="24"/>
                <w:szCs w:val="24"/>
              </w:rPr>
              <w:t>2011</w:t>
            </w:r>
          </w:p>
        </w:tc>
        <w:tc>
          <w:tcPr>
            <w:tcW w:w="1169" w:type="dxa"/>
          </w:tcPr>
          <w:p w:rsidR="009B287B" w:rsidRPr="009B287B" w:rsidRDefault="009B287B" w:rsidP="00563891">
            <w:pPr>
              <w:widowControl w:val="0"/>
              <w:tabs>
                <w:tab w:val="left" w:pos="1080"/>
                <w:tab w:val="left" w:pos="3600"/>
              </w:tabs>
              <w:snapToGrid w:val="0"/>
              <w:spacing w:after="169"/>
              <w:jc w:val="both"/>
              <w:rPr>
                <w:spacing w:val="-5"/>
                <w:sz w:val="24"/>
                <w:szCs w:val="24"/>
              </w:rPr>
            </w:pPr>
            <w:r w:rsidRPr="009B287B">
              <w:rPr>
                <w:spacing w:val="-5"/>
                <w:sz w:val="24"/>
                <w:szCs w:val="24"/>
              </w:rPr>
              <w:t>2012</w:t>
            </w:r>
          </w:p>
        </w:tc>
        <w:tc>
          <w:tcPr>
            <w:tcW w:w="1170" w:type="dxa"/>
          </w:tcPr>
          <w:p w:rsidR="009B287B" w:rsidRPr="009B287B" w:rsidRDefault="009B287B" w:rsidP="00563891">
            <w:pPr>
              <w:widowControl w:val="0"/>
              <w:tabs>
                <w:tab w:val="left" w:pos="1080"/>
                <w:tab w:val="left" w:pos="3600"/>
              </w:tabs>
              <w:snapToGrid w:val="0"/>
              <w:spacing w:after="169"/>
              <w:jc w:val="both"/>
              <w:rPr>
                <w:spacing w:val="-5"/>
                <w:sz w:val="24"/>
                <w:szCs w:val="24"/>
              </w:rPr>
            </w:pPr>
            <w:r w:rsidRPr="009B287B">
              <w:rPr>
                <w:spacing w:val="-5"/>
                <w:sz w:val="24"/>
                <w:szCs w:val="24"/>
              </w:rPr>
              <w:t>2013</w:t>
            </w:r>
          </w:p>
        </w:tc>
        <w:tc>
          <w:tcPr>
            <w:tcW w:w="1169" w:type="dxa"/>
          </w:tcPr>
          <w:p w:rsidR="009B287B" w:rsidRPr="009B287B" w:rsidRDefault="009B287B" w:rsidP="00563891">
            <w:pPr>
              <w:widowControl w:val="0"/>
              <w:tabs>
                <w:tab w:val="left" w:pos="1080"/>
                <w:tab w:val="left" w:pos="3600"/>
              </w:tabs>
              <w:snapToGrid w:val="0"/>
              <w:spacing w:after="169"/>
              <w:jc w:val="both"/>
              <w:rPr>
                <w:spacing w:val="-5"/>
                <w:sz w:val="24"/>
                <w:szCs w:val="24"/>
              </w:rPr>
            </w:pPr>
            <w:r w:rsidRPr="009B287B">
              <w:rPr>
                <w:spacing w:val="-5"/>
                <w:sz w:val="24"/>
                <w:szCs w:val="24"/>
              </w:rPr>
              <w:t>2014</w:t>
            </w:r>
          </w:p>
        </w:tc>
        <w:tc>
          <w:tcPr>
            <w:tcW w:w="686" w:type="dxa"/>
          </w:tcPr>
          <w:p w:rsidR="009B287B" w:rsidRPr="009B287B" w:rsidRDefault="009B287B" w:rsidP="00563891">
            <w:pPr>
              <w:widowControl w:val="0"/>
              <w:tabs>
                <w:tab w:val="left" w:pos="1080"/>
                <w:tab w:val="left" w:pos="3600"/>
              </w:tabs>
              <w:snapToGrid w:val="0"/>
              <w:spacing w:after="169"/>
              <w:jc w:val="both"/>
              <w:rPr>
                <w:spacing w:val="-5"/>
                <w:sz w:val="24"/>
                <w:szCs w:val="24"/>
              </w:rPr>
            </w:pPr>
            <w:r w:rsidRPr="009B287B">
              <w:rPr>
                <w:spacing w:val="-5"/>
                <w:sz w:val="24"/>
                <w:szCs w:val="24"/>
              </w:rPr>
              <w:t>2015</w:t>
            </w:r>
          </w:p>
        </w:tc>
      </w:tr>
      <w:tr w:rsidR="009B287B" w:rsidRPr="009B287B" w:rsidTr="00F62842">
        <w:tc>
          <w:tcPr>
            <w:tcW w:w="2712" w:type="dxa"/>
          </w:tcPr>
          <w:p w:rsidR="009B287B" w:rsidRPr="009B287B" w:rsidRDefault="009B287B" w:rsidP="00563891">
            <w:pPr>
              <w:widowControl w:val="0"/>
              <w:tabs>
                <w:tab w:val="left" w:pos="1080"/>
                <w:tab w:val="left" w:pos="3600"/>
              </w:tabs>
              <w:snapToGrid w:val="0"/>
              <w:spacing w:after="169"/>
              <w:jc w:val="both"/>
              <w:rPr>
                <w:spacing w:val="-5"/>
                <w:sz w:val="24"/>
                <w:szCs w:val="24"/>
              </w:rPr>
            </w:pPr>
            <w:r w:rsidRPr="009B287B">
              <w:rPr>
                <w:spacing w:val="-5"/>
                <w:sz w:val="24"/>
                <w:szCs w:val="24"/>
              </w:rPr>
              <w:t>Стоимость (руб)</w:t>
            </w:r>
          </w:p>
        </w:tc>
        <w:tc>
          <w:tcPr>
            <w:tcW w:w="1169" w:type="dxa"/>
          </w:tcPr>
          <w:p w:rsidR="009B287B" w:rsidRPr="009B287B" w:rsidRDefault="009B287B" w:rsidP="00563891">
            <w:pPr>
              <w:widowControl w:val="0"/>
              <w:tabs>
                <w:tab w:val="left" w:pos="1080"/>
                <w:tab w:val="left" w:pos="3600"/>
              </w:tabs>
              <w:snapToGrid w:val="0"/>
              <w:spacing w:after="169"/>
              <w:jc w:val="both"/>
              <w:rPr>
                <w:spacing w:val="-5"/>
                <w:sz w:val="24"/>
                <w:szCs w:val="24"/>
              </w:rPr>
            </w:pPr>
            <w:r w:rsidRPr="009B287B">
              <w:rPr>
                <w:spacing w:val="-5"/>
                <w:sz w:val="24"/>
                <w:szCs w:val="24"/>
              </w:rPr>
              <w:t>21000</w:t>
            </w:r>
          </w:p>
        </w:tc>
        <w:tc>
          <w:tcPr>
            <w:tcW w:w="1170" w:type="dxa"/>
          </w:tcPr>
          <w:p w:rsidR="009B287B" w:rsidRPr="009B287B" w:rsidRDefault="009B287B" w:rsidP="00563891">
            <w:pPr>
              <w:widowControl w:val="0"/>
              <w:tabs>
                <w:tab w:val="left" w:pos="1080"/>
                <w:tab w:val="left" w:pos="3600"/>
              </w:tabs>
              <w:snapToGrid w:val="0"/>
              <w:spacing w:after="169"/>
              <w:jc w:val="both"/>
              <w:rPr>
                <w:spacing w:val="-5"/>
                <w:sz w:val="24"/>
                <w:szCs w:val="24"/>
              </w:rPr>
            </w:pPr>
            <w:r w:rsidRPr="009B287B">
              <w:rPr>
                <w:spacing w:val="-5"/>
                <w:sz w:val="24"/>
                <w:szCs w:val="24"/>
              </w:rPr>
              <w:t>18400</w:t>
            </w:r>
          </w:p>
        </w:tc>
        <w:tc>
          <w:tcPr>
            <w:tcW w:w="1169" w:type="dxa"/>
          </w:tcPr>
          <w:p w:rsidR="009B287B" w:rsidRPr="009B287B" w:rsidRDefault="009B287B" w:rsidP="00563891">
            <w:pPr>
              <w:widowControl w:val="0"/>
              <w:tabs>
                <w:tab w:val="left" w:pos="1080"/>
                <w:tab w:val="left" w:pos="3600"/>
              </w:tabs>
              <w:snapToGrid w:val="0"/>
              <w:spacing w:after="169"/>
              <w:jc w:val="both"/>
              <w:rPr>
                <w:spacing w:val="-5"/>
                <w:sz w:val="24"/>
                <w:szCs w:val="24"/>
              </w:rPr>
            </w:pPr>
            <w:r w:rsidRPr="009B287B">
              <w:rPr>
                <w:spacing w:val="-5"/>
                <w:sz w:val="24"/>
                <w:szCs w:val="24"/>
              </w:rPr>
              <w:t>16100</w:t>
            </w:r>
          </w:p>
        </w:tc>
        <w:tc>
          <w:tcPr>
            <w:tcW w:w="1170" w:type="dxa"/>
          </w:tcPr>
          <w:p w:rsidR="009B287B" w:rsidRPr="009B287B" w:rsidRDefault="009B287B" w:rsidP="00563891">
            <w:pPr>
              <w:widowControl w:val="0"/>
              <w:tabs>
                <w:tab w:val="left" w:pos="1080"/>
                <w:tab w:val="left" w:pos="3600"/>
              </w:tabs>
              <w:snapToGrid w:val="0"/>
              <w:spacing w:after="169"/>
              <w:jc w:val="both"/>
              <w:rPr>
                <w:spacing w:val="-5"/>
                <w:sz w:val="24"/>
                <w:szCs w:val="24"/>
              </w:rPr>
            </w:pPr>
            <w:r w:rsidRPr="009B287B">
              <w:rPr>
                <w:spacing w:val="-5"/>
                <w:sz w:val="24"/>
                <w:szCs w:val="24"/>
              </w:rPr>
              <w:t>14100</w:t>
            </w:r>
          </w:p>
        </w:tc>
        <w:tc>
          <w:tcPr>
            <w:tcW w:w="1169" w:type="dxa"/>
          </w:tcPr>
          <w:p w:rsidR="009B287B" w:rsidRPr="009B287B" w:rsidRDefault="009B287B" w:rsidP="00563891">
            <w:pPr>
              <w:widowControl w:val="0"/>
              <w:tabs>
                <w:tab w:val="left" w:pos="1080"/>
                <w:tab w:val="left" w:pos="3600"/>
              </w:tabs>
              <w:snapToGrid w:val="0"/>
              <w:spacing w:after="169"/>
              <w:jc w:val="both"/>
              <w:rPr>
                <w:spacing w:val="-5"/>
                <w:sz w:val="24"/>
                <w:szCs w:val="24"/>
              </w:rPr>
            </w:pPr>
            <w:r w:rsidRPr="009B287B">
              <w:rPr>
                <w:spacing w:val="-5"/>
                <w:sz w:val="24"/>
                <w:szCs w:val="24"/>
              </w:rPr>
              <w:t>12300</w:t>
            </w:r>
          </w:p>
        </w:tc>
        <w:tc>
          <w:tcPr>
            <w:tcW w:w="686" w:type="dxa"/>
          </w:tcPr>
          <w:p w:rsidR="009B287B" w:rsidRPr="009B287B" w:rsidRDefault="009B287B" w:rsidP="00563891">
            <w:pPr>
              <w:widowControl w:val="0"/>
              <w:tabs>
                <w:tab w:val="left" w:pos="1080"/>
                <w:tab w:val="left" w:pos="3600"/>
              </w:tabs>
              <w:snapToGrid w:val="0"/>
              <w:spacing w:after="169"/>
              <w:jc w:val="both"/>
              <w:rPr>
                <w:spacing w:val="-5"/>
                <w:sz w:val="24"/>
                <w:szCs w:val="24"/>
              </w:rPr>
            </w:pPr>
            <w:r w:rsidRPr="009B287B">
              <w:rPr>
                <w:spacing w:val="-5"/>
                <w:sz w:val="24"/>
                <w:szCs w:val="24"/>
              </w:rPr>
              <w:t>9900</w:t>
            </w:r>
          </w:p>
        </w:tc>
      </w:tr>
    </w:tbl>
    <w:p w:rsidR="00CB7E6F" w:rsidRPr="009B287B" w:rsidRDefault="00DD6935" w:rsidP="00DD6935">
      <w:pPr>
        <w:widowControl w:val="0"/>
        <w:numPr>
          <w:ilvl w:val="0"/>
          <w:numId w:val="19"/>
        </w:numPr>
        <w:shd w:val="clear" w:color="auto" w:fill="FFFFFF"/>
        <w:tabs>
          <w:tab w:val="left" w:pos="1080"/>
          <w:tab w:val="left" w:pos="3600"/>
        </w:tabs>
        <w:snapToGrid w:val="0"/>
        <w:spacing w:after="169" w:line="240" w:lineRule="auto"/>
        <w:jc w:val="both"/>
        <w:rPr>
          <w:rFonts w:ascii="Times New Roman" w:hAnsi="Times New Roman" w:cs="Times New Roman"/>
          <w:spacing w:val="-5"/>
          <w:sz w:val="24"/>
          <w:szCs w:val="24"/>
        </w:rPr>
      </w:pPr>
      <w:r w:rsidRPr="009B287B">
        <w:rPr>
          <w:rFonts w:ascii="Times New Roman" w:hAnsi="Times New Roman" w:cs="Times New Roman"/>
          <w:spacing w:val="-5"/>
          <w:sz w:val="24"/>
          <w:szCs w:val="24"/>
        </w:rPr>
        <w:t>Используя пакет Microsoft Excel   п</w:t>
      </w:r>
      <w:r w:rsidR="00CB7E6F" w:rsidRPr="009B287B">
        <w:rPr>
          <w:rFonts w:ascii="Times New Roman" w:hAnsi="Times New Roman" w:cs="Times New Roman"/>
          <w:spacing w:val="-5"/>
          <w:sz w:val="24"/>
          <w:szCs w:val="24"/>
        </w:rPr>
        <w:t>р</w:t>
      </w:r>
      <w:r w:rsidRPr="009B287B">
        <w:rPr>
          <w:rFonts w:ascii="Times New Roman" w:hAnsi="Times New Roman" w:cs="Times New Roman"/>
          <w:spacing w:val="-5"/>
          <w:sz w:val="24"/>
          <w:szCs w:val="24"/>
        </w:rPr>
        <w:t xml:space="preserve">оизвести прогнозирование спроса ортопедических товаров медицинского </w:t>
      </w:r>
      <w:r w:rsidR="00CB7E6F" w:rsidRPr="009B287B">
        <w:rPr>
          <w:rFonts w:ascii="Times New Roman" w:hAnsi="Times New Roman" w:cs="Times New Roman"/>
          <w:spacing w:val="-5"/>
          <w:sz w:val="24"/>
          <w:szCs w:val="24"/>
        </w:rPr>
        <w:t xml:space="preserve"> центра на декабрь текущего года добавлением к графику полиномиальной линии тренда</w:t>
      </w:r>
      <w:r w:rsidRPr="009B287B">
        <w:rPr>
          <w:rFonts w:ascii="Times New Roman" w:hAnsi="Times New Roman" w:cs="Times New Roman"/>
          <w:spacing w:val="-5"/>
          <w:sz w:val="24"/>
          <w:szCs w:val="24"/>
        </w:rPr>
        <w:t>. Прокомментировать технологию работы.</w:t>
      </w:r>
      <w:r w:rsidR="00563891" w:rsidRPr="009B287B">
        <w:rPr>
          <w:rFonts w:ascii="Times New Roman" w:hAnsi="Times New Roman" w:cs="Times New Roman"/>
          <w:spacing w:val="-5"/>
          <w:sz w:val="24"/>
          <w:szCs w:val="24"/>
        </w:rPr>
        <w:t xml:space="preserve"> Исходные данные представлены на рис. 1.</w:t>
      </w:r>
    </w:p>
    <w:tbl>
      <w:tblPr>
        <w:tblStyle w:val="af7"/>
        <w:tblW w:w="0" w:type="auto"/>
        <w:tblInd w:w="644" w:type="dxa"/>
        <w:tblLayout w:type="fixed"/>
        <w:tblLook w:val="04A0"/>
      </w:tblPr>
      <w:tblGrid>
        <w:gridCol w:w="1449"/>
        <w:gridCol w:w="2410"/>
      </w:tblGrid>
      <w:tr w:rsidR="00122D97" w:rsidRPr="009B287B" w:rsidTr="00122D97">
        <w:tc>
          <w:tcPr>
            <w:tcW w:w="1449" w:type="dxa"/>
            <w:vAlign w:val="center"/>
          </w:tcPr>
          <w:p w:rsidR="00122D97" w:rsidRPr="009B287B" w:rsidRDefault="00122D97" w:rsidP="00122D97">
            <w:pPr>
              <w:widowControl w:val="0"/>
              <w:tabs>
                <w:tab w:val="left" w:pos="1080"/>
                <w:tab w:val="left" w:pos="3600"/>
              </w:tabs>
              <w:snapToGrid w:val="0"/>
              <w:jc w:val="center"/>
              <w:rPr>
                <w:spacing w:val="-5"/>
                <w:sz w:val="24"/>
                <w:szCs w:val="24"/>
              </w:rPr>
            </w:pPr>
            <w:r w:rsidRPr="009B287B">
              <w:rPr>
                <w:spacing w:val="-5"/>
                <w:sz w:val="24"/>
                <w:szCs w:val="24"/>
              </w:rPr>
              <w:t>месяц</w:t>
            </w:r>
          </w:p>
        </w:tc>
        <w:tc>
          <w:tcPr>
            <w:tcW w:w="2410" w:type="dxa"/>
          </w:tcPr>
          <w:p w:rsidR="00122D97" w:rsidRPr="009B287B" w:rsidRDefault="00122D97" w:rsidP="00563891">
            <w:pPr>
              <w:widowControl w:val="0"/>
              <w:tabs>
                <w:tab w:val="left" w:pos="1080"/>
                <w:tab w:val="left" w:pos="3600"/>
              </w:tabs>
              <w:snapToGrid w:val="0"/>
              <w:jc w:val="center"/>
              <w:rPr>
                <w:spacing w:val="-5"/>
                <w:sz w:val="24"/>
                <w:szCs w:val="24"/>
              </w:rPr>
            </w:pPr>
            <w:r w:rsidRPr="009B287B">
              <w:rPr>
                <w:spacing w:val="-5"/>
                <w:sz w:val="24"/>
                <w:szCs w:val="24"/>
              </w:rPr>
              <w:t xml:space="preserve">Кол-во проданных </w:t>
            </w:r>
            <w:r w:rsidR="00563891" w:rsidRPr="009B287B">
              <w:rPr>
                <w:spacing w:val="-5"/>
                <w:sz w:val="24"/>
                <w:szCs w:val="24"/>
              </w:rPr>
              <w:t>ортопедических товаров</w:t>
            </w:r>
          </w:p>
        </w:tc>
      </w:tr>
      <w:tr w:rsidR="00122D97" w:rsidRPr="009B287B" w:rsidTr="00122D97">
        <w:tc>
          <w:tcPr>
            <w:tcW w:w="1449" w:type="dxa"/>
            <w:vAlign w:val="bottom"/>
          </w:tcPr>
          <w:p w:rsidR="00122D97" w:rsidRPr="009B287B" w:rsidRDefault="00122D97" w:rsidP="00122D97">
            <w:pPr>
              <w:widowControl w:val="0"/>
              <w:tabs>
                <w:tab w:val="left" w:pos="1080"/>
                <w:tab w:val="left" w:pos="3600"/>
              </w:tabs>
              <w:snapToGrid w:val="0"/>
              <w:rPr>
                <w:spacing w:val="-5"/>
                <w:sz w:val="24"/>
                <w:szCs w:val="24"/>
              </w:rPr>
            </w:pPr>
            <w:r w:rsidRPr="009B287B">
              <w:rPr>
                <w:spacing w:val="-5"/>
                <w:sz w:val="24"/>
                <w:szCs w:val="24"/>
              </w:rPr>
              <w:t>Январь</w:t>
            </w:r>
          </w:p>
        </w:tc>
        <w:tc>
          <w:tcPr>
            <w:tcW w:w="2410" w:type="dxa"/>
          </w:tcPr>
          <w:p w:rsidR="00122D97" w:rsidRPr="009B287B" w:rsidRDefault="00122D97" w:rsidP="00122D97">
            <w:pPr>
              <w:widowControl w:val="0"/>
              <w:tabs>
                <w:tab w:val="left" w:pos="1080"/>
                <w:tab w:val="left" w:pos="3600"/>
              </w:tabs>
              <w:snapToGrid w:val="0"/>
              <w:jc w:val="right"/>
              <w:rPr>
                <w:spacing w:val="-5"/>
                <w:sz w:val="24"/>
                <w:szCs w:val="24"/>
              </w:rPr>
            </w:pPr>
            <w:r w:rsidRPr="009B287B">
              <w:rPr>
                <w:spacing w:val="-5"/>
                <w:sz w:val="24"/>
                <w:szCs w:val="24"/>
              </w:rPr>
              <w:t>95</w:t>
            </w:r>
          </w:p>
        </w:tc>
      </w:tr>
      <w:tr w:rsidR="00122D97" w:rsidRPr="009B287B" w:rsidTr="00122D97">
        <w:tc>
          <w:tcPr>
            <w:tcW w:w="1449" w:type="dxa"/>
            <w:vAlign w:val="bottom"/>
          </w:tcPr>
          <w:p w:rsidR="00122D97" w:rsidRPr="009B287B" w:rsidRDefault="00122D97" w:rsidP="00122D97">
            <w:pPr>
              <w:widowControl w:val="0"/>
              <w:tabs>
                <w:tab w:val="left" w:pos="1080"/>
                <w:tab w:val="left" w:pos="3600"/>
              </w:tabs>
              <w:snapToGrid w:val="0"/>
              <w:rPr>
                <w:spacing w:val="-5"/>
                <w:sz w:val="24"/>
                <w:szCs w:val="24"/>
              </w:rPr>
            </w:pPr>
            <w:r w:rsidRPr="009B287B">
              <w:rPr>
                <w:spacing w:val="-5"/>
                <w:sz w:val="24"/>
                <w:szCs w:val="24"/>
              </w:rPr>
              <w:t>Февраль</w:t>
            </w:r>
          </w:p>
        </w:tc>
        <w:tc>
          <w:tcPr>
            <w:tcW w:w="2410" w:type="dxa"/>
          </w:tcPr>
          <w:p w:rsidR="00122D97" w:rsidRPr="009B287B" w:rsidRDefault="00122D97" w:rsidP="00122D97">
            <w:pPr>
              <w:widowControl w:val="0"/>
              <w:tabs>
                <w:tab w:val="left" w:pos="1080"/>
                <w:tab w:val="left" w:pos="3600"/>
              </w:tabs>
              <w:snapToGrid w:val="0"/>
              <w:jc w:val="right"/>
              <w:rPr>
                <w:spacing w:val="-5"/>
                <w:sz w:val="24"/>
                <w:szCs w:val="24"/>
              </w:rPr>
            </w:pPr>
            <w:r w:rsidRPr="009B287B">
              <w:rPr>
                <w:spacing w:val="-5"/>
                <w:sz w:val="24"/>
                <w:szCs w:val="24"/>
              </w:rPr>
              <w:t>88</w:t>
            </w:r>
          </w:p>
        </w:tc>
      </w:tr>
      <w:tr w:rsidR="00122D97" w:rsidRPr="009B287B" w:rsidTr="00122D97">
        <w:tc>
          <w:tcPr>
            <w:tcW w:w="1449" w:type="dxa"/>
            <w:vAlign w:val="bottom"/>
          </w:tcPr>
          <w:p w:rsidR="00122D97" w:rsidRPr="009B287B" w:rsidRDefault="00122D97" w:rsidP="00122D97">
            <w:pPr>
              <w:widowControl w:val="0"/>
              <w:tabs>
                <w:tab w:val="left" w:pos="1080"/>
                <w:tab w:val="left" w:pos="3600"/>
              </w:tabs>
              <w:snapToGrid w:val="0"/>
              <w:rPr>
                <w:spacing w:val="-5"/>
                <w:sz w:val="24"/>
                <w:szCs w:val="24"/>
              </w:rPr>
            </w:pPr>
            <w:r w:rsidRPr="009B287B">
              <w:rPr>
                <w:spacing w:val="-5"/>
                <w:sz w:val="24"/>
                <w:szCs w:val="24"/>
              </w:rPr>
              <w:t>Март</w:t>
            </w:r>
          </w:p>
        </w:tc>
        <w:tc>
          <w:tcPr>
            <w:tcW w:w="2410" w:type="dxa"/>
          </w:tcPr>
          <w:p w:rsidR="00122D97" w:rsidRPr="009B287B" w:rsidRDefault="00122D97" w:rsidP="00122D97">
            <w:pPr>
              <w:widowControl w:val="0"/>
              <w:tabs>
                <w:tab w:val="left" w:pos="1080"/>
                <w:tab w:val="left" w:pos="3600"/>
              </w:tabs>
              <w:snapToGrid w:val="0"/>
              <w:jc w:val="right"/>
              <w:rPr>
                <w:spacing w:val="-5"/>
                <w:sz w:val="24"/>
                <w:szCs w:val="24"/>
              </w:rPr>
            </w:pPr>
            <w:r w:rsidRPr="009B287B">
              <w:rPr>
                <w:spacing w:val="-5"/>
                <w:sz w:val="24"/>
                <w:szCs w:val="24"/>
              </w:rPr>
              <w:t>85</w:t>
            </w:r>
          </w:p>
        </w:tc>
      </w:tr>
      <w:tr w:rsidR="00122D97" w:rsidRPr="009B287B" w:rsidTr="00122D97">
        <w:tc>
          <w:tcPr>
            <w:tcW w:w="1449" w:type="dxa"/>
            <w:vAlign w:val="bottom"/>
          </w:tcPr>
          <w:p w:rsidR="00122D97" w:rsidRPr="009B287B" w:rsidRDefault="00122D97" w:rsidP="00122D97">
            <w:pPr>
              <w:widowControl w:val="0"/>
              <w:tabs>
                <w:tab w:val="left" w:pos="1080"/>
                <w:tab w:val="left" w:pos="3600"/>
              </w:tabs>
              <w:snapToGrid w:val="0"/>
              <w:rPr>
                <w:spacing w:val="-5"/>
                <w:sz w:val="24"/>
                <w:szCs w:val="24"/>
              </w:rPr>
            </w:pPr>
            <w:r w:rsidRPr="009B287B">
              <w:rPr>
                <w:spacing w:val="-5"/>
                <w:sz w:val="24"/>
                <w:szCs w:val="24"/>
              </w:rPr>
              <w:t>Апрель</w:t>
            </w:r>
          </w:p>
        </w:tc>
        <w:tc>
          <w:tcPr>
            <w:tcW w:w="2410" w:type="dxa"/>
          </w:tcPr>
          <w:p w:rsidR="00122D97" w:rsidRPr="009B287B" w:rsidRDefault="00122D97" w:rsidP="00122D97">
            <w:pPr>
              <w:widowControl w:val="0"/>
              <w:tabs>
                <w:tab w:val="left" w:pos="1080"/>
                <w:tab w:val="left" w:pos="3600"/>
              </w:tabs>
              <w:snapToGrid w:val="0"/>
              <w:jc w:val="right"/>
              <w:rPr>
                <w:spacing w:val="-5"/>
                <w:sz w:val="24"/>
                <w:szCs w:val="24"/>
              </w:rPr>
            </w:pPr>
            <w:r w:rsidRPr="009B287B">
              <w:rPr>
                <w:spacing w:val="-5"/>
                <w:sz w:val="24"/>
                <w:szCs w:val="24"/>
              </w:rPr>
              <w:t>76</w:t>
            </w:r>
          </w:p>
        </w:tc>
      </w:tr>
      <w:tr w:rsidR="00122D97" w:rsidRPr="009B287B" w:rsidTr="00122D97">
        <w:tc>
          <w:tcPr>
            <w:tcW w:w="1449" w:type="dxa"/>
            <w:vAlign w:val="bottom"/>
          </w:tcPr>
          <w:p w:rsidR="00122D97" w:rsidRPr="009B287B" w:rsidRDefault="00122D97" w:rsidP="00122D97">
            <w:pPr>
              <w:widowControl w:val="0"/>
              <w:tabs>
                <w:tab w:val="left" w:pos="1080"/>
                <w:tab w:val="left" w:pos="3600"/>
              </w:tabs>
              <w:snapToGrid w:val="0"/>
              <w:rPr>
                <w:spacing w:val="-5"/>
                <w:sz w:val="24"/>
                <w:szCs w:val="24"/>
              </w:rPr>
            </w:pPr>
            <w:r w:rsidRPr="009B287B">
              <w:rPr>
                <w:spacing w:val="-5"/>
                <w:sz w:val="24"/>
                <w:szCs w:val="24"/>
              </w:rPr>
              <w:t>Май</w:t>
            </w:r>
          </w:p>
        </w:tc>
        <w:tc>
          <w:tcPr>
            <w:tcW w:w="2410" w:type="dxa"/>
          </w:tcPr>
          <w:p w:rsidR="00122D97" w:rsidRPr="009B287B" w:rsidRDefault="00122D97" w:rsidP="00122D97">
            <w:pPr>
              <w:widowControl w:val="0"/>
              <w:tabs>
                <w:tab w:val="left" w:pos="1080"/>
                <w:tab w:val="left" w:pos="3600"/>
              </w:tabs>
              <w:snapToGrid w:val="0"/>
              <w:jc w:val="right"/>
              <w:rPr>
                <w:spacing w:val="-5"/>
                <w:sz w:val="24"/>
                <w:szCs w:val="24"/>
              </w:rPr>
            </w:pPr>
            <w:r w:rsidRPr="009B287B">
              <w:rPr>
                <w:spacing w:val="-5"/>
                <w:sz w:val="24"/>
                <w:szCs w:val="24"/>
              </w:rPr>
              <w:t>70</w:t>
            </w:r>
          </w:p>
        </w:tc>
      </w:tr>
      <w:tr w:rsidR="00122D97" w:rsidRPr="009B287B" w:rsidTr="00122D97">
        <w:tc>
          <w:tcPr>
            <w:tcW w:w="1449" w:type="dxa"/>
            <w:vAlign w:val="bottom"/>
          </w:tcPr>
          <w:p w:rsidR="00122D97" w:rsidRPr="009B287B" w:rsidRDefault="00122D97" w:rsidP="00122D97">
            <w:pPr>
              <w:widowControl w:val="0"/>
              <w:tabs>
                <w:tab w:val="left" w:pos="1080"/>
                <w:tab w:val="left" w:pos="3600"/>
              </w:tabs>
              <w:snapToGrid w:val="0"/>
              <w:rPr>
                <w:spacing w:val="-5"/>
                <w:sz w:val="24"/>
                <w:szCs w:val="24"/>
              </w:rPr>
            </w:pPr>
            <w:r w:rsidRPr="009B287B">
              <w:rPr>
                <w:spacing w:val="-5"/>
                <w:sz w:val="24"/>
                <w:szCs w:val="24"/>
              </w:rPr>
              <w:t>Июнь</w:t>
            </w:r>
          </w:p>
        </w:tc>
        <w:tc>
          <w:tcPr>
            <w:tcW w:w="2410" w:type="dxa"/>
          </w:tcPr>
          <w:p w:rsidR="00122D97" w:rsidRPr="009B287B" w:rsidRDefault="00122D97" w:rsidP="00122D97">
            <w:pPr>
              <w:widowControl w:val="0"/>
              <w:tabs>
                <w:tab w:val="left" w:pos="1080"/>
                <w:tab w:val="left" w:pos="3600"/>
              </w:tabs>
              <w:snapToGrid w:val="0"/>
              <w:jc w:val="right"/>
              <w:rPr>
                <w:spacing w:val="-5"/>
                <w:sz w:val="24"/>
                <w:szCs w:val="24"/>
              </w:rPr>
            </w:pPr>
            <w:r w:rsidRPr="009B287B">
              <w:rPr>
                <w:spacing w:val="-5"/>
                <w:sz w:val="24"/>
                <w:szCs w:val="24"/>
              </w:rPr>
              <w:t>68</w:t>
            </w:r>
          </w:p>
        </w:tc>
      </w:tr>
      <w:tr w:rsidR="00122D97" w:rsidRPr="009B287B" w:rsidTr="00122D97">
        <w:tc>
          <w:tcPr>
            <w:tcW w:w="1449" w:type="dxa"/>
            <w:vAlign w:val="bottom"/>
          </w:tcPr>
          <w:p w:rsidR="00122D97" w:rsidRPr="009B287B" w:rsidRDefault="00122D97" w:rsidP="00122D97">
            <w:pPr>
              <w:widowControl w:val="0"/>
              <w:tabs>
                <w:tab w:val="left" w:pos="1080"/>
                <w:tab w:val="left" w:pos="3600"/>
              </w:tabs>
              <w:snapToGrid w:val="0"/>
              <w:rPr>
                <w:spacing w:val="-5"/>
                <w:sz w:val="24"/>
                <w:szCs w:val="24"/>
              </w:rPr>
            </w:pPr>
            <w:r w:rsidRPr="009B287B">
              <w:rPr>
                <w:spacing w:val="-5"/>
                <w:sz w:val="24"/>
                <w:szCs w:val="24"/>
              </w:rPr>
              <w:t>Июль</w:t>
            </w:r>
          </w:p>
        </w:tc>
        <w:tc>
          <w:tcPr>
            <w:tcW w:w="2410" w:type="dxa"/>
          </w:tcPr>
          <w:p w:rsidR="00122D97" w:rsidRPr="009B287B" w:rsidRDefault="00122D97" w:rsidP="00122D97">
            <w:pPr>
              <w:widowControl w:val="0"/>
              <w:tabs>
                <w:tab w:val="left" w:pos="1080"/>
                <w:tab w:val="left" w:pos="3600"/>
              </w:tabs>
              <w:snapToGrid w:val="0"/>
              <w:jc w:val="right"/>
              <w:rPr>
                <w:spacing w:val="-5"/>
                <w:sz w:val="24"/>
                <w:szCs w:val="24"/>
              </w:rPr>
            </w:pPr>
            <w:r w:rsidRPr="009B287B">
              <w:rPr>
                <w:spacing w:val="-5"/>
                <w:sz w:val="24"/>
                <w:szCs w:val="24"/>
              </w:rPr>
              <w:t>63</w:t>
            </w:r>
          </w:p>
        </w:tc>
      </w:tr>
      <w:tr w:rsidR="00122D97" w:rsidRPr="009B287B" w:rsidTr="00122D97">
        <w:tc>
          <w:tcPr>
            <w:tcW w:w="1449" w:type="dxa"/>
            <w:vAlign w:val="bottom"/>
          </w:tcPr>
          <w:p w:rsidR="00122D97" w:rsidRPr="009B287B" w:rsidRDefault="00122D97" w:rsidP="00122D97">
            <w:pPr>
              <w:widowControl w:val="0"/>
              <w:tabs>
                <w:tab w:val="left" w:pos="1080"/>
                <w:tab w:val="left" w:pos="3600"/>
              </w:tabs>
              <w:snapToGrid w:val="0"/>
              <w:rPr>
                <w:spacing w:val="-5"/>
                <w:sz w:val="24"/>
                <w:szCs w:val="24"/>
              </w:rPr>
            </w:pPr>
            <w:r w:rsidRPr="009B287B">
              <w:rPr>
                <w:spacing w:val="-5"/>
                <w:sz w:val="24"/>
                <w:szCs w:val="24"/>
              </w:rPr>
              <w:t>Август</w:t>
            </w:r>
          </w:p>
        </w:tc>
        <w:tc>
          <w:tcPr>
            <w:tcW w:w="2410" w:type="dxa"/>
          </w:tcPr>
          <w:p w:rsidR="00122D97" w:rsidRPr="009B287B" w:rsidRDefault="00122D97" w:rsidP="00122D97">
            <w:pPr>
              <w:widowControl w:val="0"/>
              <w:tabs>
                <w:tab w:val="left" w:pos="1080"/>
                <w:tab w:val="left" w:pos="3600"/>
              </w:tabs>
              <w:snapToGrid w:val="0"/>
              <w:jc w:val="right"/>
              <w:rPr>
                <w:spacing w:val="-5"/>
                <w:sz w:val="24"/>
                <w:szCs w:val="24"/>
              </w:rPr>
            </w:pPr>
            <w:r w:rsidRPr="009B287B">
              <w:rPr>
                <w:spacing w:val="-5"/>
                <w:sz w:val="24"/>
                <w:szCs w:val="24"/>
              </w:rPr>
              <w:t>61</w:t>
            </w:r>
          </w:p>
        </w:tc>
      </w:tr>
      <w:tr w:rsidR="00122D97" w:rsidRPr="009B287B" w:rsidTr="00122D97">
        <w:tc>
          <w:tcPr>
            <w:tcW w:w="1449" w:type="dxa"/>
            <w:vAlign w:val="bottom"/>
          </w:tcPr>
          <w:p w:rsidR="00122D97" w:rsidRPr="009B287B" w:rsidRDefault="00122D97" w:rsidP="00122D97">
            <w:pPr>
              <w:widowControl w:val="0"/>
              <w:tabs>
                <w:tab w:val="left" w:pos="1080"/>
                <w:tab w:val="left" w:pos="3600"/>
              </w:tabs>
              <w:snapToGrid w:val="0"/>
              <w:rPr>
                <w:spacing w:val="-5"/>
                <w:sz w:val="24"/>
                <w:szCs w:val="24"/>
              </w:rPr>
            </w:pPr>
            <w:r w:rsidRPr="009B287B">
              <w:rPr>
                <w:spacing w:val="-5"/>
                <w:sz w:val="24"/>
                <w:szCs w:val="24"/>
              </w:rPr>
              <w:t>Сентябрь</w:t>
            </w:r>
          </w:p>
        </w:tc>
        <w:tc>
          <w:tcPr>
            <w:tcW w:w="2410" w:type="dxa"/>
          </w:tcPr>
          <w:p w:rsidR="00122D97" w:rsidRPr="009B287B" w:rsidRDefault="00122D97" w:rsidP="00122D97">
            <w:pPr>
              <w:widowControl w:val="0"/>
              <w:tabs>
                <w:tab w:val="left" w:pos="1080"/>
                <w:tab w:val="left" w:pos="3600"/>
              </w:tabs>
              <w:snapToGrid w:val="0"/>
              <w:jc w:val="right"/>
              <w:rPr>
                <w:spacing w:val="-5"/>
                <w:sz w:val="24"/>
                <w:szCs w:val="24"/>
              </w:rPr>
            </w:pPr>
            <w:r w:rsidRPr="009B287B">
              <w:rPr>
                <w:spacing w:val="-5"/>
                <w:sz w:val="24"/>
                <w:szCs w:val="24"/>
              </w:rPr>
              <w:t>79</w:t>
            </w:r>
          </w:p>
        </w:tc>
      </w:tr>
      <w:tr w:rsidR="00122D97" w:rsidRPr="009B287B" w:rsidTr="00122D97">
        <w:tc>
          <w:tcPr>
            <w:tcW w:w="1449" w:type="dxa"/>
            <w:vAlign w:val="bottom"/>
          </w:tcPr>
          <w:p w:rsidR="00122D97" w:rsidRPr="009B287B" w:rsidRDefault="00122D97" w:rsidP="00122D97">
            <w:pPr>
              <w:widowControl w:val="0"/>
              <w:tabs>
                <w:tab w:val="left" w:pos="1080"/>
                <w:tab w:val="left" w:pos="3600"/>
              </w:tabs>
              <w:snapToGrid w:val="0"/>
              <w:rPr>
                <w:spacing w:val="-5"/>
                <w:sz w:val="24"/>
                <w:szCs w:val="24"/>
              </w:rPr>
            </w:pPr>
            <w:r w:rsidRPr="009B287B">
              <w:rPr>
                <w:spacing w:val="-5"/>
                <w:sz w:val="24"/>
                <w:szCs w:val="24"/>
              </w:rPr>
              <w:t>Октябрь</w:t>
            </w:r>
          </w:p>
        </w:tc>
        <w:tc>
          <w:tcPr>
            <w:tcW w:w="2410" w:type="dxa"/>
          </w:tcPr>
          <w:p w:rsidR="00122D97" w:rsidRPr="009B287B" w:rsidRDefault="00122D97" w:rsidP="00122D97">
            <w:pPr>
              <w:widowControl w:val="0"/>
              <w:tabs>
                <w:tab w:val="left" w:pos="1080"/>
                <w:tab w:val="left" w:pos="3600"/>
              </w:tabs>
              <w:snapToGrid w:val="0"/>
              <w:jc w:val="right"/>
              <w:rPr>
                <w:spacing w:val="-5"/>
                <w:sz w:val="24"/>
                <w:szCs w:val="24"/>
              </w:rPr>
            </w:pPr>
            <w:r w:rsidRPr="009B287B">
              <w:rPr>
                <w:spacing w:val="-5"/>
                <w:sz w:val="24"/>
                <w:szCs w:val="24"/>
              </w:rPr>
              <w:t>86</w:t>
            </w:r>
          </w:p>
        </w:tc>
      </w:tr>
      <w:tr w:rsidR="00122D97" w:rsidRPr="009B287B" w:rsidTr="00122D97">
        <w:tc>
          <w:tcPr>
            <w:tcW w:w="1449" w:type="dxa"/>
            <w:vAlign w:val="bottom"/>
          </w:tcPr>
          <w:p w:rsidR="00122D97" w:rsidRPr="009B287B" w:rsidRDefault="00122D97" w:rsidP="00122D97">
            <w:pPr>
              <w:widowControl w:val="0"/>
              <w:tabs>
                <w:tab w:val="left" w:pos="1080"/>
                <w:tab w:val="left" w:pos="3600"/>
              </w:tabs>
              <w:snapToGrid w:val="0"/>
              <w:rPr>
                <w:spacing w:val="-5"/>
                <w:sz w:val="24"/>
                <w:szCs w:val="24"/>
              </w:rPr>
            </w:pPr>
            <w:r w:rsidRPr="009B287B">
              <w:rPr>
                <w:spacing w:val="-5"/>
                <w:sz w:val="24"/>
                <w:szCs w:val="24"/>
              </w:rPr>
              <w:t>Ноябрь</w:t>
            </w:r>
          </w:p>
        </w:tc>
        <w:tc>
          <w:tcPr>
            <w:tcW w:w="2410" w:type="dxa"/>
          </w:tcPr>
          <w:p w:rsidR="00122D97" w:rsidRPr="009B287B" w:rsidRDefault="00122D97" w:rsidP="00122D97">
            <w:pPr>
              <w:widowControl w:val="0"/>
              <w:tabs>
                <w:tab w:val="left" w:pos="1080"/>
                <w:tab w:val="left" w:pos="3600"/>
              </w:tabs>
              <w:snapToGrid w:val="0"/>
              <w:jc w:val="right"/>
              <w:rPr>
                <w:spacing w:val="-5"/>
                <w:sz w:val="24"/>
                <w:szCs w:val="24"/>
              </w:rPr>
            </w:pPr>
            <w:r w:rsidRPr="009B287B">
              <w:rPr>
                <w:spacing w:val="-5"/>
                <w:sz w:val="24"/>
                <w:szCs w:val="24"/>
              </w:rPr>
              <w:t>88</w:t>
            </w:r>
          </w:p>
        </w:tc>
      </w:tr>
      <w:tr w:rsidR="00122D97" w:rsidRPr="009B287B" w:rsidTr="00122D97">
        <w:tc>
          <w:tcPr>
            <w:tcW w:w="1449" w:type="dxa"/>
            <w:vAlign w:val="bottom"/>
          </w:tcPr>
          <w:p w:rsidR="00122D97" w:rsidRPr="009B287B" w:rsidRDefault="00122D97" w:rsidP="00122D97">
            <w:pPr>
              <w:widowControl w:val="0"/>
              <w:tabs>
                <w:tab w:val="left" w:pos="1080"/>
                <w:tab w:val="left" w:pos="3600"/>
              </w:tabs>
              <w:snapToGrid w:val="0"/>
              <w:rPr>
                <w:spacing w:val="-5"/>
                <w:sz w:val="24"/>
                <w:szCs w:val="24"/>
              </w:rPr>
            </w:pPr>
            <w:r w:rsidRPr="009B287B">
              <w:rPr>
                <w:spacing w:val="-5"/>
                <w:sz w:val="24"/>
                <w:szCs w:val="24"/>
              </w:rPr>
              <w:t>Декабрь</w:t>
            </w:r>
          </w:p>
        </w:tc>
        <w:tc>
          <w:tcPr>
            <w:tcW w:w="2410" w:type="dxa"/>
          </w:tcPr>
          <w:p w:rsidR="00122D97" w:rsidRPr="009B287B" w:rsidRDefault="00122D97" w:rsidP="00122D97">
            <w:pPr>
              <w:widowControl w:val="0"/>
              <w:tabs>
                <w:tab w:val="left" w:pos="1080"/>
                <w:tab w:val="left" w:pos="3600"/>
              </w:tabs>
              <w:snapToGrid w:val="0"/>
              <w:jc w:val="center"/>
              <w:rPr>
                <w:spacing w:val="-5"/>
                <w:sz w:val="24"/>
                <w:szCs w:val="24"/>
              </w:rPr>
            </w:pPr>
            <w:r w:rsidRPr="009B287B">
              <w:rPr>
                <w:spacing w:val="-5"/>
                <w:sz w:val="24"/>
                <w:szCs w:val="24"/>
              </w:rPr>
              <w:t>?</w:t>
            </w:r>
          </w:p>
        </w:tc>
      </w:tr>
    </w:tbl>
    <w:p w:rsidR="00122D97" w:rsidRPr="009B287B" w:rsidRDefault="00563891" w:rsidP="00122D97">
      <w:pPr>
        <w:widowControl w:val="0"/>
        <w:shd w:val="clear" w:color="auto" w:fill="FFFFFF"/>
        <w:tabs>
          <w:tab w:val="left" w:pos="1080"/>
          <w:tab w:val="left" w:pos="3600"/>
        </w:tabs>
        <w:snapToGrid w:val="0"/>
        <w:spacing w:after="169" w:line="240" w:lineRule="auto"/>
        <w:ind w:left="644"/>
        <w:jc w:val="both"/>
        <w:rPr>
          <w:rFonts w:ascii="Times New Roman" w:hAnsi="Times New Roman" w:cs="Times New Roman"/>
          <w:spacing w:val="-5"/>
          <w:sz w:val="24"/>
          <w:szCs w:val="24"/>
        </w:rPr>
      </w:pPr>
      <w:r w:rsidRPr="009B287B">
        <w:rPr>
          <w:rFonts w:ascii="Times New Roman" w:hAnsi="Times New Roman" w:cs="Times New Roman"/>
          <w:spacing w:val="-5"/>
          <w:sz w:val="24"/>
          <w:szCs w:val="24"/>
        </w:rPr>
        <w:t>Рис.1. Исходные данные к заданию 23</w:t>
      </w:r>
    </w:p>
    <w:p w:rsidR="00563891" w:rsidRPr="009B287B" w:rsidRDefault="00DD6935" w:rsidP="00563891">
      <w:pPr>
        <w:widowControl w:val="0"/>
        <w:numPr>
          <w:ilvl w:val="0"/>
          <w:numId w:val="19"/>
        </w:numPr>
        <w:shd w:val="clear" w:color="auto" w:fill="FFFFFF"/>
        <w:tabs>
          <w:tab w:val="left" w:pos="1080"/>
          <w:tab w:val="left" w:pos="3600"/>
        </w:tabs>
        <w:snapToGrid w:val="0"/>
        <w:spacing w:after="169" w:line="240" w:lineRule="auto"/>
        <w:jc w:val="both"/>
        <w:rPr>
          <w:rFonts w:ascii="Times New Roman" w:hAnsi="Times New Roman" w:cs="Times New Roman"/>
          <w:spacing w:val="-5"/>
          <w:sz w:val="24"/>
          <w:szCs w:val="24"/>
        </w:rPr>
      </w:pPr>
      <w:r w:rsidRPr="009B287B">
        <w:rPr>
          <w:rFonts w:ascii="Times New Roman" w:hAnsi="Times New Roman" w:cs="Times New Roman"/>
          <w:spacing w:val="-5"/>
          <w:sz w:val="24"/>
          <w:szCs w:val="24"/>
        </w:rPr>
        <w:t>Используя пакет Microsoft Excel   с</w:t>
      </w:r>
      <w:r w:rsidR="00CB7E6F" w:rsidRPr="009B287B">
        <w:rPr>
          <w:rFonts w:ascii="Times New Roman" w:hAnsi="Times New Roman" w:cs="Times New Roman"/>
          <w:spacing w:val="-5"/>
          <w:sz w:val="24"/>
          <w:szCs w:val="24"/>
        </w:rPr>
        <w:t xml:space="preserve">оздать таблицы </w:t>
      </w:r>
      <w:r w:rsidRPr="009B287B">
        <w:rPr>
          <w:rFonts w:ascii="Times New Roman" w:hAnsi="Times New Roman" w:cs="Times New Roman"/>
          <w:spacing w:val="-5"/>
          <w:sz w:val="24"/>
          <w:szCs w:val="24"/>
        </w:rPr>
        <w:t xml:space="preserve">учета  медицинских перевязочных материалов </w:t>
      </w:r>
      <w:r w:rsidR="00CB7E6F" w:rsidRPr="009B287B">
        <w:rPr>
          <w:rFonts w:ascii="Times New Roman" w:hAnsi="Times New Roman" w:cs="Times New Roman"/>
          <w:spacing w:val="-5"/>
          <w:sz w:val="24"/>
          <w:szCs w:val="24"/>
        </w:rPr>
        <w:t>за месяца на разных листах электронной книги, произвести расчеты, форматирование, сортировку и защиту данных</w:t>
      </w:r>
      <w:r w:rsidRPr="009B287B">
        <w:rPr>
          <w:rFonts w:ascii="Times New Roman" w:hAnsi="Times New Roman" w:cs="Times New Roman"/>
          <w:spacing w:val="-5"/>
          <w:sz w:val="24"/>
          <w:szCs w:val="24"/>
        </w:rPr>
        <w:t>. Прокомментировать технологию работы.</w:t>
      </w:r>
      <w:r w:rsidR="00563891" w:rsidRPr="009B287B">
        <w:rPr>
          <w:rFonts w:ascii="Times New Roman" w:hAnsi="Times New Roman" w:cs="Times New Roman"/>
          <w:spacing w:val="-5"/>
          <w:sz w:val="24"/>
          <w:szCs w:val="24"/>
        </w:rPr>
        <w:t xml:space="preserve"> </w:t>
      </w:r>
    </w:p>
    <w:p w:rsidR="00DD6935" w:rsidRPr="009B287B" w:rsidRDefault="00CB7E6F" w:rsidP="00563891">
      <w:pPr>
        <w:widowControl w:val="0"/>
        <w:numPr>
          <w:ilvl w:val="0"/>
          <w:numId w:val="19"/>
        </w:numPr>
        <w:shd w:val="clear" w:color="auto" w:fill="FFFFFF"/>
        <w:tabs>
          <w:tab w:val="left" w:pos="1080"/>
          <w:tab w:val="left" w:pos="3600"/>
        </w:tabs>
        <w:snapToGrid w:val="0"/>
        <w:spacing w:after="169" w:line="240" w:lineRule="auto"/>
        <w:jc w:val="both"/>
        <w:rPr>
          <w:rFonts w:ascii="Times New Roman" w:hAnsi="Times New Roman" w:cs="Times New Roman"/>
          <w:spacing w:val="-5"/>
          <w:sz w:val="24"/>
          <w:szCs w:val="24"/>
        </w:rPr>
      </w:pPr>
      <w:r w:rsidRPr="009B287B">
        <w:rPr>
          <w:rFonts w:ascii="Times New Roman" w:hAnsi="Times New Roman" w:cs="Times New Roman"/>
          <w:spacing w:val="-5"/>
          <w:sz w:val="24"/>
          <w:szCs w:val="24"/>
        </w:rPr>
        <w:t>   </w:t>
      </w:r>
      <w:r w:rsidR="00DD6935" w:rsidRPr="009B287B">
        <w:rPr>
          <w:rFonts w:ascii="Times New Roman" w:hAnsi="Times New Roman" w:cs="Times New Roman"/>
          <w:spacing w:val="-5"/>
          <w:sz w:val="24"/>
          <w:szCs w:val="24"/>
        </w:rPr>
        <w:t>Используя пакет Microsoft Excel  р</w:t>
      </w:r>
      <w:r w:rsidRPr="009B287B">
        <w:rPr>
          <w:rFonts w:ascii="Times New Roman" w:hAnsi="Times New Roman" w:cs="Times New Roman"/>
          <w:spacing w:val="-5"/>
          <w:sz w:val="24"/>
          <w:szCs w:val="24"/>
        </w:rPr>
        <w:t xml:space="preserve">ассчитать </w:t>
      </w:r>
      <w:r w:rsidR="00DD6935" w:rsidRPr="009B287B">
        <w:rPr>
          <w:rFonts w:ascii="Times New Roman" w:hAnsi="Times New Roman" w:cs="Times New Roman"/>
          <w:spacing w:val="-5"/>
          <w:sz w:val="24"/>
          <w:szCs w:val="24"/>
        </w:rPr>
        <w:t>расход лекарственных препаратов</w:t>
      </w:r>
      <w:r w:rsidRPr="009B287B">
        <w:rPr>
          <w:rFonts w:ascii="Times New Roman" w:hAnsi="Times New Roman" w:cs="Times New Roman"/>
          <w:spacing w:val="-5"/>
          <w:sz w:val="24"/>
          <w:szCs w:val="24"/>
        </w:rPr>
        <w:t xml:space="preserve"> за декабрь и построить диаграмму. Создать итоговую таблицу ведомости квартального </w:t>
      </w:r>
      <w:r w:rsidR="00DD6935" w:rsidRPr="009B287B">
        <w:rPr>
          <w:rFonts w:ascii="Times New Roman" w:hAnsi="Times New Roman" w:cs="Times New Roman"/>
          <w:spacing w:val="-5"/>
          <w:sz w:val="24"/>
          <w:szCs w:val="24"/>
        </w:rPr>
        <w:t>расхода лекарственных препаратов</w:t>
      </w:r>
      <w:r w:rsidRPr="009B287B">
        <w:rPr>
          <w:rFonts w:ascii="Times New Roman" w:hAnsi="Times New Roman" w:cs="Times New Roman"/>
          <w:spacing w:val="-5"/>
          <w:sz w:val="24"/>
          <w:szCs w:val="24"/>
        </w:rPr>
        <w:t>, провести расчет промежуточных итогов</w:t>
      </w:r>
      <w:r w:rsidR="00DD6935" w:rsidRPr="009B287B">
        <w:rPr>
          <w:rFonts w:ascii="Times New Roman" w:hAnsi="Times New Roman" w:cs="Times New Roman"/>
          <w:spacing w:val="-5"/>
          <w:sz w:val="24"/>
          <w:szCs w:val="24"/>
        </w:rPr>
        <w:t>. Прокомментировать технологию работы.</w:t>
      </w:r>
    </w:p>
    <w:p w:rsidR="00CB7E6F" w:rsidRPr="009B287B" w:rsidRDefault="00CB7E6F" w:rsidP="00DD6935">
      <w:pPr>
        <w:widowControl w:val="0"/>
        <w:numPr>
          <w:ilvl w:val="0"/>
          <w:numId w:val="19"/>
        </w:numPr>
        <w:shd w:val="clear" w:color="auto" w:fill="FFFFFF"/>
        <w:tabs>
          <w:tab w:val="left" w:pos="1080"/>
          <w:tab w:val="left" w:pos="3600"/>
        </w:tabs>
        <w:snapToGrid w:val="0"/>
        <w:spacing w:after="169" w:line="240" w:lineRule="auto"/>
        <w:jc w:val="both"/>
        <w:rPr>
          <w:rFonts w:ascii="Times New Roman" w:hAnsi="Times New Roman" w:cs="Times New Roman"/>
          <w:spacing w:val="-5"/>
          <w:sz w:val="24"/>
          <w:szCs w:val="24"/>
        </w:rPr>
      </w:pPr>
      <w:r w:rsidRPr="009B287B">
        <w:rPr>
          <w:rFonts w:ascii="Times New Roman" w:hAnsi="Times New Roman" w:cs="Times New Roman"/>
          <w:spacing w:val="-5"/>
          <w:sz w:val="24"/>
          <w:szCs w:val="24"/>
        </w:rPr>
        <w:t xml:space="preserve">Используя режим подбора параметра, определить штатное расписание фирмы. </w:t>
      </w:r>
      <w:r w:rsidRPr="009B287B">
        <w:rPr>
          <w:rFonts w:ascii="Times New Roman" w:hAnsi="Times New Roman" w:cs="Times New Roman"/>
          <w:spacing w:val="-5"/>
          <w:sz w:val="24"/>
          <w:szCs w:val="24"/>
        </w:rPr>
        <w:lastRenderedPageBreak/>
        <w:t xml:space="preserve">Исходные данные приведены </w:t>
      </w:r>
      <w:r w:rsidR="00563891" w:rsidRPr="009B287B">
        <w:rPr>
          <w:rFonts w:ascii="Times New Roman" w:hAnsi="Times New Roman" w:cs="Times New Roman"/>
          <w:spacing w:val="-5"/>
          <w:sz w:val="24"/>
          <w:szCs w:val="24"/>
        </w:rPr>
        <w:t>в приложении 4.</w:t>
      </w:r>
    </w:p>
    <w:p w:rsidR="005268F6" w:rsidRPr="009B287B" w:rsidRDefault="005268F6" w:rsidP="005268F6">
      <w:pPr>
        <w:widowControl w:val="0"/>
        <w:numPr>
          <w:ilvl w:val="0"/>
          <w:numId w:val="19"/>
        </w:numPr>
        <w:shd w:val="clear" w:color="auto" w:fill="FFFFFF"/>
        <w:tabs>
          <w:tab w:val="left" w:pos="1080"/>
          <w:tab w:val="left" w:pos="3600"/>
        </w:tabs>
        <w:snapToGrid w:val="0"/>
        <w:spacing w:after="169" w:line="240" w:lineRule="auto"/>
        <w:jc w:val="both"/>
        <w:rPr>
          <w:rFonts w:ascii="Times New Roman" w:hAnsi="Times New Roman" w:cs="Times New Roman"/>
          <w:spacing w:val="-5"/>
          <w:sz w:val="24"/>
          <w:szCs w:val="24"/>
        </w:rPr>
      </w:pPr>
      <w:r w:rsidRPr="009B287B">
        <w:rPr>
          <w:rFonts w:ascii="Times New Roman" w:hAnsi="Times New Roman" w:cs="Times New Roman"/>
          <w:spacing w:val="-5"/>
          <w:sz w:val="24"/>
          <w:szCs w:val="24"/>
        </w:rPr>
        <w:t xml:space="preserve"> Используя возможности табличного процессора  </w:t>
      </w:r>
      <w:r w:rsidR="00563891" w:rsidRPr="009B287B">
        <w:rPr>
          <w:rFonts w:ascii="Times New Roman" w:hAnsi="Times New Roman" w:cs="Times New Roman"/>
          <w:spacing w:val="-5"/>
          <w:sz w:val="24"/>
          <w:szCs w:val="24"/>
        </w:rPr>
        <w:t>составьте таблицу, которая будет высчитывать стоимость покупки для каждого покупателя. В одну покупку может входить несколько товаров: в</w:t>
      </w:r>
      <w:r w:rsidRPr="009B287B">
        <w:rPr>
          <w:rFonts w:ascii="Times New Roman" w:hAnsi="Times New Roman" w:cs="Times New Roman"/>
          <w:spacing w:val="-5"/>
          <w:sz w:val="24"/>
          <w:szCs w:val="24"/>
        </w:rPr>
        <w:t xml:space="preserve"> аптеке проводится акция и</w:t>
      </w:r>
      <w:r w:rsidR="00563891" w:rsidRPr="009B287B">
        <w:rPr>
          <w:rFonts w:ascii="Times New Roman" w:hAnsi="Times New Roman" w:cs="Times New Roman"/>
          <w:spacing w:val="-5"/>
          <w:sz w:val="24"/>
          <w:szCs w:val="24"/>
        </w:rPr>
        <w:t xml:space="preserve"> </w:t>
      </w:r>
      <w:r w:rsidRPr="009B287B">
        <w:rPr>
          <w:rFonts w:ascii="Times New Roman" w:hAnsi="Times New Roman" w:cs="Times New Roman"/>
          <w:spacing w:val="-5"/>
          <w:sz w:val="24"/>
          <w:szCs w:val="24"/>
        </w:rPr>
        <w:t xml:space="preserve">действуют праздничные скидки. Если стоимость покупки превышает 500 руб., то скидка составляет 5% от стоимости покупки. Если стоимость превышает 1000 руб., то скидка составляет 10%, если стоимость покупки превышает 5000 руб., то скидка составляет 15%. </w:t>
      </w:r>
    </w:p>
    <w:p w:rsidR="001A7432" w:rsidRPr="001A7432" w:rsidRDefault="001A7432" w:rsidP="001A7432">
      <w:pPr>
        <w:pStyle w:val="a3"/>
        <w:spacing w:after="0" w:line="360" w:lineRule="auto"/>
        <w:jc w:val="center"/>
        <w:rPr>
          <w:rFonts w:ascii="Times New Roman" w:hAnsi="Times New Roman"/>
          <w:b/>
          <w:sz w:val="28"/>
          <w:szCs w:val="28"/>
        </w:rPr>
      </w:pPr>
      <w:r w:rsidRPr="001A7432">
        <w:rPr>
          <w:rFonts w:ascii="Times New Roman" w:hAnsi="Times New Roman"/>
          <w:b/>
          <w:sz w:val="28"/>
          <w:szCs w:val="28"/>
        </w:rPr>
        <w:t>Литература для обучающихся:</w:t>
      </w:r>
    </w:p>
    <w:p w:rsidR="000629BB" w:rsidRPr="008C436A" w:rsidRDefault="000629BB" w:rsidP="001A7432">
      <w:pPr>
        <w:pStyle w:val="a3"/>
        <w:numPr>
          <w:ilvl w:val="0"/>
          <w:numId w:val="10"/>
        </w:numPr>
        <w:jc w:val="both"/>
        <w:rPr>
          <w:sz w:val="28"/>
          <w:szCs w:val="28"/>
        </w:rPr>
      </w:pPr>
      <w:r w:rsidRPr="008C436A">
        <w:rPr>
          <w:sz w:val="28"/>
          <w:szCs w:val="28"/>
        </w:rPr>
        <w:t>Михеева Е.В. Информационные технологии в профессиональной деятельности [Текст]: учебное пособие / Е.В. Михеева – Допущено Минобразованием России. – 7-е изд., стер.</w:t>
      </w:r>
      <w:r>
        <w:rPr>
          <w:sz w:val="28"/>
          <w:szCs w:val="28"/>
        </w:rPr>
        <w:t>, 2015. – 384 с.</w:t>
      </w:r>
    </w:p>
    <w:p w:rsidR="000629BB" w:rsidRDefault="000629BB" w:rsidP="001A7432">
      <w:pPr>
        <w:pStyle w:val="a3"/>
        <w:numPr>
          <w:ilvl w:val="0"/>
          <w:numId w:val="10"/>
        </w:numPr>
        <w:jc w:val="both"/>
        <w:rPr>
          <w:sz w:val="28"/>
          <w:szCs w:val="28"/>
        </w:rPr>
      </w:pPr>
      <w:r w:rsidRPr="008C436A">
        <w:rPr>
          <w:sz w:val="28"/>
          <w:szCs w:val="28"/>
        </w:rPr>
        <w:t>Михеева Е.В. Практикум по информационным технологиям в профессиональной деятельности [Текст]: учебное пособие / Е.В. Михеева - Допущено Минобразованием России. – 8-е изд., стер.</w:t>
      </w:r>
      <w:r>
        <w:rPr>
          <w:sz w:val="28"/>
          <w:szCs w:val="28"/>
        </w:rPr>
        <w:t>, 2015. – 256 с.</w:t>
      </w:r>
    </w:p>
    <w:p w:rsidR="000629BB" w:rsidRPr="000629BB" w:rsidRDefault="000629BB" w:rsidP="001A7432">
      <w:pPr>
        <w:pStyle w:val="a3"/>
        <w:numPr>
          <w:ilvl w:val="0"/>
          <w:numId w:val="10"/>
        </w:numPr>
        <w:autoSpaceDE w:val="0"/>
        <w:autoSpaceDN w:val="0"/>
        <w:adjustRightInd w:val="0"/>
        <w:jc w:val="both"/>
        <w:rPr>
          <w:rStyle w:val="apple-style-span"/>
          <w:rFonts w:ascii="Times New Roman" w:hAnsi="Times New Roman"/>
          <w:sz w:val="28"/>
          <w:szCs w:val="28"/>
        </w:rPr>
      </w:pPr>
      <w:r w:rsidRPr="000629BB">
        <w:rPr>
          <w:rFonts w:ascii="Times New Roman" w:hAnsi="Times New Roman"/>
          <w:sz w:val="28"/>
          <w:szCs w:val="28"/>
        </w:rPr>
        <w:t xml:space="preserve">Угринович Н.Д. , Босова Л. Л., Михайлова Н. И. Практикум по информатике и информационным технологиям 10–11 кл [Текст]. / Н.Д. Угринович,  Л. Л. Босова, Н. И. Михайлова. – </w:t>
      </w:r>
      <w:r w:rsidRPr="000629BB">
        <w:rPr>
          <w:rStyle w:val="apple-style-span"/>
          <w:rFonts w:ascii="Times New Roman" w:hAnsi="Times New Roman"/>
          <w:sz w:val="28"/>
          <w:szCs w:val="28"/>
        </w:rPr>
        <w:t xml:space="preserve">М.:БИНОМ. Лаборатория знаний, 2014. – 394 с. </w:t>
      </w:r>
    </w:p>
    <w:p w:rsidR="000629BB" w:rsidRPr="000629BB" w:rsidRDefault="000629BB" w:rsidP="001A7432">
      <w:pPr>
        <w:pStyle w:val="a3"/>
        <w:numPr>
          <w:ilvl w:val="0"/>
          <w:numId w:val="10"/>
        </w:numPr>
        <w:jc w:val="both"/>
        <w:rPr>
          <w:rFonts w:ascii="Times New Roman" w:hAnsi="Times New Roman"/>
          <w:sz w:val="28"/>
          <w:szCs w:val="28"/>
        </w:rPr>
      </w:pPr>
      <w:r w:rsidRPr="000629BB">
        <w:rPr>
          <w:rFonts w:ascii="Times New Roman" w:hAnsi="Times New Roman"/>
          <w:sz w:val="28"/>
          <w:szCs w:val="28"/>
        </w:rPr>
        <w:t xml:space="preserve">Цветкова М. С., Великович Л. С. Информатика и ИКТ [Текст]. Учебник для студ. учреждений сред. проф. образования. / М. С. Цветкова, Л. С.  Великович. — 6-е изд., стер. — М.: Издательский центр «Академия», 2014. — 352 с., [8] л. цв. ил. </w:t>
      </w:r>
    </w:p>
    <w:p w:rsidR="000629BB" w:rsidRPr="000629BB" w:rsidRDefault="000629BB" w:rsidP="001A7432">
      <w:pPr>
        <w:pStyle w:val="a3"/>
        <w:numPr>
          <w:ilvl w:val="0"/>
          <w:numId w:val="10"/>
        </w:numPr>
        <w:jc w:val="both"/>
        <w:rPr>
          <w:rFonts w:ascii="Times New Roman" w:hAnsi="Times New Roman"/>
          <w:sz w:val="28"/>
          <w:szCs w:val="28"/>
        </w:rPr>
      </w:pPr>
      <w:r w:rsidRPr="000629BB">
        <w:rPr>
          <w:rFonts w:ascii="Times New Roman" w:hAnsi="Times New Roman"/>
          <w:sz w:val="28"/>
          <w:szCs w:val="28"/>
        </w:rPr>
        <w:t>Цветкова М. С., Хлобыстова И.Ю. Информатика и ИКТ. Практикум для профессий и специальностей естественно-научного и гуманитарного профилей [Текст]: учеб. пособие для студ. учреждений сред. проф. образования. / М. С. Цветкова, И. Ю.  Хлобыстова.— М.: Издательский центр «Академия», 2014. — 245 с.</w:t>
      </w:r>
    </w:p>
    <w:p w:rsidR="000629BB" w:rsidRPr="00F62842" w:rsidRDefault="000629BB" w:rsidP="000629BB">
      <w:pPr>
        <w:shd w:val="clear" w:color="auto" w:fill="FFFFFF"/>
        <w:tabs>
          <w:tab w:val="num" w:pos="709"/>
        </w:tabs>
        <w:spacing w:before="120"/>
        <w:ind w:left="709" w:hanging="369"/>
        <w:jc w:val="center"/>
        <w:rPr>
          <w:rFonts w:ascii="Times New Roman" w:hAnsi="Times New Roman" w:cs="Times New Roman"/>
          <w:sz w:val="28"/>
          <w:szCs w:val="28"/>
        </w:rPr>
      </w:pPr>
      <w:r w:rsidRPr="00F62842">
        <w:rPr>
          <w:rFonts w:ascii="Times New Roman" w:hAnsi="Times New Roman" w:cs="Times New Roman"/>
          <w:sz w:val="28"/>
          <w:szCs w:val="28"/>
        </w:rPr>
        <w:t>Интернет–ресурсы:</w:t>
      </w:r>
    </w:p>
    <w:p w:rsidR="001A7432" w:rsidRPr="00F62842" w:rsidRDefault="001A7432" w:rsidP="001A7432">
      <w:pPr>
        <w:pStyle w:val="a3"/>
        <w:numPr>
          <w:ilvl w:val="0"/>
          <w:numId w:val="11"/>
        </w:numPr>
        <w:spacing w:after="0" w:line="240" w:lineRule="auto"/>
        <w:rPr>
          <w:rFonts w:ascii="Times New Roman" w:hAnsi="Times New Roman"/>
          <w:sz w:val="28"/>
          <w:szCs w:val="28"/>
        </w:rPr>
      </w:pPr>
      <w:r w:rsidRPr="00F62842">
        <w:rPr>
          <w:rFonts w:ascii="Times New Roman" w:hAnsi="Times New Roman"/>
          <w:sz w:val="28"/>
          <w:szCs w:val="28"/>
        </w:rPr>
        <w:t>Большаков, А.  Практические занятия по Информационным технологиям [Электронный ресурс]. – URL:  http://a-bolshakov.ru/index/0-13</w:t>
      </w:r>
    </w:p>
    <w:p w:rsidR="001A7432" w:rsidRPr="00F62842" w:rsidRDefault="001A7432" w:rsidP="001A7432">
      <w:pPr>
        <w:pStyle w:val="a3"/>
        <w:numPr>
          <w:ilvl w:val="0"/>
          <w:numId w:val="11"/>
        </w:numPr>
        <w:spacing w:after="0" w:line="240" w:lineRule="auto"/>
        <w:rPr>
          <w:rFonts w:ascii="Times New Roman" w:hAnsi="Times New Roman"/>
          <w:sz w:val="28"/>
          <w:szCs w:val="28"/>
        </w:rPr>
      </w:pPr>
      <w:r w:rsidRPr="00F62842">
        <w:rPr>
          <w:rFonts w:ascii="Times New Roman" w:hAnsi="Times New Roman"/>
          <w:sz w:val="28"/>
          <w:szCs w:val="28"/>
        </w:rPr>
        <w:t xml:space="preserve">Ветлугина, И.М.   Информационные технологии в экономике [Электронный ресурс]: учеб. пособ.  - URL: </w:t>
      </w:r>
      <w:hyperlink r:id="rId11" w:history="1">
        <w:r w:rsidRPr="00F62842">
          <w:rPr>
            <w:rFonts w:ascii="Times New Roman" w:hAnsi="Times New Roman"/>
            <w:sz w:val="28"/>
            <w:szCs w:val="28"/>
          </w:rPr>
          <w:t>http://library.fentu.ru/book/iu/11/index.html</w:t>
        </w:r>
      </w:hyperlink>
    </w:p>
    <w:p w:rsidR="001F3BB8" w:rsidRPr="009D6803" w:rsidRDefault="001F3BB8" w:rsidP="001F3BB8">
      <w:pPr>
        <w:spacing w:after="0" w:line="240" w:lineRule="auto"/>
        <w:ind w:left="720"/>
        <w:jc w:val="center"/>
        <w:rPr>
          <w:rFonts w:ascii="Times New Roman" w:hAnsi="Times New Roman"/>
          <w:b/>
          <w:sz w:val="28"/>
          <w:szCs w:val="28"/>
        </w:rPr>
      </w:pPr>
    </w:p>
    <w:p w:rsidR="00B47335" w:rsidRPr="00527D20" w:rsidRDefault="00B47335" w:rsidP="00B47335">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527D20">
        <w:rPr>
          <w:rFonts w:ascii="Times New Roman" w:hAnsi="Times New Roman" w:cs="Times New Roman"/>
          <w:sz w:val="24"/>
          <w:szCs w:val="24"/>
          <w:lang w:val="en-US"/>
        </w:rPr>
        <w:t>III</w:t>
      </w:r>
      <w:r w:rsidRPr="00527D20">
        <w:rPr>
          <w:rFonts w:ascii="Times New Roman" w:hAnsi="Times New Roman" w:cs="Times New Roman"/>
          <w:sz w:val="24"/>
          <w:szCs w:val="24"/>
        </w:rPr>
        <w:t>. ПАКЕТ ЭКЗАМЕНАТОРА</w:t>
      </w:r>
    </w:p>
    <w:p w:rsidR="00B47335" w:rsidRPr="00527D20" w:rsidRDefault="00B47335" w:rsidP="00B47335">
      <w:pPr>
        <w:spacing w:after="0"/>
        <w:jc w:val="both"/>
        <w:rPr>
          <w:rFonts w:ascii="Times New Roman" w:hAnsi="Times New Roman" w:cs="Times New Roman"/>
          <w:sz w:val="24"/>
          <w:szCs w:val="24"/>
        </w:rPr>
      </w:pPr>
    </w:p>
    <w:p w:rsidR="00B47335" w:rsidRPr="00527D20" w:rsidRDefault="00B47335" w:rsidP="00B47335">
      <w:pPr>
        <w:pBdr>
          <w:bottom w:val="single" w:sz="4" w:space="1" w:color="auto"/>
        </w:pBdr>
        <w:spacing w:after="0"/>
        <w:jc w:val="both"/>
        <w:rPr>
          <w:rFonts w:ascii="Times New Roman" w:hAnsi="Times New Roman" w:cs="Times New Roman"/>
          <w:sz w:val="24"/>
          <w:szCs w:val="24"/>
        </w:rPr>
      </w:pPr>
      <w:r w:rsidRPr="00527D20">
        <w:rPr>
          <w:rFonts w:ascii="Times New Roman" w:hAnsi="Times New Roman" w:cs="Times New Roman"/>
          <w:sz w:val="24"/>
          <w:szCs w:val="24"/>
        </w:rPr>
        <w:t>III а. УСЛОВИЯ</w:t>
      </w:r>
    </w:p>
    <w:p w:rsidR="00B47335" w:rsidRPr="00527D20" w:rsidRDefault="00B47335" w:rsidP="00B47335">
      <w:pPr>
        <w:spacing w:after="0"/>
        <w:jc w:val="both"/>
        <w:rPr>
          <w:rFonts w:ascii="Times New Roman" w:hAnsi="Times New Roman" w:cs="Times New Roman"/>
          <w:sz w:val="24"/>
          <w:szCs w:val="24"/>
        </w:rPr>
      </w:pPr>
    </w:p>
    <w:p w:rsidR="001A7432" w:rsidRPr="00D97684" w:rsidRDefault="001A7432" w:rsidP="001A7432">
      <w:pPr>
        <w:jc w:val="both"/>
        <w:rPr>
          <w:rFonts w:ascii="Times New Roman" w:hAnsi="Times New Roman" w:cs="Times New Roman"/>
          <w:sz w:val="28"/>
          <w:szCs w:val="28"/>
        </w:rPr>
      </w:pPr>
      <w:r w:rsidRPr="00D97684">
        <w:rPr>
          <w:rFonts w:ascii="Times New Roman" w:hAnsi="Times New Roman" w:cs="Times New Roman"/>
          <w:b/>
          <w:sz w:val="28"/>
          <w:szCs w:val="28"/>
        </w:rPr>
        <w:t>Количество билетов</w:t>
      </w:r>
      <w:r w:rsidRPr="00D97684">
        <w:rPr>
          <w:rFonts w:ascii="Times New Roman" w:hAnsi="Times New Roman" w:cs="Times New Roman"/>
          <w:sz w:val="28"/>
          <w:szCs w:val="28"/>
        </w:rPr>
        <w:t xml:space="preserve"> для  дифференцированного зачета – </w:t>
      </w:r>
      <w:r w:rsidR="009B287B">
        <w:rPr>
          <w:rFonts w:ascii="Times New Roman" w:hAnsi="Times New Roman" w:cs="Times New Roman"/>
          <w:sz w:val="28"/>
          <w:szCs w:val="28"/>
        </w:rPr>
        <w:t>27</w:t>
      </w:r>
      <w:r w:rsidRPr="00D97684">
        <w:rPr>
          <w:rFonts w:ascii="Times New Roman" w:hAnsi="Times New Roman" w:cs="Times New Roman"/>
          <w:sz w:val="28"/>
          <w:szCs w:val="28"/>
        </w:rPr>
        <w:t xml:space="preserve"> по 2 вопроса (тест и практическое задание) </w:t>
      </w:r>
      <w:r w:rsidRPr="00D97684">
        <w:rPr>
          <w:rFonts w:ascii="Times New Roman" w:hAnsi="Times New Roman" w:cs="Times New Roman"/>
          <w:b/>
          <w:bCs/>
          <w:sz w:val="28"/>
          <w:szCs w:val="28"/>
        </w:rPr>
        <w:t>Количество вариантов</w:t>
      </w:r>
      <w:r w:rsidRPr="00D97684">
        <w:rPr>
          <w:rFonts w:ascii="Times New Roman" w:hAnsi="Times New Roman" w:cs="Times New Roman"/>
          <w:sz w:val="28"/>
          <w:szCs w:val="28"/>
        </w:rPr>
        <w:t xml:space="preserve"> тестового задания для экзаменующегося возможно по количеству экзаменующихся, так как вопросы выбираются случайным образом в программе МастерТест. Пакет  тестовых заданий  - </w:t>
      </w:r>
      <w:r w:rsidR="00F956C3">
        <w:rPr>
          <w:rFonts w:ascii="Times New Roman" w:hAnsi="Times New Roman" w:cs="Times New Roman"/>
          <w:sz w:val="28"/>
          <w:szCs w:val="28"/>
        </w:rPr>
        <w:t>65</w:t>
      </w:r>
      <w:r w:rsidRPr="00D97684">
        <w:rPr>
          <w:rFonts w:ascii="Times New Roman" w:hAnsi="Times New Roman" w:cs="Times New Roman"/>
          <w:sz w:val="28"/>
          <w:szCs w:val="28"/>
        </w:rPr>
        <w:t xml:space="preserve"> вопросов.</w:t>
      </w:r>
    </w:p>
    <w:p w:rsidR="001A7432" w:rsidRPr="00922106" w:rsidRDefault="001A7432" w:rsidP="001A7432">
      <w:pPr>
        <w:widowControl w:val="0"/>
        <w:suppressAutoHyphens/>
        <w:spacing w:after="0" w:line="240" w:lineRule="auto"/>
        <w:jc w:val="both"/>
        <w:rPr>
          <w:rFonts w:ascii="Times New Roman" w:hAnsi="Times New Roman"/>
          <w:sz w:val="28"/>
          <w:szCs w:val="28"/>
        </w:rPr>
      </w:pPr>
      <w:r w:rsidRPr="00922106">
        <w:rPr>
          <w:rFonts w:ascii="Times New Roman" w:hAnsi="Times New Roman"/>
          <w:sz w:val="28"/>
          <w:szCs w:val="28"/>
        </w:rPr>
        <w:t xml:space="preserve">Время выполнения задания </w:t>
      </w:r>
      <w:r>
        <w:rPr>
          <w:rFonts w:ascii="Times New Roman" w:hAnsi="Times New Roman"/>
          <w:sz w:val="28"/>
          <w:szCs w:val="28"/>
        </w:rPr>
        <w:t>(защиты)</w:t>
      </w:r>
      <w:r w:rsidRPr="00922106">
        <w:rPr>
          <w:rFonts w:ascii="Times New Roman" w:hAnsi="Times New Roman"/>
          <w:sz w:val="28"/>
          <w:szCs w:val="28"/>
        </w:rPr>
        <w:t xml:space="preserve">– </w:t>
      </w:r>
      <w:r>
        <w:rPr>
          <w:rFonts w:ascii="Times New Roman" w:hAnsi="Times New Roman"/>
          <w:sz w:val="28"/>
          <w:szCs w:val="28"/>
        </w:rPr>
        <w:t>6</w:t>
      </w:r>
      <w:r w:rsidRPr="00922106">
        <w:rPr>
          <w:rFonts w:ascii="Times New Roman" w:hAnsi="Times New Roman"/>
          <w:sz w:val="28"/>
          <w:szCs w:val="28"/>
        </w:rPr>
        <w:t xml:space="preserve">0 мин.   </w:t>
      </w:r>
    </w:p>
    <w:p w:rsidR="001A7432" w:rsidRPr="00941458" w:rsidRDefault="001A7432" w:rsidP="001A7432">
      <w:pPr>
        <w:widowControl w:val="0"/>
        <w:suppressAutoHyphens/>
        <w:spacing w:after="0" w:line="240" w:lineRule="auto"/>
        <w:jc w:val="both"/>
        <w:rPr>
          <w:rFonts w:ascii="Times New Roman" w:hAnsi="Times New Roman"/>
          <w:i/>
          <w:sz w:val="28"/>
          <w:szCs w:val="28"/>
        </w:rPr>
      </w:pPr>
      <w:r w:rsidRPr="00922106">
        <w:rPr>
          <w:rFonts w:ascii="Times New Roman" w:hAnsi="Times New Roman"/>
          <w:sz w:val="28"/>
          <w:szCs w:val="28"/>
        </w:rPr>
        <w:t xml:space="preserve">Оборудование: компьютер с </w:t>
      </w:r>
      <w:r>
        <w:rPr>
          <w:rFonts w:ascii="Times New Roman" w:hAnsi="Times New Roman"/>
          <w:sz w:val="28"/>
          <w:szCs w:val="28"/>
        </w:rPr>
        <w:t>установленным программным обеспечением (</w:t>
      </w:r>
      <w:r w:rsidRPr="00922106">
        <w:rPr>
          <w:rFonts w:ascii="Times New Roman" w:hAnsi="Times New Roman"/>
          <w:sz w:val="28"/>
          <w:szCs w:val="28"/>
        </w:rPr>
        <w:t>программ</w:t>
      </w:r>
      <w:r>
        <w:rPr>
          <w:rFonts w:ascii="Times New Roman" w:hAnsi="Times New Roman"/>
          <w:sz w:val="28"/>
          <w:szCs w:val="28"/>
        </w:rPr>
        <w:t>а</w:t>
      </w:r>
      <w:r w:rsidRPr="00922106">
        <w:rPr>
          <w:rFonts w:ascii="Times New Roman" w:hAnsi="Times New Roman"/>
          <w:sz w:val="28"/>
          <w:szCs w:val="28"/>
        </w:rPr>
        <w:t xml:space="preserve"> тестирования</w:t>
      </w:r>
      <w:r>
        <w:rPr>
          <w:rFonts w:ascii="Times New Roman" w:hAnsi="Times New Roman"/>
          <w:sz w:val="28"/>
          <w:szCs w:val="28"/>
        </w:rPr>
        <w:t xml:space="preserve">,  пакет </w:t>
      </w:r>
      <w:r>
        <w:rPr>
          <w:rFonts w:ascii="Times New Roman" w:hAnsi="Times New Roman"/>
          <w:sz w:val="28"/>
          <w:szCs w:val="28"/>
          <w:lang w:val="en-US"/>
        </w:rPr>
        <w:t>MS</w:t>
      </w:r>
      <w:r w:rsidRPr="007A72B4">
        <w:rPr>
          <w:rFonts w:ascii="Times New Roman" w:hAnsi="Times New Roman"/>
          <w:sz w:val="28"/>
          <w:szCs w:val="28"/>
        </w:rPr>
        <w:t xml:space="preserve"> </w:t>
      </w:r>
      <w:r>
        <w:rPr>
          <w:rFonts w:ascii="Times New Roman" w:hAnsi="Times New Roman"/>
          <w:sz w:val="28"/>
          <w:szCs w:val="28"/>
          <w:lang w:val="en-US"/>
        </w:rPr>
        <w:t>Office</w:t>
      </w:r>
      <w:r>
        <w:rPr>
          <w:rFonts w:ascii="Times New Roman" w:hAnsi="Times New Roman"/>
          <w:sz w:val="28"/>
          <w:szCs w:val="28"/>
        </w:rPr>
        <w:t>)</w:t>
      </w:r>
    </w:p>
    <w:p w:rsidR="001A7432" w:rsidRPr="00922106" w:rsidRDefault="001A7432" w:rsidP="001A7432">
      <w:pPr>
        <w:widowControl w:val="0"/>
        <w:suppressAutoHyphens/>
        <w:spacing w:after="0" w:line="240" w:lineRule="auto"/>
        <w:jc w:val="both"/>
        <w:rPr>
          <w:rFonts w:ascii="Times New Roman" w:hAnsi="Times New Roman"/>
          <w:sz w:val="28"/>
          <w:szCs w:val="28"/>
        </w:rPr>
      </w:pPr>
    </w:p>
    <w:p w:rsidR="001A7432" w:rsidRDefault="001A7432" w:rsidP="001A7432">
      <w:pPr>
        <w:widowControl w:val="0"/>
        <w:suppressAutoHyphens/>
        <w:spacing w:after="0" w:line="240" w:lineRule="auto"/>
        <w:jc w:val="both"/>
        <w:rPr>
          <w:rFonts w:ascii="Times New Roman" w:hAnsi="Times New Roman"/>
          <w:sz w:val="28"/>
          <w:szCs w:val="28"/>
        </w:rPr>
      </w:pPr>
      <w:r w:rsidRPr="00922106">
        <w:rPr>
          <w:rFonts w:ascii="Times New Roman" w:hAnsi="Times New Roman"/>
          <w:sz w:val="28"/>
          <w:szCs w:val="28"/>
        </w:rPr>
        <w:t>IIIб. КРИТЕРИИ ОЦЕНКИ</w:t>
      </w:r>
    </w:p>
    <w:p w:rsidR="001A7432" w:rsidRPr="00D97684" w:rsidRDefault="001A7432" w:rsidP="001A7432">
      <w:pPr>
        <w:spacing w:before="100" w:beforeAutospacing="1" w:after="100" w:afterAutospacing="1"/>
        <w:rPr>
          <w:rFonts w:ascii="Times New Roman" w:hAnsi="Times New Roman" w:cs="Times New Roman"/>
          <w:b/>
          <w:bCs/>
          <w:sz w:val="28"/>
          <w:szCs w:val="28"/>
        </w:rPr>
      </w:pPr>
      <w:r w:rsidRPr="00D97684">
        <w:rPr>
          <w:rFonts w:ascii="Times New Roman" w:hAnsi="Times New Roman" w:cs="Times New Roman"/>
          <w:b/>
          <w:bCs/>
          <w:sz w:val="28"/>
          <w:szCs w:val="28"/>
        </w:rPr>
        <w:t>Для тестового задания:</w:t>
      </w:r>
    </w:p>
    <w:p w:rsidR="001A7432" w:rsidRPr="00D97684" w:rsidRDefault="001A7432" w:rsidP="001A7432">
      <w:pPr>
        <w:spacing w:before="100" w:beforeAutospacing="1" w:after="100" w:afterAutospacing="1"/>
        <w:rPr>
          <w:rFonts w:ascii="Times New Roman" w:hAnsi="Times New Roman" w:cs="Times New Roman"/>
          <w:sz w:val="28"/>
          <w:szCs w:val="28"/>
        </w:rPr>
      </w:pPr>
      <w:r w:rsidRPr="00D97684">
        <w:rPr>
          <w:rFonts w:ascii="Times New Roman" w:hAnsi="Times New Roman" w:cs="Times New Roman"/>
          <w:sz w:val="28"/>
          <w:szCs w:val="28"/>
        </w:rPr>
        <w:t>70–79% - удовлетворительно</w:t>
      </w:r>
      <w:r w:rsidRPr="00D97684">
        <w:rPr>
          <w:rFonts w:ascii="Times New Roman" w:hAnsi="Times New Roman" w:cs="Times New Roman"/>
          <w:sz w:val="28"/>
          <w:szCs w:val="28"/>
        </w:rPr>
        <w:br/>
        <w:t>80-89% - хорошо</w:t>
      </w:r>
      <w:r w:rsidRPr="00D97684">
        <w:rPr>
          <w:rFonts w:ascii="Times New Roman" w:hAnsi="Times New Roman" w:cs="Times New Roman"/>
          <w:sz w:val="28"/>
          <w:szCs w:val="28"/>
        </w:rPr>
        <w:br/>
        <w:t>90-100% - отлично.</w:t>
      </w:r>
    </w:p>
    <w:p w:rsidR="001A7432" w:rsidRDefault="001A7432" w:rsidP="001A7432">
      <w:pPr>
        <w:widowControl w:val="0"/>
        <w:suppressAutoHyphens/>
        <w:spacing w:after="0" w:line="240" w:lineRule="auto"/>
        <w:rPr>
          <w:rFonts w:ascii="Times New Roman" w:hAnsi="Times New Roman"/>
          <w:sz w:val="28"/>
          <w:szCs w:val="28"/>
        </w:rPr>
      </w:pPr>
      <w:r w:rsidRPr="00CE33AD">
        <w:rPr>
          <w:rFonts w:ascii="Times New Roman" w:hAnsi="Times New Roman"/>
          <w:b/>
          <w:sz w:val="28"/>
          <w:szCs w:val="28"/>
        </w:rPr>
        <w:t>Для практических заданий</w:t>
      </w:r>
      <w:r w:rsidRPr="00941458">
        <w:rPr>
          <w:rFonts w:ascii="Times New Roman" w:hAnsi="Times New Roman"/>
          <w:sz w:val="28"/>
          <w:szCs w:val="28"/>
        </w:rPr>
        <w:t>:</w:t>
      </w:r>
      <w:r w:rsidRPr="00866F6E">
        <w:rPr>
          <w:rFonts w:ascii="Times New Roman" w:hAnsi="Times New Roman"/>
          <w:sz w:val="28"/>
          <w:szCs w:val="28"/>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6945"/>
        <w:gridCol w:w="1525"/>
      </w:tblGrid>
      <w:tr w:rsidR="001A7432" w:rsidRPr="00D97684" w:rsidTr="00957E62">
        <w:tc>
          <w:tcPr>
            <w:tcW w:w="1101" w:type="dxa"/>
            <w:vAlign w:val="center"/>
          </w:tcPr>
          <w:p w:rsidR="001A7432" w:rsidRPr="00D97684" w:rsidRDefault="001A7432" w:rsidP="00957E62">
            <w:pPr>
              <w:spacing w:line="360" w:lineRule="auto"/>
              <w:jc w:val="center"/>
              <w:rPr>
                <w:rFonts w:ascii="Times New Roman" w:hAnsi="Times New Roman" w:cs="Times New Roman"/>
                <w:b/>
                <w:bCs/>
                <w:sz w:val="24"/>
                <w:szCs w:val="24"/>
              </w:rPr>
            </w:pPr>
            <w:r w:rsidRPr="00D97684">
              <w:rPr>
                <w:rFonts w:ascii="Times New Roman" w:hAnsi="Times New Roman" w:cs="Times New Roman"/>
                <w:b/>
                <w:bCs/>
                <w:sz w:val="24"/>
                <w:szCs w:val="24"/>
              </w:rPr>
              <w:t>№ п\п</w:t>
            </w:r>
          </w:p>
        </w:tc>
        <w:tc>
          <w:tcPr>
            <w:tcW w:w="6945" w:type="dxa"/>
            <w:vAlign w:val="center"/>
          </w:tcPr>
          <w:p w:rsidR="001A7432" w:rsidRPr="00D97684" w:rsidRDefault="001A7432" w:rsidP="00957E62">
            <w:pPr>
              <w:spacing w:line="360" w:lineRule="auto"/>
              <w:jc w:val="center"/>
              <w:rPr>
                <w:rFonts w:ascii="Times New Roman" w:hAnsi="Times New Roman" w:cs="Times New Roman"/>
                <w:b/>
                <w:bCs/>
                <w:sz w:val="24"/>
                <w:szCs w:val="24"/>
              </w:rPr>
            </w:pPr>
            <w:r w:rsidRPr="00D97684">
              <w:rPr>
                <w:rFonts w:ascii="Times New Roman" w:hAnsi="Times New Roman" w:cs="Times New Roman"/>
                <w:b/>
                <w:bCs/>
                <w:sz w:val="24"/>
                <w:szCs w:val="24"/>
              </w:rPr>
              <w:t>Показатель</w:t>
            </w:r>
          </w:p>
        </w:tc>
        <w:tc>
          <w:tcPr>
            <w:tcW w:w="1525" w:type="dxa"/>
            <w:vAlign w:val="center"/>
          </w:tcPr>
          <w:p w:rsidR="001A7432" w:rsidRPr="00D97684" w:rsidRDefault="001A7432" w:rsidP="00957E62">
            <w:pPr>
              <w:spacing w:line="360" w:lineRule="auto"/>
              <w:jc w:val="center"/>
              <w:rPr>
                <w:rFonts w:ascii="Times New Roman" w:hAnsi="Times New Roman" w:cs="Times New Roman"/>
                <w:b/>
                <w:bCs/>
                <w:sz w:val="24"/>
                <w:szCs w:val="24"/>
              </w:rPr>
            </w:pPr>
            <w:r w:rsidRPr="00D97684">
              <w:rPr>
                <w:rFonts w:ascii="Times New Roman" w:hAnsi="Times New Roman" w:cs="Times New Roman"/>
                <w:b/>
                <w:bCs/>
                <w:sz w:val="24"/>
                <w:szCs w:val="24"/>
              </w:rPr>
              <w:t>Оценка</w:t>
            </w:r>
          </w:p>
        </w:tc>
      </w:tr>
      <w:tr w:rsidR="001A7432" w:rsidRPr="00D97684" w:rsidTr="00957E62">
        <w:tc>
          <w:tcPr>
            <w:tcW w:w="1101" w:type="dxa"/>
          </w:tcPr>
          <w:p w:rsidR="001A7432" w:rsidRPr="00D97684" w:rsidRDefault="001A7432" w:rsidP="00957E62">
            <w:pPr>
              <w:spacing w:after="0" w:line="240" w:lineRule="auto"/>
              <w:jc w:val="center"/>
              <w:rPr>
                <w:rFonts w:ascii="Times New Roman" w:hAnsi="Times New Roman" w:cs="Times New Roman"/>
                <w:sz w:val="24"/>
                <w:szCs w:val="24"/>
              </w:rPr>
            </w:pPr>
            <w:r w:rsidRPr="00D97684">
              <w:rPr>
                <w:rFonts w:ascii="Times New Roman" w:hAnsi="Times New Roman" w:cs="Times New Roman"/>
                <w:sz w:val="24"/>
                <w:szCs w:val="24"/>
              </w:rPr>
              <w:t>1</w:t>
            </w:r>
          </w:p>
        </w:tc>
        <w:tc>
          <w:tcPr>
            <w:tcW w:w="6945" w:type="dxa"/>
          </w:tcPr>
          <w:p w:rsidR="001A7432" w:rsidRPr="00D97684" w:rsidRDefault="001A7432" w:rsidP="00957E62">
            <w:pPr>
              <w:spacing w:after="0" w:line="240" w:lineRule="auto"/>
              <w:jc w:val="both"/>
              <w:rPr>
                <w:rFonts w:ascii="Times New Roman" w:hAnsi="Times New Roman" w:cs="Times New Roman"/>
                <w:sz w:val="24"/>
                <w:szCs w:val="24"/>
              </w:rPr>
            </w:pPr>
            <w:r w:rsidRPr="00D97684">
              <w:rPr>
                <w:rFonts w:ascii="Times New Roman" w:hAnsi="Times New Roman" w:cs="Times New Roman"/>
                <w:sz w:val="24"/>
                <w:szCs w:val="24"/>
              </w:rPr>
              <w:t xml:space="preserve">Задание выполнено, в основе ответа лежит знание теории, терминология корректна </w:t>
            </w:r>
          </w:p>
        </w:tc>
        <w:tc>
          <w:tcPr>
            <w:tcW w:w="1525" w:type="dxa"/>
          </w:tcPr>
          <w:p w:rsidR="001A7432" w:rsidRPr="00D97684" w:rsidRDefault="001A7432" w:rsidP="00957E62">
            <w:pPr>
              <w:spacing w:after="0" w:line="240" w:lineRule="auto"/>
              <w:jc w:val="center"/>
              <w:rPr>
                <w:rFonts w:ascii="Times New Roman" w:hAnsi="Times New Roman" w:cs="Times New Roman"/>
                <w:sz w:val="24"/>
                <w:szCs w:val="24"/>
              </w:rPr>
            </w:pPr>
            <w:r w:rsidRPr="00D97684">
              <w:rPr>
                <w:rFonts w:ascii="Times New Roman" w:hAnsi="Times New Roman" w:cs="Times New Roman"/>
                <w:sz w:val="24"/>
                <w:szCs w:val="24"/>
              </w:rPr>
              <w:t>5</w:t>
            </w:r>
          </w:p>
        </w:tc>
      </w:tr>
      <w:tr w:rsidR="001A7432" w:rsidRPr="00D97684" w:rsidTr="00957E62">
        <w:tc>
          <w:tcPr>
            <w:tcW w:w="1101" w:type="dxa"/>
          </w:tcPr>
          <w:p w:rsidR="001A7432" w:rsidRPr="00D97684" w:rsidRDefault="001A7432" w:rsidP="00957E62">
            <w:pPr>
              <w:spacing w:after="0" w:line="240" w:lineRule="auto"/>
              <w:jc w:val="center"/>
              <w:rPr>
                <w:rFonts w:ascii="Times New Roman" w:hAnsi="Times New Roman" w:cs="Times New Roman"/>
                <w:sz w:val="24"/>
                <w:szCs w:val="24"/>
              </w:rPr>
            </w:pPr>
            <w:r w:rsidRPr="00D97684">
              <w:rPr>
                <w:rFonts w:ascii="Times New Roman" w:hAnsi="Times New Roman" w:cs="Times New Roman"/>
                <w:sz w:val="24"/>
                <w:szCs w:val="24"/>
              </w:rPr>
              <w:t>2</w:t>
            </w:r>
          </w:p>
        </w:tc>
        <w:tc>
          <w:tcPr>
            <w:tcW w:w="6945" w:type="dxa"/>
          </w:tcPr>
          <w:p w:rsidR="001A7432" w:rsidRPr="00D97684" w:rsidRDefault="001A7432" w:rsidP="00957E62">
            <w:pPr>
              <w:spacing w:after="0" w:line="240" w:lineRule="auto"/>
              <w:jc w:val="both"/>
              <w:rPr>
                <w:rFonts w:ascii="Times New Roman" w:hAnsi="Times New Roman" w:cs="Times New Roman"/>
                <w:sz w:val="24"/>
                <w:szCs w:val="24"/>
              </w:rPr>
            </w:pPr>
            <w:r w:rsidRPr="00D97684">
              <w:rPr>
                <w:rFonts w:ascii="Times New Roman" w:hAnsi="Times New Roman" w:cs="Times New Roman"/>
                <w:sz w:val="24"/>
                <w:szCs w:val="24"/>
              </w:rPr>
              <w:t xml:space="preserve">Задание выполнено, в основе ответа лежит знание теории, но в алгоритме выполнения и  в используемой терминологии встречаются неточности </w:t>
            </w:r>
          </w:p>
        </w:tc>
        <w:tc>
          <w:tcPr>
            <w:tcW w:w="1525" w:type="dxa"/>
          </w:tcPr>
          <w:p w:rsidR="001A7432" w:rsidRPr="00D97684" w:rsidRDefault="001A7432" w:rsidP="00957E62">
            <w:pPr>
              <w:spacing w:after="0" w:line="240" w:lineRule="auto"/>
              <w:jc w:val="center"/>
              <w:rPr>
                <w:rFonts w:ascii="Times New Roman" w:hAnsi="Times New Roman" w:cs="Times New Roman"/>
                <w:sz w:val="24"/>
                <w:szCs w:val="24"/>
              </w:rPr>
            </w:pPr>
            <w:r w:rsidRPr="00D97684">
              <w:rPr>
                <w:rFonts w:ascii="Times New Roman" w:hAnsi="Times New Roman" w:cs="Times New Roman"/>
                <w:sz w:val="24"/>
                <w:szCs w:val="24"/>
              </w:rPr>
              <w:t>4</w:t>
            </w:r>
          </w:p>
        </w:tc>
      </w:tr>
      <w:tr w:rsidR="001A7432" w:rsidRPr="00D97684" w:rsidTr="00957E62">
        <w:tc>
          <w:tcPr>
            <w:tcW w:w="1101" w:type="dxa"/>
          </w:tcPr>
          <w:p w:rsidR="001A7432" w:rsidRPr="00D97684" w:rsidRDefault="001A7432" w:rsidP="00957E62">
            <w:pPr>
              <w:spacing w:after="0" w:line="240" w:lineRule="auto"/>
              <w:jc w:val="center"/>
              <w:rPr>
                <w:rFonts w:ascii="Times New Roman" w:hAnsi="Times New Roman" w:cs="Times New Roman"/>
                <w:sz w:val="24"/>
                <w:szCs w:val="24"/>
              </w:rPr>
            </w:pPr>
            <w:r w:rsidRPr="00D97684">
              <w:rPr>
                <w:rFonts w:ascii="Times New Roman" w:hAnsi="Times New Roman" w:cs="Times New Roman"/>
                <w:sz w:val="24"/>
                <w:szCs w:val="24"/>
              </w:rPr>
              <w:t>3</w:t>
            </w:r>
          </w:p>
        </w:tc>
        <w:tc>
          <w:tcPr>
            <w:tcW w:w="6945" w:type="dxa"/>
          </w:tcPr>
          <w:p w:rsidR="001A7432" w:rsidRPr="00D97684" w:rsidRDefault="001A7432" w:rsidP="00957E62">
            <w:pPr>
              <w:spacing w:after="0" w:line="240" w:lineRule="auto"/>
              <w:jc w:val="both"/>
              <w:rPr>
                <w:rFonts w:ascii="Times New Roman" w:hAnsi="Times New Roman" w:cs="Times New Roman"/>
                <w:sz w:val="24"/>
                <w:szCs w:val="24"/>
              </w:rPr>
            </w:pPr>
            <w:r w:rsidRPr="00D97684">
              <w:rPr>
                <w:rFonts w:ascii="Times New Roman" w:hAnsi="Times New Roman" w:cs="Times New Roman"/>
                <w:sz w:val="24"/>
                <w:szCs w:val="24"/>
              </w:rPr>
              <w:t>Задание выполнено частично, в алгоритме выполнения и  в используемой терминологии встречаются неточности</w:t>
            </w:r>
          </w:p>
        </w:tc>
        <w:tc>
          <w:tcPr>
            <w:tcW w:w="1525" w:type="dxa"/>
          </w:tcPr>
          <w:p w:rsidR="001A7432" w:rsidRPr="00D97684" w:rsidRDefault="001A7432" w:rsidP="00957E62">
            <w:pPr>
              <w:spacing w:after="0" w:line="240" w:lineRule="auto"/>
              <w:jc w:val="center"/>
              <w:rPr>
                <w:rFonts w:ascii="Times New Roman" w:hAnsi="Times New Roman" w:cs="Times New Roman"/>
                <w:sz w:val="24"/>
                <w:szCs w:val="24"/>
              </w:rPr>
            </w:pPr>
            <w:r w:rsidRPr="00D97684">
              <w:rPr>
                <w:rFonts w:ascii="Times New Roman" w:hAnsi="Times New Roman" w:cs="Times New Roman"/>
                <w:sz w:val="24"/>
                <w:szCs w:val="24"/>
              </w:rPr>
              <w:t>3</w:t>
            </w:r>
          </w:p>
        </w:tc>
      </w:tr>
      <w:tr w:rsidR="001A7432" w:rsidRPr="00D97684" w:rsidTr="00957E62">
        <w:tc>
          <w:tcPr>
            <w:tcW w:w="1101" w:type="dxa"/>
          </w:tcPr>
          <w:p w:rsidR="001A7432" w:rsidRPr="00D97684" w:rsidRDefault="001A7432" w:rsidP="00957E62">
            <w:pPr>
              <w:spacing w:after="0" w:line="240" w:lineRule="auto"/>
              <w:jc w:val="center"/>
              <w:rPr>
                <w:rFonts w:ascii="Times New Roman" w:hAnsi="Times New Roman" w:cs="Times New Roman"/>
                <w:sz w:val="24"/>
                <w:szCs w:val="24"/>
              </w:rPr>
            </w:pPr>
            <w:r w:rsidRPr="00D97684">
              <w:rPr>
                <w:rFonts w:ascii="Times New Roman" w:hAnsi="Times New Roman" w:cs="Times New Roman"/>
                <w:sz w:val="24"/>
                <w:szCs w:val="24"/>
              </w:rPr>
              <w:t>4</w:t>
            </w:r>
          </w:p>
        </w:tc>
        <w:tc>
          <w:tcPr>
            <w:tcW w:w="6945" w:type="dxa"/>
          </w:tcPr>
          <w:p w:rsidR="001A7432" w:rsidRPr="00D97684" w:rsidRDefault="001A7432" w:rsidP="00957E62">
            <w:pPr>
              <w:spacing w:after="0" w:line="240" w:lineRule="auto"/>
              <w:jc w:val="both"/>
              <w:rPr>
                <w:rFonts w:ascii="Times New Roman" w:hAnsi="Times New Roman" w:cs="Times New Roman"/>
                <w:sz w:val="24"/>
                <w:szCs w:val="24"/>
              </w:rPr>
            </w:pPr>
            <w:r w:rsidRPr="00D97684">
              <w:rPr>
                <w:rFonts w:ascii="Times New Roman" w:hAnsi="Times New Roman" w:cs="Times New Roman"/>
                <w:sz w:val="24"/>
                <w:szCs w:val="24"/>
              </w:rPr>
              <w:t>Задание не выполнено</w:t>
            </w:r>
            <w:r>
              <w:rPr>
                <w:rFonts w:ascii="Times New Roman" w:hAnsi="Times New Roman" w:cs="Times New Roman"/>
                <w:sz w:val="24"/>
                <w:szCs w:val="24"/>
              </w:rPr>
              <w:t xml:space="preserve"> более 50%</w:t>
            </w:r>
          </w:p>
        </w:tc>
        <w:tc>
          <w:tcPr>
            <w:tcW w:w="1525" w:type="dxa"/>
          </w:tcPr>
          <w:p w:rsidR="001A7432" w:rsidRPr="00D97684" w:rsidRDefault="001A7432" w:rsidP="00957E62">
            <w:pPr>
              <w:spacing w:after="0" w:line="240" w:lineRule="auto"/>
              <w:jc w:val="center"/>
              <w:rPr>
                <w:rFonts w:ascii="Times New Roman" w:hAnsi="Times New Roman" w:cs="Times New Roman"/>
                <w:sz w:val="24"/>
                <w:szCs w:val="24"/>
              </w:rPr>
            </w:pPr>
            <w:r w:rsidRPr="00D97684">
              <w:rPr>
                <w:rFonts w:ascii="Times New Roman" w:hAnsi="Times New Roman" w:cs="Times New Roman"/>
                <w:sz w:val="24"/>
                <w:szCs w:val="24"/>
              </w:rPr>
              <w:t>2</w:t>
            </w:r>
          </w:p>
        </w:tc>
      </w:tr>
    </w:tbl>
    <w:p w:rsidR="001A7432" w:rsidRPr="00866F6E" w:rsidRDefault="001A7432" w:rsidP="001A7432">
      <w:pPr>
        <w:widowControl w:val="0"/>
        <w:suppressAutoHyphens/>
        <w:spacing w:after="0" w:line="240" w:lineRule="auto"/>
        <w:rPr>
          <w:rFonts w:ascii="Times New Roman" w:hAnsi="Times New Roman"/>
          <w:sz w:val="28"/>
          <w:szCs w:val="28"/>
        </w:rPr>
      </w:pPr>
    </w:p>
    <w:p w:rsidR="00B47335" w:rsidRDefault="00B47335" w:rsidP="00B47335">
      <w:pPr>
        <w:pStyle w:val="a8"/>
        <w:spacing w:before="0" w:beforeAutospacing="0" w:after="0" w:afterAutospacing="0"/>
        <w:jc w:val="center"/>
        <w:rPr>
          <w:b/>
        </w:rPr>
      </w:pPr>
    </w:p>
    <w:p w:rsidR="00F62842" w:rsidRDefault="00F62842" w:rsidP="00B47335">
      <w:pPr>
        <w:pStyle w:val="a8"/>
        <w:spacing w:before="0" w:beforeAutospacing="0" w:after="0" w:afterAutospacing="0"/>
        <w:jc w:val="center"/>
        <w:rPr>
          <w:b/>
        </w:rPr>
      </w:pPr>
    </w:p>
    <w:p w:rsidR="00F62842" w:rsidRDefault="00F62842" w:rsidP="00B47335">
      <w:pPr>
        <w:pStyle w:val="a8"/>
        <w:spacing w:before="0" w:beforeAutospacing="0" w:after="0" w:afterAutospacing="0"/>
        <w:jc w:val="center"/>
        <w:rPr>
          <w:b/>
        </w:rPr>
      </w:pPr>
    </w:p>
    <w:p w:rsidR="00F62842" w:rsidRDefault="00F62842" w:rsidP="00B47335">
      <w:pPr>
        <w:pStyle w:val="a8"/>
        <w:spacing w:before="0" w:beforeAutospacing="0" w:after="0" w:afterAutospacing="0"/>
        <w:jc w:val="center"/>
        <w:rPr>
          <w:b/>
        </w:rPr>
      </w:pPr>
    </w:p>
    <w:p w:rsidR="00F62842" w:rsidRDefault="00F62842" w:rsidP="00B47335">
      <w:pPr>
        <w:pStyle w:val="a8"/>
        <w:spacing w:before="0" w:beforeAutospacing="0" w:after="0" w:afterAutospacing="0"/>
        <w:jc w:val="center"/>
        <w:rPr>
          <w:b/>
        </w:rPr>
      </w:pPr>
    </w:p>
    <w:p w:rsidR="00F62842" w:rsidRDefault="00F62842" w:rsidP="00B47335">
      <w:pPr>
        <w:pStyle w:val="a8"/>
        <w:spacing w:before="0" w:beforeAutospacing="0" w:after="0" w:afterAutospacing="0"/>
        <w:jc w:val="center"/>
        <w:rPr>
          <w:b/>
        </w:rPr>
      </w:pPr>
    </w:p>
    <w:p w:rsidR="00F62842" w:rsidRDefault="00F62842" w:rsidP="00B47335">
      <w:pPr>
        <w:pStyle w:val="a8"/>
        <w:spacing w:before="0" w:beforeAutospacing="0" w:after="0" w:afterAutospacing="0"/>
        <w:jc w:val="center"/>
        <w:rPr>
          <w:b/>
        </w:rPr>
      </w:pPr>
    </w:p>
    <w:p w:rsidR="00F62842" w:rsidRDefault="00F62842" w:rsidP="00B47335">
      <w:pPr>
        <w:pStyle w:val="a8"/>
        <w:spacing w:before="0" w:beforeAutospacing="0" w:after="0" w:afterAutospacing="0"/>
        <w:jc w:val="center"/>
        <w:rPr>
          <w:b/>
        </w:rPr>
      </w:pPr>
    </w:p>
    <w:p w:rsidR="00F62842" w:rsidRDefault="00F62842" w:rsidP="00B47335">
      <w:pPr>
        <w:pStyle w:val="a8"/>
        <w:spacing w:before="0" w:beforeAutospacing="0" w:after="0" w:afterAutospacing="0"/>
        <w:jc w:val="center"/>
        <w:rPr>
          <w:b/>
        </w:rPr>
      </w:pPr>
    </w:p>
    <w:p w:rsidR="00F62842" w:rsidRDefault="00F62842" w:rsidP="00B47335">
      <w:pPr>
        <w:pStyle w:val="a8"/>
        <w:spacing w:before="0" w:beforeAutospacing="0" w:after="0" w:afterAutospacing="0"/>
        <w:jc w:val="center"/>
        <w:rPr>
          <w:b/>
        </w:rPr>
      </w:pPr>
    </w:p>
    <w:p w:rsidR="00F62842" w:rsidRDefault="00F62842" w:rsidP="00B47335">
      <w:pPr>
        <w:pStyle w:val="a8"/>
        <w:spacing w:before="0" w:beforeAutospacing="0" w:after="0" w:afterAutospacing="0"/>
        <w:jc w:val="center"/>
        <w:rPr>
          <w:b/>
        </w:rPr>
      </w:pPr>
    </w:p>
    <w:p w:rsidR="00F62842" w:rsidRDefault="00F62842" w:rsidP="00B47335">
      <w:pPr>
        <w:pStyle w:val="a8"/>
        <w:spacing w:before="0" w:beforeAutospacing="0" w:after="0" w:afterAutospacing="0"/>
        <w:jc w:val="center"/>
        <w:rPr>
          <w:b/>
        </w:rPr>
      </w:pPr>
    </w:p>
    <w:p w:rsidR="00F62842" w:rsidRDefault="00F62842" w:rsidP="00B47335">
      <w:pPr>
        <w:pStyle w:val="a8"/>
        <w:spacing w:before="0" w:beforeAutospacing="0" w:after="0" w:afterAutospacing="0"/>
        <w:jc w:val="center"/>
        <w:rPr>
          <w:b/>
        </w:rPr>
      </w:pPr>
    </w:p>
    <w:p w:rsidR="00F62842" w:rsidRDefault="00F62842" w:rsidP="00B47335">
      <w:pPr>
        <w:pStyle w:val="a8"/>
        <w:spacing w:before="0" w:beforeAutospacing="0" w:after="0" w:afterAutospacing="0"/>
        <w:jc w:val="center"/>
        <w:rPr>
          <w:b/>
        </w:rPr>
      </w:pPr>
    </w:p>
    <w:p w:rsidR="00F62842" w:rsidRDefault="00F62842" w:rsidP="00B47335">
      <w:pPr>
        <w:pStyle w:val="a8"/>
        <w:spacing w:before="0" w:beforeAutospacing="0" w:after="0" w:afterAutospacing="0"/>
        <w:jc w:val="center"/>
        <w:rPr>
          <w:b/>
        </w:rPr>
      </w:pPr>
    </w:p>
    <w:p w:rsidR="00F62842" w:rsidRPr="00451921" w:rsidRDefault="00F62842" w:rsidP="00B47335">
      <w:pPr>
        <w:pStyle w:val="a8"/>
        <w:spacing w:before="0" w:beforeAutospacing="0" w:after="0" w:afterAutospacing="0"/>
        <w:jc w:val="center"/>
        <w:rPr>
          <w:b/>
        </w:rPr>
      </w:pPr>
    </w:p>
    <w:p w:rsidR="00B47335" w:rsidRPr="00451921" w:rsidRDefault="00B47335" w:rsidP="00B47335">
      <w:pPr>
        <w:pStyle w:val="a8"/>
        <w:spacing w:before="0" w:beforeAutospacing="0" w:after="0" w:afterAutospacing="0"/>
        <w:jc w:val="center"/>
        <w:rPr>
          <w:b/>
        </w:rPr>
      </w:pPr>
      <w:r w:rsidRPr="00451921">
        <w:rPr>
          <w:b/>
        </w:rPr>
        <w:lastRenderedPageBreak/>
        <w:t>Лист согласования</w:t>
      </w:r>
    </w:p>
    <w:p w:rsidR="00B47335" w:rsidRPr="00527D20" w:rsidRDefault="00B47335" w:rsidP="00B47335">
      <w:pPr>
        <w:pStyle w:val="a8"/>
        <w:spacing w:before="0" w:beforeAutospacing="0" w:after="0" w:afterAutospacing="0"/>
        <w:jc w:val="center"/>
      </w:pPr>
    </w:p>
    <w:p w:rsidR="00B47335" w:rsidRPr="00527D20" w:rsidRDefault="00B47335" w:rsidP="00B47335">
      <w:pPr>
        <w:pStyle w:val="a8"/>
        <w:spacing w:before="0" w:beforeAutospacing="0" w:after="0" w:afterAutospacing="0"/>
        <w:jc w:val="center"/>
        <w:rPr>
          <w:b/>
          <w:bCs/>
        </w:rPr>
      </w:pPr>
      <w:r w:rsidRPr="00527D20">
        <w:rPr>
          <w:b/>
          <w:bCs/>
        </w:rPr>
        <w:t>Дополнения и изменения к комплекту КОС на учебный год</w:t>
      </w:r>
    </w:p>
    <w:p w:rsidR="00B47335" w:rsidRPr="00527D20" w:rsidRDefault="00B47335" w:rsidP="00B47335">
      <w:pPr>
        <w:pStyle w:val="a8"/>
        <w:spacing w:before="0" w:beforeAutospacing="0" w:after="0" w:afterAutospacing="0"/>
        <w:rPr>
          <w:b/>
          <w:i/>
        </w:rPr>
      </w:pPr>
      <w:r w:rsidRPr="00527D20">
        <w:rPr>
          <w:b/>
          <w:i/>
        </w:rPr>
        <w:t> </w:t>
      </w:r>
    </w:p>
    <w:p w:rsidR="00B47335" w:rsidRPr="00527D20" w:rsidRDefault="00B47335" w:rsidP="00B47335">
      <w:pPr>
        <w:pStyle w:val="a8"/>
        <w:spacing w:before="0" w:beforeAutospacing="0" w:after="0" w:afterAutospacing="0" w:line="360" w:lineRule="auto"/>
        <w:jc w:val="both"/>
      </w:pPr>
      <w:r w:rsidRPr="00527D20">
        <w:t xml:space="preserve">Дополнения и изменения </w:t>
      </w:r>
      <w:r w:rsidRPr="00527D20">
        <w:rPr>
          <w:bCs/>
        </w:rPr>
        <w:t>к комплекту КОС</w:t>
      </w:r>
      <w:r w:rsidRPr="00527D20">
        <w:t>на __________ учебный год по дисциплине _________________________________________________________________ </w:t>
      </w:r>
    </w:p>
    <w:p w:rsidR="00B47335" w:rsidRPr="00527D20" w:rsidRDefault="00B47335" w:rsidP="00B47335">
      <w:pPr>
        <w:pStyle w:val="a8"/>
        <w:spacing w:before="0" w:beforeAutospacing="0" w:after="0" w:afterAutospacing="0" w:line="360" w:lineRule="auto"/>
        <w:jc w:val="both"/>
      </w:pPr>
      <w:r w:rsidRPr="00527D20">
        <w:t>В комплект КОС внесены следующие изменения:</w:t>
      </w:r>
    </w:p>
    <w:p w:rsidR="00B47335" w:rsidRPr="00527D20" w:rsidRDefault="00B47335" w:rsidP="00B47335">
      <w:pPr>
        <w:pStyle w:val="a8"/>
        <w:spacing w:before="0" w:beforeAutospacing="0" w:after="0" w:afterAutospacing="0" w:line="360" w:lineRule="auto"/>
        <w:jc w:val="both"/>
      </w:pPr>
      <w:r w:rsidRPr="00527D20">
        <w:t>____________________________________________________________________________</w:t>
      </w:r>
    </w:p>
    <w:p w:rsidR="00B47335" w:rsidRPr="00527D20" w:rsidRDefault="00B47335" w:rsidP="00B47335">
      <w:pPr>
        <w:pStyle w:val="a8"/>
        <w:spacing w:before="0" w:beforeAutospacing="0" w:after="0" w:afterAutospacing="0" w:line="360" w:lineRule="auto"/>
        <w:jc w:val="both"/>
      </w:pPr>
      <w:r w:rsidRPr="00527D20">
        <w:t>____________________________________________________________________________</w:t>
      </w:r>
    </w:p>
    <w:p w:rsidR="00B47335" w:rsidRPr="00527D20" w:rsidRDefault="00B47335" w:rsidP="00B47335">
      <w:pPr>
        <w:pStyle w:val="a8"/>
        <w:spacing w:before="0" w:beforeAutospacing="0" w:after="0" w:afterAutospacing="0" w:line="360" w:lineRule="auto"/>
        <w:jc w:val="both"/>
      </w:pPr>
      <w:r w:rsidRPr="00527D20">
        <w:t>____________________________________________________________________________</w:t>
      </w:r>
    </w:p>
    <w:p w:rsidR="00B47335" w:rsidRPr="00527D20" w:rsidRDefault="00B47335" w:rsidP="00B47335">
      <w:pPr>
        <w:pStyle w:val="a8"/>
        <w:spacing w:before="0" w:beforeAutospacing="0" w:after="0" w:afterAutospacing="0" w:line="360" w:lineRule="auto"/>
        <w:jc w:val="both"/>
      </w:pPr>
      <w:r w:rsidRPr="00527D20">
        <w:t>____________________________________________________________________________</w:t>
      </w:r>
    </w:p>
    <w:p w:rsidR="00B47335" w:rsidRPr="00527D20" w:rsidRDefault="00B47335" w:rsidP="00B47335">
      <w:pPr>
        <w:pStyle w:val="a8"/>
        <w:spacing w:before="0" w:beforeAutospacing="0" w:after="0" w:afterAutospacing="0" w:line="360" w:lineRule="auto"/>
        <w:jc w:val="both"/>
      </w:pPr>
      <w:r w:rsidRPr="00527D20">
        <w:t>____________________________________________________________________________</w:t>
      </w:r>
    </w:p>
    <w:p w:rsidR="00B47335" w:rsidRPr="00527D20" w:rsidRDefault="00B47335" w:rsidP="00B47335">
      <w:pPr>
        <w:pStyle w:val="a8"/>
        <w:spacing w:before="0" w:beforeAutospacing="0" w:after="0" w:afterAutospacing="0" w:line="360" w:lineRule="auto"/>
        <w:jc w:val="both"/>
      </w:pPr>
      <w:r w:rsidRPr="00527D20">
        <w:t>Дополнения и изменения в комплекте КОС обсуждены на заседании ПЦК _______________________________________________________</w:t>
      </w:r>
    </w:p>
    <w:p w:rsidR="00B47335" w:rsidRPr="00527D20" w:rsidRDefault="00B47335" w:rsidP="00B47335">
      <w:pPr>
        <w:pStyle w:val="a8"/>
        <w:spacing w:before="0" w:beforeAutospacing="0" w:after="0" w:afterAutospacing="0" w:line="360" w:lineRule="auto"/>
        <w:jc w:val="both"/>
      </w:pPr>
      <w:r w:rsidRPr="00527D20">
        <w:t>«_____» ____________ 20_____г. (протокол № _______ ). </w:t>
      </w:r>
    </w:p>
    <w:p w:rsidR="00B47335" w:rsidRPr="00527D20" w:rsidRDefault="00B47335" w:rsidP="00B47335">
      <w:pPr>
        <w:pStyle w:val="a8"/>
        <w:spacing w:before="0" w:beforeAutospacing="0" w:after="0" w:afterAutospacing="0" w:line="360" w:lineRule="auto"/>
        <w:jc w:val="both"/>
      </w:pPr>
      <w:r w:rsidRPr="00527D20">
        <w:t>Председатель  ПЦК ________________ /___________________/</w:t>
      </w:r>
    </w:p>
    <w:p w:rsidR="00B47335" w:rsidRPr="00527D20" w:rsidRDefault="00B47335" w:rsidP="00B47335">
      <w:pPr>
        <w:spacing w:after="0"/>
        <w:rPr>
          <w:rFonts w:ascii="Times New Roman" w:hAnsi="Times New Roman" w:cs="Times New Roman"/>
          <w:sz w:val="24"/>
          <w:szCs w:val="24"/>
        </w:rPr>
      </w:pPr>
    </w:p>
    <w:p w:rsidR="00641B74" w:rsidRDefault="00641B74">
      <w:r>
        <w:br w:type="page"/>
      </w:r>
    </w:p>
    <w:tbl>
      <w:tblPr>
        <w:tblStyle w:val="af7"/>
        <w:tblpPr w:leftFromText="180" w:rightFromText="180" w:vertAnchor="page" w:horzAnchor="margin" w:tblpY="1932"/>
        <w:tblW w:w="0" w:type="auto"/>
        <w:tblLook w:val="04A0"/>
      </w:tblPr>
      <w:tblGrid>
        <w:gridCol w:w="2148"/>
        <w:gridCol w:w="717"/>
        <w:gridCol w:w="716"/>
        <w:gridCol w:w="716"/>
        <w:gridCol w:w="715"/>
        <w:gridCol w:w="716"/>
        <w:gridCol w:w="716"/>
        <w:gridCol w:w="715"/>
        <w:gridCol w:w="716"/>
        <w:gridCol w:w="716"/>
      </w:tblGrid>
      <w:tr w:rsidR="00641B74" w:rsidTr="00641B74">
        <w:trPr>
          <w:trHeight w:val="210"/>
        </w:trPr>
        <w:tc>
          <w:tcPr>
            <w:tcW w:w="2148" w:type="dxa"/>
          </w:tcPr>
          <w:p w:rsidR="00641B74" w:rsidRDefault="00641B74" w:rsidP="00641B74">
            <w:pPr>
              <w:spacing w:line="20" w:lineRule="atLeast"/>
              <w:outlineLvl w:val="0"/>
            </w:pPr>
            <w:r>
              <w:lastRenderedPageBreak/>
              <w:t xml:space="preserve">Код формы по ОКУД </w:t>
            </w:r>
          </w:p>
        </w:tc>
        <w:tc>
          <w:tcPr>
            <w:tcW w:w="717" w:type="dxa"/>
          </w:tcPr>
          <w:p w:rsidR="00641B74" w:rsidRDefault="00641B74" w:rsidP="00641B74">
            <w:pPr>
              <w:spacing w:line="20" w:lineRule="atLeast"/>
              <w:outlineLvl w:val="0"/>
            </w:pPr>
          </w:p>
        </w:tc>
        <w:tc>
          <w:tcPr>
            <w:tcW w:w="716" w:type="dxa"/>
          </w:tcPr>
          <w:p w:rsidR="00641B74" w:rsidRDefault="00641B74" w:rsidP="00641B74">
            <w:pPr>
              <w:spacing w:line="20" w:lineRule="atLeast"/>
              <w:outlineLvl w:val="0"/>
            </w:pPr>
          </w:p>
        </w:tc>
        <w:tc>
          <w:tcPr>
            <w:tcW w:w="716" w:type="dxa"/>
          </w:tcPr>
          <w:p w:rsidR="00641B74" w:rsidRDefault="00641B74" w:rsidP="00641B74">
            <w:pPr>
              <w:spacing w:line="20" w:lineRule="atLeast"/>
              <w:outlineLvl w:val="0"/>
            </w:pPr>
          </w:p>
        </w:tc>
        <w:tc>
          <w:tcPr>
            <w:tcW w:w="715" w:type="dxa"/>
          </w:tcPr>
          <w:p w:rsidR="00641B74" w:rsidRDefault="00641B74" w:rsidP="00641B74">
            <w:pPr>
              <w:spacing w:line="20" w:lineRule="atLeast"/>
              <w:outlineLvl w:val="0"/>
            </w:pPr>
          </w:p>
        </w:tc>
        <w:tc>
          <w:tcPr>
            <w:tcW w:w="716" w:type="dxa"/>
          </w:tcPr>
          <w:p w:rsidR="00641B74" w:rsidRDefault="00641B74" w:rsidP="00641B74">
            <w:pPr>
              <w:spacing w:line="20" w:lineRule="atLeast"/>
              <w:outlineLvl w:val="0"/>
            </w:pPr>
          </w:p>
        </w:tc>
        <w:tc>
          <w:tcPr>
            <w:tcW w:w="716" w:type="dxa"/>
          </w:tcPr>
          <w:p w:rsidR="00641B74" w:rsidRDefault="00641B74" w:rsidP="00641B74">
            <w:pPr>
              <w:spacing w:line="20" w:lineRule="atLeast"/>
              <w:outlineLvl w:val="0"/>
            </w:pPr>
          </w:p>
        </w:tc>
        <w:tc>
          <w:tcPr>
            <w:tcW w:w="715" w:type="dxa"/>
          </w:tcPr>
          <w:p w:rsidR="00641B74" w:rsidRDefault="00641B74" w:rsidP="00641B74">
            <w:pPr>
              <w:spacing w:line="20" w:lineRule="atLeast"/>
              <w:outlineLvl w:val="0"/>
            </w:pPr>
          </w:p>
        </w:tc>
        <w:tc>
          <w:tcPr>
            <w:tcW w:w="716" w:type="dxa"/>
          </w:tcPr>
          <w:p w:rsidR="00641B74" w:rsidRDefault="00641B74" w:rsidP="00641B74">
            <w:pPr>
              <w:spacing w:line="20" w:lineRule="atLeast"/>
              <w:outlineLvl w:val="0"/>
            </w:pPr>
          </w:p>
        </w:tc>
        <w:tc>
          <w:tcPr>
            <w:tcW w:w="716" w:type="dxa"/>
          </w:tcPr>
          <w:p w:rsidR="00641B74" w:rsidRDefault="00641B74" w:rsidP="00641B74">
            <w:pPr>
              <w:spacing w:line="20" w:lineRule="atLeast"/>
              <w:outlineLvl w:val="0"/>
            </w:pPr>
          </w:p>
        </w:tc>
      </w:tr>
      <w:tr w:rsidR="00641B74" w:rsidTr="00641B74">
        <w:trPr>
          <w:trHeight w:val="222"/>
        </w:trPr>
        <w:tc>
          <w:tcPr>
            <w:tcW w:w="2865" w:type="dxa"/>
            <w:gridSpan w:val="2"/>
          </w:tcPr>
          <w:p w:rsidR="00641B74" w:rsidRDefault="00641B74" w:rsidP="00641B74">
            <w:pPr>
              <w:spacing w:line="20" w:lineRule="atLeast"/>
              <w:outlineLvl w:val="0"/>
            </w:pPr>
            <w:r>
              <w:t>Код учреждения по ОКПО</w:t>
            </w:r>
          </w:p>
        </w:tc>
        <w:tc>
          <w:tcPr>
            <w:tcW w:w="716" w:type="dxa"/>
          </w:tcPr>
          <w:p w:rsidR="00641B74" w:rsidRDefault="00641B74" w:rsidP="00641B74">
            <w:pPr>
              <w:spacing w:line="20" w:lineRule="atLeast"/>
              <w:outlineLvl w:val="0"/>
            </w:pPr>
          </w:p>
        </w:tc>
        <w:tc>
          <w:tcPr>
            <w:tcW w:w="716" w:type="dxa"/>
          </w:tcPr>
          <w:p w:rsidR="00641B74" w:rsidRDefault="00641B74" w:rsidP="00641B74">
            <w:pPr>
              <w:spacing w:line="20" w:lineRule="atLeast"/>
              <w:outlineLvl w:val="0"/>
            </w:pPr>
          </w:p>
        </w:tc>
        <w:tc>
          <w:tcPr>
            <w:tcW w:w="715" w:type="dxa"/>
          </w:tcPr>
          <w:p w:rsidR="00641B74" w:rsidRDefault="00641B74" w:rsidP="00641B74">
            <w:pPr>
              <w:spacing w:line="20" w:lineRule="atLeast"/>
              <w:outlineLvl w:val="0"/>
            </w:pPr>
          </w:p>
        </w:tc>
        <w:tc>
          <w:tcPr>
            <w:tcW w:w="716" w:type="dxa"/>
          </w:tcPr>
          <w:p w:rsidR="00641B74" w:rsidRDefault="00641B74" w:rsidP="00641B74">
            <w:pPr>
              <w:spacing w:line="20" w:lineRule="atLeast"/>
              <w:outlineLvl w:val="0"/>
            </w:pPr>
          </w:p>
        </w:tc>
        <w:tc>
          <w:tcPr>
            <w:tcW w:w="716" w:type="dxa"/>
          </w:tcPr>
          <w:p w:rsidR="00641B74" w:rsidRDefault="00641B74" w:rsidP="00641B74">
            <w:pPr>
              <w:spacing w:line="20" w:lineRule="atLeast"/>
              <w:outlineLvl w:val="0"/>
            </w:pPr>
          </w:p>
        </w:tc>
        <w:tc>
          <w:tcPr>
            <w:tcW w:w="715" w:type="dxa"/>
          </w:tcPr>
          <w:p w:rsidR="00641B74" w:rsidRDefault="00641B74" w:rsidP="00641B74">
            <w:pPr>
              <w:spacing w:line="20" w:lineRule="atLeast"/>
              <w:outlineLvl w:val="0"/>
            </w:pPr>
          </w:p>
        </w:tc>
        <w:tc>
          <w:tcPr>
            <w:tcW w:w="716" w:type="dxa"/>
          </w:tcPr>
          <w:p w:rsidR="00641B74" w:rsidRDefault="00641B74" w:rsidP="00641B74">
            <w:pPr>
              <w:spacing w:line="20" w:lineRule="atLeast"/>
              <w:outlineLvl w:val="0"/>
            </w:pPr>
          </w:p>
        </w:tc>
        <w:tc>
          <w:tcPr>
            <w:tcW w:w="716" w:type="dxa"/>
          </w:tcPr>
          <w:p w:rsidR="00641B74" w:rsidRDefault="00641B74" w:rsidP="00641B74">
            <w:pPr>
              <w:spacing w:line="20" w:lineRule="atLeast"/>
              <w:outlineLvl w:val="0"/>
            </w:pPr>
          </w:p>
        </w:tc>
      </w:tr>
    </w:tbl>
    <w:p w:rsidR="00C8300B" w:rsidRPr="00B7763C" w:rsidRDefault="00641B74" w:rsidP="00B7763C">
      <w:pPr>
        <w:pStyle w:val="af9"/>
        <w:tabs>
          <w:tab w:val="right" w:leader="underscore" w:pos="9072"/>
        </w:tabs>
        <w:ind w:firstLine="709"/>
        <w:jc w:val="right"/>
        <w:rPr>
          <w:rFonts w:ascii="Times New Roman" w:hAnsi="Times New Roman" w:cs="Times New Roman"/>
          <w:b/>
          <w:sz w:val="28"/>
          <w:szCs w:val="28"/>
          <w:vertAlign w:val="superscript"/>
        </w:rPr>
      </w:pPr>
      <w:r w:rsidRPr="00B7763C">
        <w:rPr>
          <w:rFonts w:ascii="Times New Roman" w:hAnsi="Times New Roman" w:cs="Times New Roman"/>
          <w:b/>
          <w:sz w:val="28"/>
          <w:szCs w:val="28"/>
          <w:vertAlign w:val="superscript"/>
        </w:rPr>
        <w:t>Приложение 1</w:t>
      </w:r>
    </w:p>
    <w:tbl>
      <w:tblPr>
        <w:tblStyle w:val="af7"/>
        <w:tblpPr w:leftFromText="180" w:rightFromText="180" w:vertAnchor="page" w:horzAnchor="margin" w:tblpXSpec="center" w:tblpY="2728"/>
        <w:tblW w:w="0" w:type="auto"/>
        <w:tblLook w:val="04A0"/>
      </w:tblPr>
      <w:tblGrid>
        <w:gridCol w:w="4790"/>
        <w:gridCol w:w="4781"/>
      </w:tblGrid>
      <w:tr w:rsidR="00641B74" w:rsidTr="00641B74">
        <w:trPr>
          <w:trHeight w:val="275"/>
        </w:trPr>
        <w:tc>
          <w:tcPr>
            <w:tcW w:w="5010" w:type="dxa"/>
          </w:tcPr>
          <w:p w:rsidR="00641B74" w:rsidRDefault="00641B74" w:rsidP="00641B74">
            <w:pPr>
              <w:spacing w:line="20" w:lineRule="atLeast"/>
              <w:jc w:val="center"/>
              <w:outlineLvl w:val="0"/>
            </w:pPr>
            <w:r>
              <w:t>Министерство здравоохранения РФ</w:t>
            </w:r>
          </w:p>
        </w:tc>
        <w:tc>
          <w:tcPr>
            <w:tcW w:w="5011" w:type="dxa"/>
            <w:vMerge w:val="restart"/>
          </w:tcPr>
          <w:p w:rsidR="00641B74" w:rsidRPr="00880E2B" w:rsidRDefault="00641B74" w:rsidP="00641B74">
            <w:pPr>
              <w:spacing w:line="20" w:lineRule="atLeast"/>
              <w:jc w:val="right"/>
              <w:outlineLvl w:val="0"/>
              <w:rPr>
                <w:b/>
              </w:rPr>
            </w:pPr>
            <w:r w:rsidRPr="00880E2B">
              <w:rPr>
                <w:b/>
              </w:rPr>
              <w:t>Медицинская документация</w:t>
            </w:r>
          </w:p>
          <w:p w:rsidR="00641B74" w:rsidRDefault="00641B74" w:rsidP="00641B74">
            <w:pPr>
              <w:spacing w:line="20" w:lineRule="atLeast"/>
              <w:jc w:val="right"/>
              <w:outlineLvl w:val="0"/>
            </w:pPr>
            <w:r>
              <w:t>Форма № 003-у</w:t>
            </w:r>
          </w:p>
          <w:p w:rsidR="00641B74" w:rsidRDefault="00641B74" w:rsidP="00641B74">
            <w:pPr>
              <w:spacing w:line="20" w:lineRule="atLeast"/>
              <w:jc w:val="right"/>
              <w:outlineLvl w:val="0"/>
            </w:pPr>
            <w:r>
              <w:t>Утверждена Минздравом РФ</w:t>
            </w:r>
          </w:p>
        </w:tc>
      </w:tr>
      <w:tr w:rsidR="00641B74" w:rsidTr="00641B74">
        <w:trPr>
          <w:trHeight w:val="275"/>
        </w:trPr>
        <w:tc>
          <w:tcPr>
            <w:tcW w:w="5010" w:type="dxa"/>
          </w:tcPr>
          <w:p w:rsidR="00641B74" w:rsidRDefault="00641B74" w:rsidP="00641B74">
            <w:pPr>
              <w:spacing w:line="20" w:lineRule="atLeast"/>
              <w:outlineLvl w:val="0"/>
            </w:pPr>
          </w:p>
        </w:tc>
        <w:tc>
          <w:tcPr>
            <w:tcW w:w="5011" w:type="dxa"/>
            <w:vMerge/>
          </w:tcPr>
          <w:p w:rsidR="00641B74" w:rsidRDefault="00641B74" w:rsidP="00641B74">
            <w:pPr>
              <w:spacing w:line="20" w:lineRule="atLeast"/>
              <w:jc w:val="right"/>
              <w:outlineLvl w:val="0"/>
            </w:pPr>
          </w:p>
        </w:tc>
      </w:tr>
      <w:tr w:rsidR="00641B74" w:rsidTr="00641B74">
        <w:trPr>
          <w:trHeight w:val="275"/>
        </w:trPr>
        <w:tc>
          <w:tcPr>
            <w:tcW w:w="5010" w:type="dxa"/>
          </w:tcPr>
          <w:p w:rsidR="00641B74" w:rsidRDefault="00641B74" w:rsidP="00641B74">
            <w:pPr>
              <w:spacing w:line="20" w:lineRule="atLeast"/>
              <w:jc w:val="center"/>
              <w:outlineLvl w:val="0"/>
            </w:pPr>
            <w:r>
              <w:t>наименование учреждения</w:t>
            </w:r>
          </w:p>
        </w:tc>
        <w:tc>
          <w:tcPr>
            <w:tcW w:w="5011" w:type="dxa"/>
            <w:vMerge/>
          </w:tcPr>
          <w:p w:rsidR="00641B74" w:rsidRDefault="00641B74" w:rsidP="00641B74">
            <w:pPr>
              <w:spacing w:line="20" w:lineRule="atLeast"/>
              <w:jc w:val="right"/>
              <w:outlineLvl w:val="0"/>
            </w:pPr>
          </w:p>
        </w:tc>
      </w:tr>
    </w:tbl>
    <w:p w:rsidR="00641B74" w:rsidRDefault="00641B74" w:rsidP="00641B74">
      <w:pPr>
        <w:spacing w:line="20" w:lineRule="atLeast"/>
        <w:outlineLvl w:val="0"/>
      </w:pPr>
    </w:p>
    <w:p w:rsidR="00641B74" w:rsidRDefault="00641B74" w:rsidP="00641B74">
      <w:pPr>
        <w:spacing w:line="20" w:lineRule="atLeast"/>
        <w:outlineLvl w:val="0"/>
      </w:pPr>
    </w:p>
    <w:p w:rsidR="00641B74" w:rsidRPr="00B7763C" w:rsidRDefault="00641B74" w:rsidP="00B7763C">
      <w:pPr>
        <w:spacing w:after="0" w:line="240" w:lineRule="auto"/>
        <w:ind w:firstLine="709"/>
        <w:jc w:val="both"/>
        <w:rPr>
          <w:rFonts w:ascii="Times New Roman" w:hAnsi="Times New Roman" w:cs="Times New Roman"/>
          <w:b/>
          <w:sz w:val="20"/>
          <w:szCs w:val="20"/>
        </w:rPr>
      </w:pPr>
    </w:p>
    <w:p w:rsidR="00641B74" w:rsidRPr="00B7763C" w:rsidRDefault="00641B74" w:rsidP="00B7763C">
      <w:pPr>
        <w:spacing w:after="0" w:line="240" w:lineRule="auto"/>
        <w:ind w:firstLine="709"/>
        <w:jc w:val="center"/>
        <w:rPr>
          <w:rFonts w:ascii="Times New Roman" w:hAnsi="Times New Roman" w:cs="Times New Roman"/>
          <w:sz w:val="20"/>
          <w:szCs w:val="20"/>
          <w:u w:val="single"/>
        </w:rPr>
      </w:pPr>
      <w:r w:rsidRPr="00B7763C">
        <w:rPr>
          <w:rFonts w:ascii="Times New Roman" w:hAnsi="Times New Roman" w:cs="Times New Roman"/>
          <w:b/>
          <w:sz w:val="20"/>
          <w:szCs w:val="20"/>
        </w:rPr>
        <w:t>МЕДИЦИНСКАЯ КАРТА №</w:t>
      </w:r>
      <w:r w:rsidRPr="00B7763C">
        <w:rPr>
          <w:rFonts w:ascii="Times New Roman" w:hAnsi="Times New Roman" w:cs="Times New Roman"/>
          <w:sz w:val="20"/>
          <w:szCs w:val="20"/>
        </w:rPr>
        <w:t>___________</w:t>
      </w:r>
    </w:p>
    <w:p w:rsidR="00641B74" w:rsidRPr="00B7763C" w:rsidRDefault="00641B74" w:rsidP="00B7763C">
      <w:pPr>
        <w:spacing w:after="0" w:line="240" w:lineRule="auto"/>
        <w:ind w:firstLine="709"/>
        <w:jc w:val="center"/>
        <w:rPr>
          <w:rFonts w:ascii="Times New Roman" w:hAnsi="Times New Roman" w:cs="Times New Roman"/>
          <w:b/>
          <w:sz w:val="20"/>
          <w:szCs w:val="20"/>
        </w:rPr>
      </w:pPr>
      <w:r w:rsidRPr="00B7763C">
        <w:rPr>
          <w:rFonts w:ascii="Times New Roman" w:hAnsi="Times New Roman" w:cs="Times New Roman"/>
          <w:b/>
          <w:sz w:val="20"/>
          <w:szCs w:val="20"/>
        </w:rPr>
        <w:t>СТАЦИОНАРНОГО БОЛЬНОГО</w:t>
      </w:r>
    </w:p>
    <w:p w:rsidR="00641B74" w:rsidRPr="00B7763C" w:rsidRDefault="00641B74" w:rsidP="00B7763C">
      <w:pPr>
        <w:pStyle w:val="af9"/>
        <w:ind w:firstLine="709"/>
        <w:jc w:val="both"/>
        <w:rPr>
          <w:rFonts w:ascii="Times New Roman" w:hAnsi="Times New Roman" w:cs="Times New Roman"/>
          <w:sz w:val="20"/>
          <w:szCs w:val="20"/>
        </w:rPr>
      </w:pPr>
      <w:r w:rsidRPr="00B7763C">
        <w:rPr>
          <w:rFonts w:ascii="Times New Roman" w:hAnsi="Times New Roman" w:cs="Times New Roman"/>
          <w:sz w:val="20"/>
          <w:szCs w:val="20"/>
        </w:rPr>
        <w:t>Дата и время поступления______________________________________________________________</w:t>
      </w:r>
    </w:p>
    <w:p w:rsidR="00641B74" w:rsidRPr="00B7763C" w:rsidRDefault="00641B74" w:rsidP="00B7763C">
      <w:pPr>
        <w:pStyle w:val="af9"/>
        <w:ind w:firstLine="709"/>
        <w:jc w:val="both"/>
        <w:rPr>
          <w:rFonts w:ascii="Times New Roman" w:hAnsi="Times New Roman" w:cs="Times New Roman"/>
          <w:sz w:val="20"/>
          <w:szCs w:val="20"/>
        </w:rPr>
      </w:pPr>
      <w:r w:rsidRPr="00B7763C">
        <w:rPr>
          <w:rFonts w:ascii="Times New Roman" w:hAnsi="Times New Roman" w:cs="Times New Roman"/>
          <w:sz w:val="20"/>
          <w:szCs w:val="20"/>
        </w:rPr>
        <w:t>Дата и время выписки__________________________________________________________________</w:t>
      </w:r>
    </w:p>
    <w:p w:rsidR="00641B74" w:rsidRPr="00B7763C" w:rsidRDefault="00641B74" w:rsidP="00B7763C">
      <w:pPr>
        <w:pStyle w:val="af9"/>
        <w:ind w:firstLine="709"/>
        <w:jc w:val="both"/>
        <w:rPr>
          <w:rFonts w:ascii="Times New Roman" w:hAnsi="Times New Roman" w:cs="Times New Roman"/>
          <w:sz w:val="20"/>
          <w:szCs w:val="20"/>
        </w:rPr>
      </w:pPr>
      <w:r w:rsidRPr="00B7763C">
        <w:rPr>
          <w:rFonts w:ascii="Times New Roman" w:hAnsi="Times New Roman" w:cs="Times New Roman"/>
          <w:sz w:val="20"/>
          <w:szCs w:val="20"/>
        </w:rPr>
        <w:t>_____________________________________________________________________________________</w:t>
      </w:r>
    </w:p>
    <w:p w:rsidR="00641B74" w:rsidRPr="00B7763C" w:rsidRDefault="00641B74" w:rsidP="00B7763C">
      <w:pPr>
        <w:pStyle w:val="af9"/>
        <w:ind w:firstLine="709"/>
        <w:jc w:val="both"/>
        <w:rPr>
          <w:rFonts w:ascii="Times New Roman" w:hAnsi="Times New Roman" w:cs="Times New Roman"/>
          <w:sz w:val="20"/>
          <w:szCs w:val="20"/>
        </w:rPr>
      </w:pPr>
      <w:r w:rsidRPr="00B7763C">
        <w:rPr>
          <w:rFonts w:ascii="Times New Roman" w:hAnsi="Times New Roman" w:cs="Times New Roman"/>
          <w:sz w:val="20"/>
          <w:szCs w:val="20"/>
        </w:rPr>
        <w:t>Отделение___________________________________________________________________________</w:t>
      </w:r>
    </w:p>
    <w:p w:rsidR="00641B74" w:rsidRPr="00B7763C" w:rsidRDefault="00641B74" w:rsidP="00B7763C">
      <w:pPr>
        <w:pStyle w:val="af9"/>
        <w:ind w:firstLine="709"/>
        <w:jc w:val="both"/>
        <w:rPr>
          <w:rFonts w:ascii="Times New Roman" w:hAnsi="Times New Roman" w:cs="Times New Roman"/>
          <w:sz w:val="20"/>
          <w:szCs w:val="20"/>
        </w:rPr>
      </w:pPr>
      <w:r w:rsidRPr="00B7763C">
        <w:rPr>
          <w:rFonts w:ascii="Times New Roman" w:hAnsi="Times New Roman" w:cs="Times New Roman"/>
          <w:sz w:val="20"/>
          <w:szCs w:val="20"/>
        </w:rPr>
        <w:t>Перевод в отделение__________________________________________________________________</w:t>
      </w:r>
    </w:p>
    <w:p w:rsidR="00641B74" w:rsidRPr="00B7763C" w:rsidRDefault="00641B74" w:rsidP="00B7763C">
      <w:pPr>
        <w:pStyle w:val="af9"/>
        <w:ind w:firstLine="709"/>
        <w:jc w:val="both"/>
        <w:rPr>
          <w:rFonts w:ascii="Times New Roman" w:hAnsi="Times New Roman" w:cs="Times New Roman"/>
          <w:sz w:val="20"/>
          <w:szCs w:val="20"/>
        </w:rPr>
      </w:pPr>
      <w:r w:rsidRPr="00B7763C">
        <w:rPr>
          <w:rFonts w:ascii="Times New Roman" w:hAnsi="Times New Roman" w:cs="Times New Roman"/>
          <w:sz w:val="20"/>
          <w:szCs w:val="20"/>
        </w:rPr>
        <w:t>Проведено койко-дней_________________________________________________________________</w:t>
      </w:r>
    </w:p>
    <w:p w:rsidR="00641B74" w:rsidRPr="00B7763C" w:rsidRDefault="00641B74" w:rsidP="00B7763C">
      <w:pPr>
        <w:pStyle w:val="af9"/>
        <w:ind w:firstLine="709"/>
        <w:jc w:val="both"/>
        <w:rPr>
          <w:rFonts w:ascii="Times New Roman" w:hAnsi="Times New Roman" w:cs="Times New Roman"/>
          <w:sz w:val="20"/>
          <w:szCs w:val="20"/>
          <w:u w:val="single"/>
        </w:rPr>
      </w:pPr>
      <w:r w:rsidRPr="00B7763C">
        <w:rPr>
          <w:rFonts w:ascii="Times New Roman" w:hAnsi="Times New Roman" w:cs="Times New Roman"/>
          <w:sz w:val="20"/>
          <w:szCs w:val="20"/>
        </w:rPr>
        <w:t>Виды транспортировки: на каталке, на кресле, может идти (подчеркнуть)______________________</w:t>
      </w:r>
    </w:p>
    <w:p w:rsidR="00641B74" w:rsidRPr="00B7763C" w:rsidRDefault="00641B74" w:rsidP="00B7763C">
      <w:pPr>
        <w:pStyle w:val="af9"/>
        <w:ind w:firstLine="709"/>
        <w:jc w:val="both"/>
        <w:rPr>
          <w:rFonts w:ascii="Times New Roman" w:hAnsi="Times New Roman" w:cs="Times New Roman"/>
          <w:sz w:val="20"/>
          <w:szCs w:val="20"/>
        </w:rPr>
      </w:pPr>
      <w:r w:rsidRPr="00B7763C">
        <w:rPr>
          <w:rFonts w:ascii="Times New Roman" w:hAnsi="Times New Roman" w:cs="Times New Roman"/>
          <w:sz w:val="20"/>
          <w:szCs w:val="20"/>
        </w:rPr>
        <w:t>Группа крови_______________________________________Резус-принадлежность_______________</w:t>
      </w:r>
    </w:p>
    <w:p w:rsidR="00641B74" w:rsidRPr="00B7763C" w:rsidRDefault="00641B74" w:rsidP="00B7763C">
      <w:pPr>
        <w:pStyle w:val="af9"/>
        <w:ind w:firstLine="709"/>
        <w:jc w:val="both"/>
        <w:rPr>
          <w:rFonts w:ascii="Times New Roman" w:hAnsi="Times New Roman" w:cs="Times New Roman"/>
          <w:sz w:val="20"/>
          <w:szCs w:val="20"/>
        </w:rPr>
      </w:pPr>
      <w:r w:rsidRPr="00B7763C">
        <w:rPr>
          <w:rFonts w:ascii="Times New Roman" w:hAnsi="Times New Roman" w:cs="Times New Roman"/>
          <w:sz w:val="20"/>
          <w:szCs w:val="20"/>
        </w:rPr>
        <w:t>Побочные действия лекарства___________________________________________________________</w:t>
      </w:r>
    </w:p>
    <w:p w:rsidR="00641B74" w:rsidRPr="00B7763C" w:rsidRDefault="00641B74" w:rsidP="00B7763C">
      <w:pPr>
        <w:pStyle w:val="af9"/>
        <w:ind w:firstLine="709"/>
        <w:jc w:val="both"/>
        <w:rPr>
          <w:rFonts w:ascii="Times New Roman" w:hAnsi="Times New Roman" w:cs="Times New Roman"/>
          <w:sz w:val="20"/>
          <w:szCs w:val="20"/>
        </w:rPr>
      </w:pPr>
      <w:r w:rsidRPr="00B7763C">
        <w:rPr>
          <w:rFonts w:ascii="Times New Roman" w:hAnsi="Times New Roman" w:cs="Times New Roman"/>
          <w:sz w:val="20"/>
          <w:szCs w:val="20"/>
        </w:rPr>
        <w:t>_____________________________________________________________________________________</w:t>
      </w:r>
    </w:p>
    <w:p w:rsidR="00641B74" w:rsidRPr="00B7763C" w:rsidRDefault="00641B74" w:rsidP="00B7763C">
      <w:pPr>
        <w:pStyle w:val="af9"/>
        <w:ind w:firstLine="709"/>
        <w:jc w:val="both"/>
        <w:rPr>
          <w:rFonts w:ascii="Times New Roman" w:hAnsi="Times New Roman" w:cs="Times New Roman"/>
          <w:i/>
          <w:sz w:val="20"/>
          <w:szCs w:val="20"/>
          <w:vertAlign w:val="superscript"/>
        </w:rPr>
      </w:pPr>
      <w:r w:rsidRPr="00B7763C">
        <w:rPr>
          <w:rFonts w:ascii="Times New Roman" w:hAnsi="Times New Roman" w:cs="Times New Roman"/>
          <w:i/>
          <w:sz w:val="20"/>
          <w:szCs w:val="20"/>
          <w:vertAlign w:val="superscript"/>
        </w:rPr>
        <w:t>название препарата, характер побочного действия</w:t>
      </w:r>
    </w:p>
    <w:p w:rsidR="00641B74" w:rsidRPr="00B7763C" w:rsidRDefault="00641B74" w:rsidP="00B7763C">
      <w:pPr>
        <w:pStyle w:val="af9"/>
        <w:ind w:firstLine="709"/>
        <w:jc w:val="both"/>
        <w:rPr>
          <w:rFonts w:ascii="Times New Roman" w:hAnsi="Times New Roman" w:cs="Times New Roman"/>
          <w:sz w:val="20"/>
          <w:szCs w:val="20"/>
        </w:rPr>
      </w:pPr>
      <w:r w:rsidRPr="00B7763C">
        <w:rPr>
          <w:rFonts w:ascii="Times New Roman" w:hAnsi="Times New Roman" w:cs="Times New Roman"/>
          <w:sz w:val="20"/>
          <w:szCs w:val="20"/>
        </w:rPr>
        <w:t>1.Фамилия, имя отчество _______________________________________________________________</w:t>
      </w:r>
    </w:p>
    <w:p w:rsidR="00641B74" w:rsidRPr="00B7763C" w:rsidRDefault="00641B74" w:rsidP="00B7763C">
      <w:pPr>
        <w:pStyle w:val="af9"/>
        <w:ind w:firstLine="709"/>
        <w:jc w:val="both"/>
        <w:rPr>
          <w:rFonts w:ascii="Times New Roman" w:hAnsi="Times New Roman" w:cs="Times New Roman"/>
          <w:sz w:val="20"/>
          <w:szCs w:val="20"/>
        </w:rPr>
      </w:pPr>
      <w:r w:rsidRPr="00B7763C">
        <w:rPr>
          <w:rFonts w:ascii="Times New Roman" w:hAnsi="Times New Roman" w:cs="Times New Roman"/>
          <w:sz w:val="20"/>
          <w:szCs w:val="20"/>
        </w:rPr>
        <w:t>__________________________________________________________________2. Пол _____________</w:t>
      </w:r>
    </w:p>
    <w:p w:rsidR="00641B74" w:rsidRPr="00B7763C" w:rsidRDefault="00641B74" w:rsidP="00B7763C">
      <w:pPr>
        <w:pStyle w:val="af9"/>
        <w:ind w:firstLine="709"/>
        <w:jc w:val="both"/>
        <w:rPr>
          <w:rFonts w:ascii="Times New Roman" w:hAnsi="Times New Roman" w:cs="Times New Roman"/>
          <w:sz w:val="20"/>
          <w:szCs w:val="20"/>
        </w:rPr>
      </w:pPr>
      <w:r w:rsidRPr="00B7763C">
        <w:rPr>
          <w:rFonts w:ascii="Times New Roman" w:hAnsi="Times New Roman" w:cs="Times New Roman"/>
          <w:sz w:val="20"/>
          <w:szCs w:val="20"/>
        </w:rPr>
        <w:t xml:space="preserve">3. Возраст ______________________(полных лет, для детей: до 1 года месяцев , до 1 месяца дней) </w:t>
      </w:r>
    </w:p>
    <w:p w:rsidR="00641B74" w:rsidRPr="00B7763C" w:rsidRDefault="00641B74" w:rsidP="00B7763C">
      <w:pPr>
        <w:pStyle w:val="af9"/>
        <w:ind w:firstLine="709"/>
        <w:jc w:val="both"/>
        <w:rPr>
          <w:rFonts w:ascii="Times New Roman" w:hAnsi="Times New Roman" w:cs="Times New Roman"/>
          <w:sz w:val="20"/>
          <w:szCs w:val="20"/>
        </w:rPr>
      </w:pPr>
      <w:r w:rsidRPr="00B7763C">
        <w:rPr>
          <w:rFonts w:ascii="Times New Roman" w:hAnsi="Times New Roman" w:cs="Times New Roman"/>
          <w:sz w:val="20"/>
          <w:szCs w:val="20"/>
        </w:rPr>
        <w:t>4. Постоянное место жительства: город, село (подчеркнуть)</w:t>
      </w:r>
    </w:p>
    <w:p w:rsidR="00641B74" w:rsidRPr="00B7763C" w:rsidRDefault="00641B74" w:rsidP="00B7763C">
      <w:pPr>
        <w:pStyle w:val="af9"/>
        <w:ind w:firstLine="709"/>
        <w:jc w:val="both"/>
        <w:rPr>
          <w:rFonts w:ascii="Times New Roman" w:hAnsi="Times New Roman" w:cs="Times New Roman"/>
          <w:sz w:val="20"/>
          <w:szCs w:val="20"/>
        </w:rPr>
      </w:pPr>
      <w:r w:rsidRPr="00B7763C">
        <w:rPr>
          <w:rFonts w:ascii="Times New Roman" w:hAnsi="Times New Roman" w:cs="Times New Roman"/>
          <w:sz w:val="20"/>
          <w:szCs w:val="20"/>
        </w:rPr>
        <w:t>_____________________________________________________________________________________</w:t>
      </w:r>
    </w:p>
    <w:p w:rsidR="00641B74" w:rsidRPr="00B7763C" w:rsidRDefault="00641B74" w:rsidP="00B7763C">
      <w:pPr>
        <w:pStyle w:val="af9"/>
        <w:ind w:firstLine="709"/>
        <w:jc w:val="both"/>
        <w:rPr>
          <w:rFonts w:ascii="Times New Roman" w:hAnsi="Times New Roman" w:cs="Times New Roman"/>
          <w:sz w:val="20"/>
          <w:szCs w:val="20"/>
        </w:rPr>
      </w:pPr>
      <w:r w:rsidRPr="00B7763C">
        <w:rPr>
          <w:rFonts w:ascii="Times New Roman" w:hAnsi="Times New Roman" w:cs="Times New Roman"/>
          <w:sz w:val="20"/>
          <w:szCs w:val="20"/>
        </w:rPr>
        <w:t>вписать адрес, указав для приезжих область ., район населенного пункта, адрес родственников</w:t>
      </w:r>
    </w:p>
    <w:p w:rsidR="00641B74" w:rsidRPr="00B7763C" w:rsidRDefault="00641B74" w:rsidP="00F62842">
      <w:pPr>
        <w:pStyle w:val="af9"/>
        <w:ind w:firstLine="709"/>
        <w:jc w:val="center"/>
        <w:rPr>
          <w:rFonts w:ascii="Times New Roman" w:hAnsi="Times New Roman" w:cs="Times New Roman"/>
          <w:i/>
          <w:sz w:val="20"/>
          <w:szCs w:val="20"/>
          <w:vertAlign w:val="superscript"/>
        </w:rPr>
      </w:pPr>
      <w:r w:rsidRPr="00B7763C">
        <w:rPr>
          <w:rFonts w:ascii="Times New Roman" w:hAnsi="Times New Roman" w:cs="Times New Roman"/>
          <w:sz w:val="20"/>
          <w:szCs w:val="20"/>
        </w:rPr>
        <w:t>______________________________________________________________________________________</w:t>
      </w:r>
      <w:r w:rsidRPr="00B7763C">
        <w:rPr>
          <w:rFonts w:ascii="Times New Roman" w:hAnsi="Times New Roman" w:cs="Times New Roman"/>
          <w:i/>
          <w:sz w:val="20"/>
          <w:szCs w:val="20"/>
          <w:vertAlign w:val="superscript"/>
        </w:rPr>
        <w:t>№ телефона</w:t>
      </w:r>
    </w:p>
    <w:p w:rsidR="00641B74" w:rsidRPr="00B7763C" w:rsidRDefault="00641B74" w:rsidP="00B7763C">
      <w:pPr>
        <w:pStyle w:val="af9"/>
        <w:ind w:firstLine="709"/>
        <w:jc w:val="both"/>
        <w:rPr>
          <w:rFonts w:ascii="Times New Roman" w:hAnsi="Times New Roman" w:cs="Times New Roman"/>
          <w:sz w:val="20"/>
          <w:szCs w:val="20"/>
        </w:rPr>
      </w:pPr>
      <w:r w:rsidRPr="00B7763C">
        <w:rPr>
          <w:rFonts w:ascii="Times New Roman" w:hAnsi="Times New Roman" w:cs="Times New Roman"/>
          <w:sz w:val="20"/>
          <w:szCs w:val="20"/>
        </w:rPr>
        <w:t>5. Место работы, профессия или должность _______________________________________________</w:t>
      </w:r>
    </w:p>
    <w:p w:rsidR="00641B74" w:rsidRPr="00B7763C" w:rsidRDefault="00641B74" w:rsidP="00B7763C">
      <w:pPr>
        <w:pStyle w:val="af9"/>
        <w:ind w:firstLine="709"/>
        <w:jc w:val="both"/>
        <w:rPr>
          <w:rFonts w:ascii="Times New Roman" w:hAnsi="Times New Roman" w:cs="Times New Roman"/>
          <w:sz w:val="20"/>
          <w:szCs w:val="20"/>
        </w:rPr>
      </w:pPr>
      <w:r w:rsidRPr="00B7763C">
        <w:rPr>
          <w:rFonts w:ascii="Times New Roman" w:hAnsi="Times New Roman" w:cs="Times New Roman"/>
          <w:sz w:val="20"/>
          <w:szCs w:val="20"/>
        </w:rPr>
        <w:t>_____________________________________________________________________________________</w:t>
      </w:r>
    </w:p>
    <w:p w:rsidR="00641B74" w:rsidRPr="00B7763C" w:rsidRDefault="00641B74" w:rsidP="00B7763C">
      <w:pPr>
        <w:pStyle w:val="af9"/>
        <w:ind w:firstLine="709"/>
        <w:jc w:val="both"/>
        <w:rPr>
          <w:rFonts w:ascii="Times New Roman" w:hAnsi="Times New Roman" w:cs="Times New Roman"/>
          <w:sz w:val="20"/>
          <w:szCs w:val="20"/>
        </w:rPr>
      </w:pPr>
      <w:r w:rsidRPr="00B7763C">
        <w:rPr>
          <w:rFonts w:ascii="Times New Roman" w:hAnsi="Times New Roman" w:cs="Times New Roman"/>
          <w:sz w:val="20"/>
          <w:szCs w:val="20"/>
        </w:rPr>
        <w:t>для учащихся- место учебы; для детей –название учреждения, школы; для инвалидов- год и группа</w:t>
      </w:r>
    </w:p>
    <w:p w:rsidR="00641B74" w:rsidRPr="00B7763C" w:rsidRDefault="00641B74" w:rsidP="00F62842">
      <w:pPr>
        <w:pStyle w:val="af9"/>
        <w:ind w:firstLine="709"/>
        <w:jc w:val="center"/>
        <w:rPr>
          <w:rFonts w:ascii="Times New Roman" w:hAnsi="Times New Roman" w:cs="Times New Roman"/>
          <w:i/>
          <w:sz w:val="20"/>
          <w:szCs w:val="20"/>
          <w:vertAlign w:val="superscript"/>
        </w:rPr>
      </w:pPr>
      <w:r w:rsidRPr="00B7763C">
        <w:rPr>
          <w:rFonts w:ascii="Times New Roman" w:hAnsi="Times New Roman" w:cs="Times New Roman"/>
          <w:sz w:val="20"/>
          <w:szCs w:val="20"/>
        </w:rPr>
        <w:t>______________________________________________________________________________________</w:t>
      </w:r>
      <w:r w:rsidRPr="00B7763C">
        <w:rPr>
          <w:rFonts w:ascii="Times New Roman" w:hAnsi="Times New Roman" w:cs="Times New Roman"/>
          <w:i/>
          <w:sz w:val="20"/>
          <w:szCs w:val="20"/>
          <w:vertAlign w:val="superscript"/>
        </w:rPr>
        <w:t>инвалидности, ИОВ – да, нет – подчеркнуть</w:t>
      </w:r>
    </w:p>
    <w:p w:rsidR="00641B74" w:rsidRPr="00B7763C" w:rsidRDefault="00641B74" w:rsidP="00B7763C">
      <w:pPr>
        <w:pStyle w:val="af9"/>
        <w:tabs>
          <w:tab w:val="left" w:leader="underscore" w:pos="9072"/>
        </w:tabs>
        <w:ind w:firstLine="709"/>
        <w:jc w:val="both"/>
        <w:rPr>
          <w:rFonts w:ascii="Times New Roman" w:hAnsi="Times New Roman" w:cs="Times New Roman"/>
          <w:sz w:val="20"/>
          <w:szCs w:val="20"/>
        </w:rPr>
      </w:pPr>
      <w:r w:rsidRPr="00B7763C">
        <w:rPr>
          <w:rFonts w:ascii="Times New Roman" w:hAnsi="Times New Roman" w:cs="Times New Roman"/>
          <w:sz w:val="20"/>
          <w:szCs w:val="20"/>
        </w:rPr>
        <w:t xml:space="preserve">6. Кем направлен больной </w:t>
      </w:r>
      <w:r w:rsidRPr="00B7763C">
        <w:rPr>
          <w:rFonts w:ascii="Times New Roman" w:hAnsi="Times New Roman" w:cs="Times New Roman"/>
          <w:sz w:val="20"/>
          <w:szCs w:val="20"/>
        </w:rPr>
        <w:tab/>
      </w:r>
    </w:p>
    <w:p w:rsidR="00641B74" w:rsidRPr="00B7763C" w:rsidRDefault="00641B74" w:rsidP="00B7763C">
      <w:pPr>
        <w:pStyle w:val="af9"/>
        <w:tabs>
          <w:tab w:val="left" w:leader="underscore" w:pos="9072"/>
        </w:tabs>
        <w:ind w:firstLine="709"/>
        <w:jc w:val="both"/>
        <w:rPr>
          <w:rFonts w:ascii="Times New Roman" w:hAnsi="Times New Roman" w:cs="Times New Roman"/>
          <w:sz w:val="20"/>
          <w:szCs w:val="20"/>
        </w:rPr>
      </w:pPr>
      <w:r w:rsidRPr="00B7763C">
        <w:rPr>
          <w:rFonts w:ascii="Times New Roman" w:hAnsi="Times New Roman" w:cs="Times New Roman"/>
          <w:sz w:val="20"/>
          <w:szCs w:val="20"/>
        </w:rPr>
        <w:t>название лечебного учреждения</w:t>
      </w:r>
    </w:p>
    <w:p w:rsidR="00641B74" w:rsidRPr="00B7763C" w:rsidRDefault="00641B74" w:rsidP="00B7763C">
      <w:pPr>
        <w:pStyle w:val="af9"/>
        <w:tabs>
          <w:tab w:val="left" w:leader="underscore" w:pos="9072"/>
        </w:tabs>
        <w:ind w:firstLine="709"/>
        <w:jc w:val="both"/>
        <w:rPr>
          <w:rFonts w:ascii="Times New Roman" w:hAnsi="Times New Roman" w:cs="Times New Roman"/>
          <w:sz w:val="20"/>
          <w:szCs w:val="20"/>
        </w:rPr>
      </w:pPr>
      <w:r w:rsidRPr="00B7763C">
        <w:rPr>
          <w:rFonts w:ascii="Times New Roman" w:hAnsi="Times New Roman" w:cs="Times New Roman"/>
          <w:sz w:val="20"/>
          <w:szCs w:val="20"/>
        </w:rPr>
        <w:t>7. Доставлен в стационар по экстренным показанием через   ____________ часов после начала</w:t>
      </w:r>
    </w:p>
    <w:p w:rsidR="00641B74" w:rsidRPr="00B7763C" w:rsidRDefault="00641B74" w:rsidP="00B7763C">
      <w:pPr>
        <w:pStyle w:val="af9"/>
        <w:ind w:firstLine="709"/>
        <w:jc w:val="both"/>
        <w:rPr>
          <w:rFonts w:ascii="Times New Roman" w:hAnsi="Times New Roman" w:cs="Times New Roman"/>
          <w:sz w:val="20"/>
          <w:szCs w:val="20"/>
        </w:rPr>
      </w:pPr>
      <w:r w:rsidRPr="00B7763C">
        <w:rPr>
          <w:rFonts w:ascii="Times New Roman" w:hAnsi="Times New Roman" w:cs="Times New Roman"/>
          <w:sz w:val="20"/>
          <w:szCs w:val="20"/>
        </w:rPr>
        <w:t>Заболевания, получение травмы; госпитализирован в плановом порядке (подчеркнуть).</w:t>
      </w:r>
    </w:p>
    <w:p w:rsidR="00641B74" w:rsidRPr="00B7763C" w:rsidRDefault="00641B74" w:rsidP="00B7763C">
      <w:pPr>
        <w:pStyle w:val="af9"/>
        <w:tabs>
          <w:tab w:val="right" w:leader="underscore" w:pos="9072"/>
        </w:tabs>
        <w:ind w:firstLine="709"/>
        <w:jc w:val="both"/>
        <w:rPr>
          <w:rFonts w:ascii="Times New Roman" w:hAnsi="Times New Roman" w:cs="Times New Roman"/>
          <w:sz w:val="20"/>
          <w:szCs w:val="20"/>
        </w:rPr>
      </w:pPr>
      <w:r w:rsidRPr="00B7763C">
        <w:rPr>
          <w:rFonts w:ascii="Times New Roman" w:hAnsi="Times New Roman" w:cs="Times New Roman"/>
          <w:sz w:val="20"/>
          <w:szCs w:val="20"/>
        </w:rPr>
        <w:t xml:space="preserve">8. Диагноз направившего учреждения  </w:t>
      </w:r>
      <w:r w:rsidRPr="00B7763C">
        <w:rPr>
          <w:rFonts w:ascii="Times New Roman" w:hAnsi="Times New Roman" w:cs="Times New Roman"/>
          <w:sz w:val="20"/>
          <w:szCs w:val="20"/>
        </w:rPr>
        <w:tab/>
      </w:r>
    </w:p>
    <w:p w:rsidR="00641B74" w:rsidRPr="00B7763C" w:rsidRDefault="00641B74" w:rsidP="00B7763C">
      <w:pPr>
        <w:pStyle w:val="af9"/>
        <w:tabs>
          <w:tab w:val="right" w:leader="underscore" w:pos="9072"/>
        </w:tabs>
        <w:ind w:firstLine="709"/>
        <w:jc w:val="both"/>
        <w:rPr>
          <w:rFonts w:ascii="Times New Roman" w:hAnsi="Times New Roman" w:cs="Times New Roman"/>
          <w:sz w:val="20"/>
          <w:szCs w:val="20"/>
        </w:rPr>
      </w:pPr>
      <w:r w:rsidRPr="00B7763C">
        <w:rPr>
          <w:rFonts w:ascii="Times New Roman" w:hAnsi="Times New Roman" w:cs="Times New Roman"/>
          <w:sz w:val="20"/>
          <w:szCs w:val="20"/>
        </w:rPr>
        <w:tab/>
      </w:r>
    </w:p>
    <w:p w:rsidR="00641B74" w:rsidRPr="00B7763C" w:rsidRDefault="00641B74" w:rsidP="00B7763C">
      <w:pPr>
        <w:pStyle w:val="af9"/>
        <w:tabs>
          <w:tab w:val="right" w:leader="underscore" w:pos="9072"/>
        </w:tabs>
        <w:ind w:firstLine="709"/>
        <w:jc w:val="both"/>
        <w:rPr>
          <w:rFonts w:ascii="Times New Roman" w:hAnsi="Times New Roman" w:cs="Times New Roman"/>
          <w:sz w:val="20"/>
          <w:szCs w:val="20"/>
        </w:rPr>
      </w:pPr>
      <w:r w:rsidRPr="00B7763C">
        <w:rPr>
          <w:rFonts w:ascii="Times New Roman" w:hAnsi="Times New Roman" w:cs="Times New Roman"/>
          <w:sz w:val="20"/>
          <w:szCs w:val="20"/>
        </w:rPr>
        <w:t xml:space="preserve">9. Диагноз при поступлении </w:t>
      </w:r>
      <w:r w:rsidRPr="00B7763C">
        <w:rPr>
          <w:rFonts w:ascii="Times New Roman" w:hAnsi="Times New Roman" w:cs="Times New Roman"/>
          <w:sz w:val="20"/>
          <w:szCs w:val="20"/>
        </w:rPr>
        <w:tab/>
      </w:r>
    </w:p>
    <w:p w:rsidR="00641B74" w:rsidRPr="00B7763C" w:rsidRDefault="00641B74" w:rsidP="00B7763C">
      <w:pPr>
        <w:pStyle w:val="af9"/>
        <w:tabs>
          <w:tab w:val="right" w:leader="underscore" w:pos="9072"/>
        </w:tabs>
        <w:ind w:firstLine="709"/>
        <w:jc w:val="both"/>
        <w:rPr>
          <w:rFonts w:ascii="Times New Roman" w:hAnsi="Times New Roman" w:cs="Times New Roman"/>
          <w:i/>
          <w:sz w:val="20"/>
          <w:szCs w:val="20"/>
          <w:vertAlign w:val="superscript"/>
        </w:rPr>
      </w:pPr>
      <w:r w:rsidRPr="00B7763C">
        <w:rPr>
          <w:rFonts w:ascii="Times New Roman" w:hAnsi="Times New Roman" w:cs="Times New Roman"/>
          <w:sz w:val="20"/>
          <w:szCs w:val="20"/>
        </w:rPr>
        <w:t xml:space="preserve">                                                                         </w:t>
      </w:r>
      <w:r w:rsidRPr="00B7763C">
        <w:rPr>
          <w:rFonts w:ascii="Times New Roman" w:hAnsi="Times New Roman" w:cs="Times New Roman"/>
          <w:i/>
          <w:sz w:val="20"/>
          <w:szCs w:val="20"/>
          <w:vertAlign w:val="superscript"/>
        </w:rPr>
        <w:t xml:space="preserve"> наименование медицинской организации</w:t>
      </w:r>
    </w:p>
    <w:p w:rsidR="00641B74" w:rsidRPr="00B7763C" w:rsidRDefault="00641B74" w:rsidP="00B7763C">
      <w:pPr>
        <w:pStyle w:val="af9"/>
        <w:tabs>
          <w:tab w:val="right" w:leader="underscore" w:pos="9072"/>
        </w:tabs>
        <w:ind w:firstLine="709"/>
        <w:jc w:val="both"/>
        <w:rPr>
          <w:rFonts w:ascii="Times New Roman" w:hAnsi="Times New Roman" w:cs="Times New Roman"/>
          <w:i/>
          <w:sz w:val="20"/>
          <w:szCs w:val="20"/>
          <w:vertAlign w:val="superscript"/>
        </w:rPr>
      </w:pPr>
    </w:p>
    <w:p w:rsidR="00A3118A" w:rsidRDefault="00A3118A" w:rsidP="00B7763C">
      <w:pPr>
        <w:pStyle w:val="af9"/>
        <w:tabs>
          <w:tab w:val="right" w:leader="underscore" w:pos="9072"/>
        </w:tabs>
        <w:ind w:firstLine="709"/>
        <w:jc w:val="right"/>
        <w:rPr>
          <w:rFonts w:ascii="Times New Roman" w:hAnsi="Times New Roman" w:cs="Times New Roman"/>
          <w:b/>
          <w:sz w:val="28"/>
          <w:szCs w:val="28"/>
          <w:vertAlign w:val="superscript"/>
        </w:rPr>
      </w:pPr>
    </w:p>
    <w:p w:rsidR="00A3118A" w:rsidRDefault="00A3118A" w:rsidP="00B7763C">
      <w:pPr>
        <w:pStyle w:val="af9"/>
        <w:tabs>
          <w:tab w:val="right" w:leader="underscore" w:pos="9072"/>
        </w:tabs>
        <w:ind w:firstLine="709"/>
        <w:jc w:val="right"/>
        <w:rPr>
          <w:rFonts w:ascii="Times New Roman" w:hAnsi="Times New Roman" w:cs="Times New Roman"/>
          <w:b/>
          <w:sz w:val="28"/>
          <w:szCs w:val="28"/>
          <w:vertAlign w:val="superscript"/>
        </w:rPr>
      </w:pPr>
    </w:p>
    <w:p w:rsidR="00A3118A" w:rsidRDefault="00A3118A" w:rsidP="00B7763C">
      <w:pPr>
        <w:pStyle w:val="af9"/>
        <w:tabs>
          <w:tab w:val="right" w:leader="underscore" w:pos="9072"/>
        </w:tabs>
        <w:ind w:firstLine="709"/>
        <w:jc w:val="right"/>
        <w:rPr>
          <w:rFonts w:ascii="Times New Roman" w:hAnsi="Times New Roman" w:cs="Times New Roman"/>
          <w:b/>
          <w:sz w:val="28"/>
          <w:szCs w:val="28"/>
          <w:vertAlign w:val="superscript"/>
        </w:rPr>
      </w:pPr>
    </w:p>
    <w:p w:rsidR="00A3118A" w:rsidRDefault="00A3118A" w:rsidP="00B7763C">
      <w:pPr>
        <w:pStyle w:val="af9"/>
        <w:tabs>
          <w:tab w:val="right" w:leader="underscore" w:pos="9072"/>
        </w:tabs>
        <w:ind w:firstLine="709"/>
        <w:jc w:val="right"/>
        <w:rPr>
          <w:rFonts w:ascii="Times New Roman" w:hAnsi="Times New Roman" w:cs="Times New Roman"/>
          <w:b/>
          <w:sz w:val="28"/>
          <w:szCs w:val="28"/>
          <w:vertAlign w:val="superscript"/>
        </w:rPr>
      </w:pPr>
    </w:p>
    <w:p w:rsidR="00A3118A" w:rsidRDefault="00A3118A" w:rsidP="00B7763C">
      <w:pPr>
        <w:pStyle w:val="af9"/>
        <w:tabs>
          <w:tab w:val="right" w:leader="underscore" w:pos="9072"/>
        </w:tabs>
        <w:ind w:firstLine="709"/>
        <w:jc w:val="right"/>
        <w:rPr>
          <w:rFonts w:ascii="Times New Roman" w:hAnsi="Times New Roman" w:cs="Times New Roman"/>
          <w:b/>
          <w:sz w:val="28"/>
          <w:szCs w:val="28"/>
          <w:vertAlign w:val="superscript"/>
        </w:rPr>
      </w:pPr>
    </w:p>
    <w:p w:rsidR="00A3118A" w:rsidRDefault="00A3118A" w:rsidP="00B7763C">
      <w:pPr>
        <w:pStyle w:val="af9"/>
        <w:tabs>
          <w:tab w:val="right" w:leader="underscore" w:pos="9072"/>
        </w:tabs>
        <w:ind w:firstLine="709"/>
        <w:jc w:val="right"/>
        <w:rPr>
          <w:rFonts w:ascii="Times New Roman" w:hAnsi="Times New Roman" w:cs="Times New Roman"/>
          <w:b/>
          <w:sz w:val="28"/>
          <w:szCs w:val="28"/>
          <w:vertAlign w:val="superscript"/>
        </w:rPr>
      </w:pPr>
    </w:p>
    <w:p w:rsidR="00A3118A" w:rsidRDefault="00A3118A" w:rsidP="00B7763C">
      <w:pPr>
        <w:pStyle w:val="af9"/>
        <w:tabs>
          <w:tab w:val="right" w:leader="underscore" w:pos="9072"/>
        </w:tabs>
        <w:ind w:firstLine="709"/>
        <w:jc w:val="right"/>
        <w:rPr>
          <w:rFonts w:ascii="Times New Roman" w:hAnsi="Times New Roman" w:cs="Times New Roman"/>
          <w:b/>
          <w:sz w:val="28"/>
          <w:szCs w:val="28"/>
          <w:vertAlign w:val="superscript"/>
        </w:rPr>
      </w:pPr>
    </w:p>
    <w:p w:rsidR="00A3118A" w:rsidRDefault="00A3118A" w:rsidP="00B7763C">
      <w:pPr>
        <w:pStyle w:val="af9"/>
        <w:tabs>
          <w:tab w:val="right" w:leader="underscore" w:pos="9072"/>
        </w:tabs>
        <w:ind w:firstLine="709"/>
        <w:jc w:val="right"/>
        <w:rPr>
          <w:rFonts w:ascii="Times New Roman" w:hAnsi="Times New Roman" w:cs="Times New Roman"/>
          <w:b/>
          <w:sz w:val="28"/>
          <w:szCs w:val="28"/>
          <w:vertAlign w:val="superscript"/>
        </w:rPr>
      </w:pPr>
    </w:p>
    <w:p w:rsidR="00A3118A" w:rsidRDefault="00A3118A" w:rsidP="00B7763C">
      <w:pPr>
        <w:pStyle w:val="af9"/>
        <w:tabs>
          <w:tab w:val="right" w:leader="underscore" w:pos="9072"/>
        </w:tabs>
        <w:ind w:firstLine="709"/>
        <w:jc w:val="right"/>
        <w:rPr>
          <w:rFonts w:ascii="Times New Roman" w:hAnsi="Times New Roman" w:cs="Times New Roman"/>
          <w:b/>
          <w:sz w:val="28"/>
          <w:szCs w:val="28"/>
          <w:vertAlign w:val="superscript"/>
        </w:rPr>
      </w:pPr>
    </w:p>
    <w:p w:rsidR="00A3118A" w:rsidRDefault="00A3118A" w:rsidP="00B7763C">
      <w:pPr>
        <w:pStyle w:val="af9"/>
        <w:tabs>
          <w:tab w:val="right" w:leader="underscore" w:pos="9072"/>
        </w:tabs>
        <w:ind w:firstLine="709"/>
        <w:jc w:val="right"/>
        <w:rPr>
          <w:rFonts w:ascii="Times New Roman" w:hAnsi="Times New Roman" w:cs="Times New Roman"/>
          <w:b/>
          <w:sz w:val="28"/>
          <w:szCs w:val="28"/>
          <w:vertAlign w:val="superscript"/>
        </w:rPr>
      </w:pPr>
    </w:p>
    <w:p w:rsidR="00A3118A" w:rsidRDefault="00A3118A" w:rsidP="00B7763C">
      <w:pPr>
        <w:pStyle w:val="af9"/>
        <w:tabs>
          <w:tab w:val="right" w:leader="underscore" w:pos="9072"/>
        </w:tabs>
        <w:ind w:firstLine="709"/>
        <w:jc w:val="right"/>
        <w:rPr>
          <w:rFonts w:ascii="Times New Roman" w:hAnsi="Times New Roman" w:cs="Times New Roman"/>
          <w:b/>
          <w:sz w:val="28"/>
          <w:szCs w:val="28"/>
          <w:vertAlign w:val="superscript"/>
        </w:rPr>
      </w:pPr>
    </w:p>
    <w:p w:rsidR="00A3118A" w:rsidRDefault="00A3118A" w:rsidP="00B7763C">
      <w:pPr>
        <w:pStyle w:val="af9"/>
        <w:tabs>
          <w:tab w:val="right" w:leader="underscore" w:pos="9072"/>
        </w:tabs>
        <w:ind w:firstLine="709"/>
        <w:jc w:val="right"/>
        <w:rPr>
          <w:rFonts w:ascii="Times New Roman" w:hAnsi="Times New Roman" w:cs="Times New Roman"/>
          <w:b/>
          <w:sz w:val="28"/>
          <w:szCs w:val="28"/>
          <w:vertAlign w:val="superscript"/>
        </w:rPr>
      </w:pPr>
    </w:p>
    <w:p w:rsidR="00A3118A" w:rsidRDefault="00A3118A" w:rsidP="00B7763C">
      <w:pPr>
        <w:pStyle w:val="af9"/>
        <w:tabs>
          <w:tab w:val="right" w:leader="underscore" w:pos="9072"/>
        </w:tabs>
        <w:ind w:firstLine="709"/>
        <w:jc w:val="right"/>
        <w:rPr>
          <w:rFonts w:ascii="Times New Roman" w:hAnsi="Times New Roman" w:cs="Times New Roman"/>
          <w:b/>
          <w:sz w:val="28"/>
          <w:szCs w:val="28"/>
          <w:vertAlign w:val="superscript"/>
        </w:rPr>
      </w:pPr>
    </w:p>
    <w:p w:rsidR="00B7763C" w:rsidRPr="00B7763C" w:rsidRDefault="00B7763C" w:rsidP="00B7763C">
      <w:pPr>
        <w:pStyle w:val="af9"/>
        <w:tabs>
          <w:tab w:val="right" w:leader="underscore" w:pos="9072"/>
        </w:tabs>
        <w:ind w:firstLine="709"/>
        <w:jc w:val="right"/>
        <w:rPr>
          <w:rFonts w:ascii="Times New Roman" w:hAnsi="Times New Roman" w:cs="Times New Roman"/>
          <w:b/>
          <w:sz w:val="28"/>
          <w:szCs w:val="28"/>
          <w:vertAlign w:val="superscript"/>
        </w:rPr>
      </w:pPr>
      <w:r>
        <w:rPr>
          <w:rFonts w:ascii="Times New Roman" w:hAnsi="Times New Roman" w:cs="Times New Roman"/>
          <w:b/>
          <w:sz w:val="28"/>
          <w:szCs w:val="28"/>
          <w:vertAlign w:val="superscript"/>
        </w:rPr>
        <w:t>Приложение 2</w:t>
      </w:r>
    </w:p>
    <w:p w:rsidR="00B7763C" w:rsidRDefault="00B7763C" w:rsidP="00B7763C">
      <w:pPr>
        <w:pStyle w:val="af9"/>
        <w:tabs>
          <w:tab w:val="right" w:leader="underscore" w:pos="9072"/>
        </w:tabs>
        <w:ind w:firstLine="709"/>
        <w:jc w:val="center"/>
        <w:rPr>
          <w:rFonts w:ascii="Times New Roman" w:hAnsi="Times New Roman" w:cs="Times New Roman"/>
          <w:b/>
          <w:vertAlign w:val="superscript"/>
        </w:rPr>
      </w:pPr>
    </w:p>
    <w:p w:rsidR="00641B74" w:rsidRPr="00B7763C" w:rsidRDefault="00641B74" w:rsidP="00B7763C">
      <w:pPr>
        <w:pStyle w:val="af9"/>
        <w:tabs>
          <w:tab w:val="right" w:leader="underscore" w:pos="9072"/>
        </w:tabs>
        <w:ind w:firstLine="709"/>
        <w:jc w:val="center"/>
        <w:rPr>
          <w:rFonts w:ascii="Times New Roman" w:hAnsi="Times New Roman" w:cs="Times New Roman"/>
          <w:b/>
          <w:vertAlign w:val="superscript"/>
        </w:rPr>
      </w:pPr>
      <w:r w:rsidRPr="00B7763C">
        <w:rPr>
          <w:rFonts w:ascii="Times New Roman" w:hAnsi="Times New Roman" w:cs="Times New Roman"/>
          <w:b/>
          <w:vertAlign w:val="superscript"/>
        </w:rPr>
        <w:t>ИНФОРМИРОВАННОЕ ДОБРОВОЛЬНОЕ СОГЛАСИЕ ПАЦИЕНТА</w:t>
      </w:r>
    </w:p>
    <w:p w:rsidR="00641B74" w:rsidRPr="00B7763C" w:rsidRDefault="00641B74" w:rsidP="00B7763C">
      <w:pPr>
        <w:pStyle w:val="af9"/>
        <w:tabs>
          <w:tab w:val="right" w:leader="underscore" w:pos="9072"/>
        </w:tabs>
        <w:ind w:firstLine="709"/>
        <w:jc w:val="center"/>
        <w:rPr>
          <w:rFonts w:ascii="Times New Roman" w:hAnsi="Times New Roman" w:cs="Times New Roman"/>
          <w:b/>
          <w:vertAlign w:val="superscript"/>
        </w:rPr>
      </w:pPr>
      <w:r w:rsidRPr="00B7763C">
        <w:rPr>
          <w:rFonts w:ascii="Times New Roman" w:hAnsi="Times New Roman" w:cs="Times New Roman"/>
          <w:b/>
          <w:vertAlign w:val="superscript"/>
        </w:rPr>
        <w:t>НА МЕДИЦИНСКИЕ ВМЕШАТЕЛЬСТВА</w:t>
      </w:r>
    </w:p>
    <w:p w:rsidR="00641B74" w:rsidRPr="00B7763C" w:rsidRDefault="00641B74" w:rsidP="00B7763C">
      <w:pPr>
        <w:pStyle w:val="af9"/>
        <w:tabs>
          <w:tab w:val="right" w:leader="underscore" w:pos="9072"/>
        </w:tabs>
        <w:ind w:firstLine="709"/>
        <w:jc w:val="both"/>
        <w:rPr>
          <w:rFonts w:ascii="Times New Roman" w:hAnsi="Times New Roman" w:cs="Times New Roman"/>
          <w:sz w:val="20"/>
          <w:szCs w:val="20"/>
        </w:rPr>
      </w:pPr>
      <w:r w:rsidRPr="00B7763C">
        <w:rPr>
          <w:rFonts w:ascii="Times New Roman" w:hAnsi="Times New Roman" w:cs="Times New Roman"/>
          <w:sz w:val="20"/>
          <w:szCs w:val="20"/>
        </w:rPr>
        <w:t>Я,</w:t>
      </w:r>
      <w:r w:rsidRPr="00B7763C">
        <w:rPr>
          <w:rFonts w:ascii="Times New Roman" w:hAnsi="Times New Roman" w:cs="Times New Roman"/>
          <w:sz w:val="20"/>
          <w:szCs w:val="20"/>
        </w:rPr>
        <w:tab/>
        <w:t>,</w:t>
      </w:r>
    </w:p>
    <w:p w:rsidR="00641B74" w:rsidRPr="00B7763C" w:rsidRDefault="00641B74" w:rsidP="00B7763C">
      <w:pPr>
        <w:pStyle w:val="af9"/>
        <w:tabs>
          <w:tab w:val="right" w:leader="underscore" w:pos="9072"/>
        </w:tabs>
        <w:ind w:firstLine="709"/>
        <w:jc w:val="both"/>
        <w:rPr>
          <w:rFonts w:ascii="Times New Roman" w:hAnsi="Times New Roman" w:cs="Times New Roman"/>
          <w:i/>
          <w:sz w:val="20"/>
          <w:szCs w:val="20"/>
          <w:vertAlign w:val="superscript"/>
        </w:rPr>
      </w:pPr>
      <w:r w:rsidRPr="00B7763C">
        <w:rPr>
          <w:rFonts w:ascii="Times New Roman" w:hAnsi="Times New Roman" w:cs="Times New Roman"/>
          <w:i/>
          <w:sz w:val="20"/>
          <w:szCs w:val="20"/>
          <w:vertAlign w:val="superscript"/>
        </w:rPr>
        <w:t>(ф.и.о)</w:t>
      </w:r>
    </w:p>
    <w:p w:rsidR="00641B74" w:rsidRPr="00B7763C" w:rsidRDefault="00641B74" w:rsidP="00B7763C">
      <w:pPr>
        <w:pStyle w:val="af9"/>
        <w:tabs>
          <w:tab w:val="right" w:leader="underscore" w:pos="9072"/>
        </w:tabs>
        <w:ind w:firstLine="709"/>
        <w:jc w:val="both"/>
        <w:rPr>
          <w:rFonts w:ascii="Times New Roman" w:hAnsi="Times New Roman" w:cs="Times New Roman"/>
          <w:b/>
          <w:sz w:val="20"/>
          <w:szCs w:val="20"/>
        </w:rPr>
      </w:pPr>
      <w:r w:rsidRPr="00B7763C">
        <w:rPr>
          <w:rFonts w:ascii="Times New Roman" w:hAnsi="Times New Roman" w:cs="Times New Roman"/>
          <w:sz w:val="20"/>
          <w:szCs w:val="20"/>
        </w:rPr>
        <w:t xml:space="preserve">в соответствии с требованиями статьи № 20 Федерального закона «Об основах охраны здоровья граждан в Российской Федерации», </w:t>
      </w:r>
      <w:r w:rsidRPr="00B7763C">
        <w:rPr>
          <w:rFonts w:ascii="Times New Roman" w:hAnsi="Times New Roman" w:cs="Times New Roman"/>
          <w:b/>
          <w:sz w:val="20"/>
          <w:szCs w:val="20"/>
        </w:rPr>
        <w:t xml:space="preserve">даю                 информированное        добровольное         согласие       на           медицинское вмешательство </w:t>
      </w:r>
      <w:r w:rsidRPr="00B7763C">
        <w:rPr>
          <w:rFonts w:ascii="Times New Roman" w:hAnsi="Times New Roman" w:cs="Times New Roman"/>
          <w:b/>
          <w:sz w:val="20"/>
          <w:szCs w:val="20"/>
        </w:rPr>
        <w:tab/>
      </w:r>
    </w:p>
    <w:p w:rsidR="00641B74" w:rsidRPr="00B7763C" w:rsidRDefault="00641B74" w:rsidP="00B7763C">
      <w:pPr>
        <w:pStyle w:val="af9"/>
        <w:tabs>
          <w:tab w:val="right" w:leader="underscore" w:pos="9072"/>
        </w:tabs>
        <w:ind w:firstLine="709"/>
        <w:jc w:val="both"/>
        <w:rPr>
          <w:rFonts w:ascii="Times New Roman" w:hAnsi="Times New Roman" w:cs="Times New Roman"/>
          <w:b/>
          <w:sz w:val="20"/>
          <w:szCs w:val="20"/>
        </w:rPr>
      </w:pPr>
      <w:r w:rsidRPr="00B7763C">
        <w:rPr>
          <w:rFonts w:ascii="Times New Roman" w:hAnsi="Times New Roman" w:cs="Times New Roman"/>
          <w:b/>
          <w:sz w:val="20"/>
          <w:szCs w:val="20"/>
        </w:rPr>
        <w:tab/>
      </w:r>
    </w:p>
    <w:p w:rsidR="00641B74" w:rsidRPr="00B7763C" w:rsidRDefault="00641B74" w:rsidP="00B7763C">
      <w:pPr>
        <w:pStyle w:val="af9"/>
        <w:tabs>
          <w:tab w:val="right" w:leader="underscore" w:pos="9072"/>
        </w:tabs>
        <w:ind w:firstLine="709"/>
        <w:contextualSpacing/>
        <w:jc w:val="both"/>
        <w:rPr>
          <w:rFonts w:ascii="Times New Roman" w:hAnsi="Times New Roman" w:cs="Times New Roman"/>
          <w:sz w:val="20"/>
          <w:szCs w:val="20"/>
        </w:rPr>
      </w:pPr>
      <w:r w:rsidRPr="00B7763C">
        <w:rPr>
          <w:rFonts w:ascii="Times New Roman" w:hAnsi="Times New Roman" w:cs="Times New Roman"/>
          <w:sz w:val="20"/>
          <w:szCs w:val="20"/>
        </w:rPr>
        <w:t>Я в полной мере проинформирован (а) о целях, методах, возможном риске, вариантах, последствиях, результатах данного медицинского вмешательства.</w:t>
      </w:r>
    </w:p>
    <w:p w:rsidR="00641B74" w:rsidRPr="00B7763C" w:rsidRDefault="00641B74" w:rsidP="00B7763C">
      <w:pPr>
        <w:pStyle w:val="af9"/>
        <w:tabs>
          <w:tab w:val="right" w:leader="underscore" w:pos="9072"/>
        </w:tabs>
        <w:ind w:firstLine="709"/>
        <w:jc w:val="both"/>
        <w:rPr>
          <w:rFonts w:ascii="Times New Roman" w:hAnsi="Times New Roman" w:cs="Times New Roman"/>
          <w:sz w:val="20"/>
          <w:szCs w:val="20"/>
        </w:rPr>
      </w:pPr>
      <w:r w:rsidRPr="00B7763C">
        <w:rPr>
          <w:rFonts w:ascii="Times New Roman" w:hAnsi="Times New Roman" w:cs="Times New Roman"/>
          <w:sz w:val="20"/>
          <w:szCs w:val="20"/>
        </w:rPr>
        <w:t xml:space="preserve"> Получив полную информацию о предстоящем медицинском вмешательстве, я утверждаю, что понятен смысл всех терминов, и я добровольно </w:t>
      </w:r>
      <w:r w:rsidRPr="00B7763C">
        <w:rPr>
          <w:rFonts w:ascii="Times New Roman" w:hAnsi="Times New Roman" w:cs="Times New Roman"/>
          <w:b/>
          <w:sz w:val="20"/>
          <w:szCs w:val="20"/>
        </w:rPr>
        <w:t xml:space="preserve">соглашаюсь </w:t>
      </w:r>
      <w:r w:rsidRPr="00B7763C">
        <w:rPr>
          <w:rFonts w:ascii="Times New Roman" w:hAnsi="Times New Roman" w:cs="Times New Roman"/>
          <w:sz w:val="20"/>
          <w:szCs w:val="20"/>
        </w:rPr>
        <w:t>на медицинское вмешательство.</w:t>
      </w:r>
    </w:p>
    <w:p w:rsidR="00641B74" w:rsidRPr="00B7763C" w:rsidRDefault="00641B74" w:rsidP="00B7763C">
      <w:pPr>
        <w:pStyle w:val="af9"/>
        <w:tabs>
          <w:tab w:val="right" w:leader="underscore" w:pos="9072"/>
        </w:tabs>
        <w:ind w:firstLine="709"/>
        <w:jc w:val="both"/>
        <w:rPr>
          <w:rFonts w:ascii="Times New Roman" w:hAnsi="Times New Roman" w:cs="Times New Roman"/>
          <w:sz w:val="20"/>
          <w:szCs w:val="20"/>
        </w:rPr>
      </w:pPr>
      <w:r w:rsidRPr="00B7763C">
        <w:rPr>
          <w:rFonts w:ascii="Times New Roman" w:hAnsi="Times New Roman" w:cs="Times New Roman"/>
          <w:sz w:val="20"/>
          <w:szCs w:val="20"/>
        </w:rPr>
        <w:t>Я получил (а) подробные объяснения по поводу заболевания, осведомлен (а) об альтернативных методах лечения и обо всех возможных осложнениях, которые могут возникнуть во время указанного медицинского вмешательства, включая анестезию и прием лекарственных средств, и понимаю, что существует определенная степень риска возникновения следующих побочных эффектов и осложнений:</w:t>
      </w:r>
    </w:p>
    <w:p w:rsidR="00641B74" w:rsidRPr="00B7763C" w:rsidRDefault="00641B74" w:rsidP="00B7763C">
      <w:pPr>
        <w:pStyle w:val="af9"/>
        <w:tabs>
          <w:tab w:val="right" w:leader="underscore" w:pos="9072"/>
        </w:tabs>
        <w:ind w:firstLine="709"/>
        <w:jc w:val="both"/>
        <w:rPr>
          <w:rFonts w:ascii="Times New Roman" w:hAnsi="Times New Roman" w:cs="Times New Roman"/>
          <w:sz w:val="20"/>
          <w:szCs w:val="20"/>
        </w:rPr>
      </w:pPr>
      <w:r w:rsidRPr="00B7763C">
        <w:rPr>
          <w:rFonts w:ascii="Times New Roman" w:hAnsi="Times New Roman" w:cs="Times New Roman"/>
          <w:sz w:val="20"/>
          <w:szCs w:val="20"/>
        </w:rPr>
        <w:t>-</w:t>
      </w:r>
      <w:r w:rsidRPr="00B7763C">
        <w:rPr>
          <w:rFonts w:ascii="Times New Roman" w:hAnsi="Times New Roman" w:cs="Times New Roman"/>
          <w:sz w:val="20"/>
          <w:szCs w:val="20"/>
        </w:rPr>
        <w:tab/>
        <w:t>;</w:t>
      </w:r>
    </w:p>
    <w:p w:rsidR="00641B74" w:rsidRPr="00B7763C" w:rsidRDefault="00641B74" w:rsidP="00B7763C">
      <w:pPr>
        <w:pStyle w:val="af9"/>
        <w:tabs>
          <w:tab w:val="right" w:leader="underscore" w:pos="9072"/>
        </w:tabs>
        <w:ind w:firstLine="709"/>
        <w:jc w:val="both"/>
        <w:rPr>
          <w:rFonts w:ascii="Times New Roman" w:hAnsi="Times New Roman" w:cs="Times New Roman"/>
          <w:sz w:val="20"/>
          <w:szCs w:val="20"/>
        </w:rPr>
      </w:pPr>
      <w:r w:rsidRPr="00B7763C">
        <w:rPr>
          <w:rFonts w:ascii="Times New Roman" w:hAnsi="Times New Roman" w:cs="Times New Roman"/>
          <w:sz w:val="20"/>
          <w:szCs w:val="20"/>
        </w:rPr>
        <w:t>- аллергические реакции и др.</w:t>
      </w:r>
    </w:p>
    <w:p w:rsidR="00641B74" w:rsidRPr="00B7763C" w:rsidRDefault="00641B74" w:rsidP="00B7763C">
      <w:pPr>
        <w:pStyle w:val="af9"/>
        <w:tabs>
          <w:tab w:val="right" w:leader="underscore" w:pos="9072"/>
        </w:tabs>
        <w:ind w:firstLine="709"/>
        <w:jc w:val="both"/>
        <w:rPr>
          <w:rFonts w:ascii="Times New Roman" w:hAnsi="Times New Roman" w:cs="Times New Roman"/>
          <w:sz w:val="20"/>
          <w:szCs w:val="20"/>
        </w:rPr>
      </w:pPr>
      <w:r w:rsidRPr="00B7763C">
        <w:rPr>
          <w:rFonts w:ascii="Times New Roman" w:hAnsi="Times New Roman" w:cs="Times New Roman"/>
          <w:sz w:val="20"/>
          <w:szCs w:val="20"/>
        </w:rPr>
        <w:t xml:space="preserve">Запрета, либо противопоказаний для проведения медицинского вмешательства не имеется , за исключением: </w:t>
      </w:r>
      <w:r w:rsidRPr="00B7763C">
        <w:rPr>
          <w:rFonts w:ascii="Times New Roman" w:hAnsi="Times New Roman" w:cs="Times New Roman"/>
          <w:sz w:val="20"/>
          <w:szCs w:val="20"/>
        </w:rPr>
        <w:tab/>
      </w:r>
    </w:p>
    <w:p w:rsidR="00641B74" w:rsidRPr="00B7763C" w:rsidRDefault="00641B74" w:rsidP="00B7763C">
      <w:pPr>
        <w:pStyle w:val="af9"/>
        <w:tabs>
          <w:tab w:val="right" w:leader="underscore" w:pos="9072"/>
        </w:tabs>
        <w:ind w:firstLine="709"/>
        <w:jc w:val="both"/>
        <w:rPr>
          <w:rFonts w:ascii="Times New Roman" w:hAnsi="Times New Roman" w:cs="Times New Roman"/>
          <w:i/>
          <w:sz w:val="20"/>
          <w:szCs w:val="20"/>
          <w:vertAlign w:val="superscript"/>
        </w:rPr>
      </w:pPr>
      <w:r w:rsidRPr="00B7763C">
        <w:rPr>
          <w:rFonts w:ascii="Times New Roman" w:hAnsi="Times New Roman" w:cs="Times New Roman"/>
          <w:i/>
          <w:sz w:val="20"/>
          <w:szCs w:val="20"/>
          <w:vertAlign w:val="superscript"/>
        </w:rPr>
        <w:t>(указать какие, если имеются исключения)</w:t>
      </w:r>
    </w:p>
    <w:p w:rsidR="00641B74" w:rsidRPr="00B7763C" w:rsidRDefault="00641B74" w:rsidP="00B7763C">
      <w:pPr>
        <w:pStyle w:val="af9"/>
        <w:tabs>
          <w:tab w:val="right" w:leader="underscore" w:pos="9072"/>
        </w:tabs>
        <w:ind w:firstLine="709"/>
        <w:jc w:val="both"/>
        <w:rPr>
          <w:rFonts w:ascii="Times New Roman" w:hAnsi="Times New Roman" w:cs="Times New Roman"/>
          <w:sz w:val="20"/>
          <w:szCs w:val="20"/>
        </w:rPr>
      </w:pPr>
      <w:r w:rsidRPr="00B7763C">
        <w:rPr>
          <w:rFonts w:ascii="Times New Roman" w:hAnsi="Times New Roman" w:cs="Times New Roman"/>
          <w:sz w:val="20"/>
          <w:szCs w:val="20"/>
        </w:rPr>
        <w:t>До меня была доведена исчерпывающая информация обо всех возможных побочных эффектах и осложнениях введения медицинских препаратов в соответствии с инструкциями по их применению , возможность ознакомления с которым мне была предоставлена.</w:t>
      </w:r>
    </w:p>
    <w:p w:rsidR="00641B74" w:rsidRPr="00B7763C" w:rsidRDefault="00641B74" w:rsidP="00B7763C">
      <w:pPr>
        <w:pStyle w:val="af9"/>
        <w:tabs>
          <w:tab w:val="right" w:leader="underscore" w:pos="9072"/>
        </w:tabs>
        <w:ind w:firstLine="709"/>
        <w:jc w:val="both"/>
        <w:rPr>
          <w:rFonts w:ascii="Times New Roman" w:hAnsi="Times New Roman" w:cs="Times New Roman"/>
          <w:sz w:val="20"/>
          <w:szCs w:val="20"/>
        </w:rPr>
      </w:pPr>
      <w:r w:rsidRPr="00B7763C">
        <w:rPr>
          <w:rFonts w:ascii="Times New Roman" w:hAnsi="Times New Roman" w:cs="Times New Roman"/>
          <w:sz w:val="20"/>
          <w:szCs w:val="20"/>
        </w:rPr>
        <w:t xml:space="preserve">Я согласен (а) на применение всех необходимых по моему состоянию здоровья лекарственных препаратов   (в т.ч. для  анестезии), за исключением: </w:t>
      </w:r>
      <w:r w:rsidRPr="00B7763C">
        <w:rPr>
          <w:rFonts w:ascii="Times New Roman" w:hAnsi="Times New Roman" w:cs="Times New Roman"/>
          <w:sz w:val="20"/>
          <w:szCs w:val="20"/>
        </w:rPr>
        <w:tab/>
      </w:r>
    </w:p>
    <w:p w:rsidR="00641B74" w:rsidRPr="00B7763C" w:rsidRDefault="00641B74" w:rsidP="00B7763C">
      <w:pPr>
        <w:pStyle w:val="af9"/>
        <w:tabs>
          <w:tab w:val="right" w:leader="underscore" w:pos="9072"/>
        </w:tabs>
        <w:ind w:firstLine="709"/>
        <w:jc w:val="both"/>
        <w:rPr>
          <w:rFonts w:ascii="Times New Roman" w:hAnsi="Times New Roman" w:cs="Times New Roman"/>
          <w:i/>
          <w:sz w:val="20"/>
          <w:szCs w:val="20"/>
          <w:vertAlign w:val="superscript"/>
        </w:rPr>
      </w:pPr>
      <w:r w:rsidRPr="00B7763C">
        <w:rPr>
          <w:rFonts w:ascii="Times New Roman" w:hAnsi="Times New Roman" w:cs="Times New Roman"/>
          <w:i/>
          <w:sz w:val="20"/>
          <w:szCs w:val="20"/>
          <w:vertAlign w:val="superscript"/>
        </w:rPr>
        <w:t xml:space="preserve">                                                                                                                              (указать какие, если имеются исключения)</w:t>
      </w:r>
    </w:p>
    <w:p w:rsidR="00641B74" w:rsidRPr="00B7763C" w:rsidRDefault="00641B74" w:rsidP="00B7763C">
      <w:pPr>
        <w:pStyle w:val="af9"/>
        <w:tabs>
          <w:tab w:val="right" w:leader="underscore" w:pos="9072"/>
        </w:tabs>
        <w:ind w:firstLine="709"/>
        <w:jc w:val="both"/>
        <w:rPr>
          <w:rFonts w:ascii="Times New Roman" w:hAnsi="Times New Roman" w:cs="Times New Roman"/>
          <w:i/>
          <w:sz w:val="20"/>
          <w:szCs w:val="20"/>
          <w:vertAlign w:val="superscript"/>
        </w:rPr>
      </w:pPr>
    </w:p>
    <w:p w:rsidR="00641B74" w:rsidRPr="00B7763C" w:rsidRDefault="00641B74" w:rsidP="00B7763C">
      <w:pPr>
        <w:pStyle w:val="af9"/>
        <w:tabs>
          <w:tab w:val="right" w:leader="underscore" w:pos="9072"/>
        </w:tabs>
        <w:ind w:firstLine="709"/>
        <w:jc w:val="both"/>
        <w:rPr>
          <w:rFonts w:ascii="Times New Roman" w:hAnsi="Times New Roman" w:cs="Times New Roman"/>
          <w:sz w:val="20"/>
          <w:szCs w:val="20"/>
        </w:rPr>
      </w:pPr>
      <w:r w:rsidRPr="00B7763C">
        <w:rPr>
          <w:rFonts w:ascii="Times New Roman" w:hAnsi="Times New Roman" w:cs="Times New Roman"/>
          <w:sz w:val="20"/>
          <w:szCs w:val="20"/>
        </w:rPr>
        <w:t>Я разрешаю передать информацию о нахождении на лечении и состоянии следующим лицам:</w:t>
      </w:r>
    </w:p>
    <w:p w:rsidR="00641B74" w:rsidRPr="00B7763C" w:rsidRDefault="00641B74" w:rsidP="00B7763C">
      <w:pPr>
        <w:pStyle w:val="af9"/>
        <w:tabs>
          <w:tab w:val="right" w:leader="underscore" w:pos="9072"/>
        </w:tabs>
        <w:ind w:firstLine="709"/>
        <w:jc w:val="both"/>
        <w:rPr>
          <w:rFonts w:ascii="Times New Roman" w:hAnsi="Times New Roman" w:cs="Times New Roman"/>
          <w:sz w:val="20"/>
          <w:szCs w:val="20"/>
        </w:rPr>
      </w:pPr>
      <w:r w:rsidRPr="00B7763C">
        <w:rPr>
          <w:rFonts w:ascii="Times New Roman" w:hAnsi="Times New Roman" w:cs="Times New Roman"/>
          <w:sz w:val="20"/>
          <w:szCs w:val="20"/>
        </w:rPr>
        <w:tab/>
        <w:t>.</w:t>
      </w:r>
    </w:p>
    <w:p w:rsidR="00641B74" w:rsidRPr="00B7763C" w:rsidRDefault="00641B74" w:rsidP="00B7763C">
      <w:pPr>
        <w:pStyle w:val="af9"/>
        <w:tabs>
          <w:tab w:val="right" w:leader="underscore" w:pos="9072"/>
        </w:tabs>
        <w:ind w:firstLine="709"/>
        <w:jc w:val="both"/>
        <w:rPr>
          <w:rFonts w:ascii="Times New Roman" w:hAnsi="Times New Roman" w:cs="Times New Roman"/>
          <w:i/>
          <w:sz w:val="20"/>
          <w:szCs w:val="20"/>
        </w:rPr>
      </w:pPr>
      <w:r w:rsidRPr="00B7763C">
        <w:rPr>
          <w:rFonts w:ascii="Times New Roman" w:hAnsi="Times New Roman" w:cs="Times New Roman"/>
          <w:i/>
          <w:sz w:val="20"/>
          <w:szCs w:val="20"/>
        </w:rPr>
        <w:t>Фамилия, инициалы и подпись пациента:</w:t>
      </w:r>
      <w:r w:rsidRPr="00B7763C">
        <w:rPr>
          <w:rFonts w:ascii="Times New Roman" w:hAnsi="Times New Roman" w:cs="Times New Roman"/>
          <w:i/>
          <w:sz w:val="20"/>
          <w:szCs w:val="20"/>
        </w:rPr>
        <w:tab/>
      </w:r>
    </w:p>
    <w:p w:rsidR="00641B74" w:rsidRPr="00B7763C" w:rsidRDefault="00641B74" w:rsidP="00B7763C">
      <w:pPr>
        <w:pStyle w:val="af9"/>
        <w:tabs>
          <w:tab w:val="right" w:leader="underscore" w:pos="9072"/>
        </w:tabs>
        <w:ind w:firstLine="709"/>
        <w:jc w:val="both"/>
        <w:rPr>
          <w:rFonts w:ascii="Times New Roman" w:hAnsi="Times New Roman" w:cs="Times New Roman"/>
          <w:i/>
          <w:sz w:val="20"/>
          <w:szCs w:val="20"/>
        </w:rPr>
      </w:pPr>
      <w:r w:rsidRPr="00B7763C">
        <w:rPr>
          <w:rFonts w:ascii="Times New Roman" w:hAnsi="Times New Roman" w:cs="Times New Roman"/>
          <w:i/>
          <w:sz w:val="20"/>
          <w:szCs w:val="20"/>
        </w:rPr>
        <w:t>Фамилия и подпись медицинского работника:</w:t>
      </w:r>
      <w:r w:rsidRPr="00B7763C">
        <w:rPr>
          <w:rFonts w:ascii="Times New Roman" w:hAnsi="Times New Roman" w:cs="Times New Roman"/>
          <w:i/>
          <w:sz w:val="20"/>
          <w:szCs w:val="20"/>
        </w:rPr>
        <w:tab/>
      </w:r>
    </w:p>
    <w:p w:rsidR="00641B74" w:rsidRPr="00B7763C" w:rsidRDefault="00641B74" w:rsidP="00B7763C">
      <w:pPr>
        <w:pStyle w:val="af9"/>
        <w:tabs>
          <w:tab w:val="right" w:leader="underscore" w:pos="9072"/>
        </w:tabs>
        <w:ind w:firstLine="709"/>
        <w:jc w:val="both"/>
        <w:rPr>
          <w:rFonts w:ascii="Times New Roman" w:hAnsi="Times New Roman" w:cs="Times New Roman"/>
          <w:sz w:val="20"/>
          <w:szCs w:val="20"/>
        </w:rPr>
      </w:pPr>
    </w:p>
    <w:p w:rsidR="00641B74" w:rsidRPr="00B7763C" w:rsidRDefault="00641B74" w:rsidP="00B7763C">
      <w:pPr>
        <w:pStyle w:val="af9"/>
        <w:tabs>
          <w:tab w:val="right" w:leader="underscore" w:pos="9072"/>
        </w:tabs>
        <w:ind w:firstLine="709"/>
        <w:jc w:val="both"/>
        <w:rPr>
          <w:rFonts w:ascii="Times New Roman" w:hAnsi="Times New Roman" w:cs="Times New Roman"/>
          <w:sz w:val="20"/>
          <w:szCs w:val="20"/>
        </w:rPr>
      </w:pPr>
      <w:r w:rsidRPr="00B7763C">
        <w:rPr>
          <w:rFonts w:ascii="Times New Roman" w:hAnsi="Times New Roman" w:cs="Times New Roman"/>
          <w:sz w:val="20"/>
          <w:szCs w:val="20"/>
        </w:rPr>
        <w:t>Дата «___»______________________201 г.</w:t>
      </w:r>
    </w:p>
    <w:p w:rsidR="00D0135C" w:rsidRDefault="00D0135C" w:rsidP="00D0135C">
      <w:pPr>
        <w:pStyle w:val="af9"/>
        <w:tabs>
          <w:tab w:val="right" w:leader="underscore" w:pos="9072"/>
        </w:tabs>
        <w:ind w:firstLine="709"/>
        <w:jc w:val="right"/>
        <w:rPr>
          <w:rFonts w:ascii="Times New Roman" w:hAnsi="Times New Roman" w:cs="Times New Roman"/>
          <w:sz w:val="20"/>
          <w:szCs w:val="20"/>
        </w:rPr>
      </w:pPr>
    </w:p>
    <w:p w:rsidR="00A3118A" w:rsidRDefault="00A3118A" w:rsidP="00D0135C">
      <w:pPr>
        <w:pStyle w:val="af9"/>
        <w:tabs>
          <w:tab w:val="right" w:leader="underscore" w:pos="9072"/>
        </w:tabs>
        <w:ind w:firstLine="709"/>
        <w:jc w:val="right"/>
        <w:rPr>
          <w:rFonts w:ascii="Times New Roman" w:hAnsi="Times New Roman" w:cs="Times New Roman"/>
          <w:sz w:val="20"/>
          <w:szCs w:val="20"/>
        </w:rPr>
      </w:pPr>
    </w:p>
    <w:p w:rsidR="00A3118A" w:rsidRDefault="00A3118A" w:rsidP="00D0135C">
      <w:pPr>
        <w:pStyle w:val="af9"/>
        <w:tabs>
          <w:tab w:val="right" w:leader="underscore" w:pos="9072"/>
        </w:tabs>
        <w:ind w:firstLine="709"/>
        <w:jc w:val="right"/>
        <w:rPr>
          <w:rFonts w:ascii="Times New Roman" w:hAnsi="Times New Roman" w:cs="Times New Roman"/>
          <w:sz w:val="20"/>
          <w:szCs w:val="20"/>
        </w:rPr>
      </w:pPr>
    </w:p>
    <w:p w:rsidR="00A3118A" w:rsidRDefault="00A3118A" w:rsidP="00D0135C">
      <w:pPr>
        <w:pStyle w:val="af9"/>
        <w:tabs>
          <w:tab w:val="right" w:leader="underscore" w:pos="9072"/>
        </w:tabs>
        <w:ind w:firstLine="709"/>
        <w:jc w:val="right"/>
        <w:rPr>
          <w:rFonts w:ascii="Times New Roman" w:hAnsi="Times New Roman" w:cs="Times New Roman"/>
          <w:sz w:val="20"/>
          <w:szCs w:val="20"/>
        </w:rPr>
      </w:pPr>
    </w:p>
    <w:p w:rsidR="00A3118A" w:rsidRDefault="00A3118A" w:rsidP="00D0135C">
      <w:pPr>
        <w:pStyle w:val="af9"/>
        <w:tabs>
          <w:tab w:val="right" w:leader="underscore" w:pos="9072"/>
        </w:tabs>
        <w:ind w:firstLine="709"/>
        <w:jc w:val="right"/>
        <w:rPr>
          <w:rFonts w:ascii="Times New Roman" w:hAnsi="Times New Roman" w:cs="Times New Roman"/>
          <w:sz w:val="20"/>
          <w:szCs w:val="20"/>
        </w:rPr>
      </w:pPr>
    </w:p>
    <w:p w:rsidR="00A3118A" w:rsidRDefault="00A3118A" w:rsidP="00D0135C">
      <w:pPr>
        <w:pStyle w:val="af9"/>
        <w:tabs>
          <w:tab w:val="right" w:leader="underscore" w:pos="9072"/>
        </w:tabs>
        <w:ind w:firstLine="709"/>
        <w:jc w:val="right"/>
        <w:rPr>
          <w:rFonts w:ascii="Times New Roman" w:hAnsi="Times New Roman" w:cs="Times New Roman"/>
          <w:sz w:val="20"/>
          <w:szCs w:val="20"/>
        </w:rPr>
      </w:pPr>
    </w:p>
    <w:p w:rsidR="00A3118A" w:rsidRDefault="00A3118A" w:rsidP="00D0135C">
      <w:pPr>
        <w:pStyle w:val="af9"/>
        <w:tabs>
          <w:tab w:val="right" w:leader="underscore" w:pos="9072"/>
        </w:tabs>
        <w:ind w:firstLine="709"/>
        <w:jc w:val="right"/>
        <w:rPr>
          <w:rFonts w:ascii="Times New Roman" w:hAnsi="Times New Roman" w:cs="Times New Roman"/>
          <w:sz w:val="20"/>
          <w:szCs w:val="20"/>
        </w:rPr>
      </w:pPr>
    </w:p>
    <w:p w:rsidR="00A3118A" w:rsidRDefault="00A3118A" w:rsidP="00D0135C">
      <w:pPr>
        <w:pStyle w:val="af9"/>
        <w:tabs>
          <w:tab w:val="right" w:leader="underscore" w:pos="9072"/>
        </w:tabs>
        <w:ind w:firstLine="709"/>
        <w:jc w:val="right"/>
        <w:rPr>
          <w:rFonts w:ascii="Times New Roman" w:hAnsi="Times New Roman" w:cs="Times New Roman"/>
          <w:sz w:val="20"/>
          <w:szCs w:val="20"/>
        </w:rPr>
      </w:pPr>
    </w:p>
    <w:p w:rsidR="00A3118A" w:rsidRDefault="00A3118A" w:rsidP="00D0135C">
      <w:pPr>
        <w:pStyle w:val="af9"/>
        <w:tabs>
          <w:tab w:val="right" w:leader="underscore" w:pos="9072"/>
        </w:tabs>
        <w:ind w:firstLine="709"/>
        <w:jc w:val="right"/>
        <w:rPr>
          <w:rFonts w:ascii="Times New Roman" w:hAnsi="Times New Roman" w:cs="Times New Roman"/>
          <w:sz w:val="20"/>
          <w:szCs w:val="20"/>
        </w:rPr>
      </w:pPr>
    </w:p>
    <w:p w:rsidR="00A3118A" w:rsidRDefault="00A3118A" w:rsidP="00D0135C">
      <w:pPr>
        <w:pStyle w:val="af9"/>
        <w:tabs>
          <w:tab w:val="right" w:leader="underscore" w:pos="9072"/>
        </w:tabs>
        <w:ind w:firstLine="709"/>
        <w:jc w:val="right"/>
        <w:rPr>
          <w:rFonts w:ascii="Times New Roman" w:hAnsi="Times New Roman" w:cs="Times New Roman"/>
          <w:sz w:val="20"/>
          <w:szCs w:val="20"/>
        </w:rPr>
      </w:pPr>
    </w:p>
    <w:p w:rsidR="00A3118A" w:rsidRDefault="00A3118A" w:rsidP="00D0135C">
      <w:pPr>
        <w:pStyle w:val="af9"/>
        <w:tabs>
          <w:tab w:val="right" w:leader="underscore" w:pos="9072"/>
        </w:tabs>
        <w:ind w:firstLine="709"/>
        <w:jc w:val="right"/>
        <w:rPr>
          <w:rFonts w:ascii="Times New Roman" w:hAnsi="Times New Roman" w:cs="Times New Roman"/>
          <w:sz w:val="20"/>
          <w:szCs w:val="20"/>
        </w:rPr>
      </w:pPr>
    </w:p>
    <w:p w:rsidR="00A3118A" w:rsidRDefault="00A3118A" w:rsidP="00D0135C">
      <w:pPr>
        <w:pStyle w:val="af9"/>
        <w:tabs>
          <w:tab w:val="right" w:leader="underscore" w:pos="9072"/>
        </w:tabs>
        <w:ind w:firstLine="709"/>
        <w:jc w:val="right"/>
        <w:rPr>
          <w:rFonts w:ascii="Times New Roman" w:hAnsi="Times New Roman" w:cs="Times New Roman"/>
          <w:sz w:val="20"/>
          <w:szCs w:val="20"/>
        </w:rPr>
      </w:pPr>
    </w:p>
    <w:p w:rsidR="00A3118A" w:rsidRDefault="00A3118A" w:rsidP="00D0135C">
      <w:pPr>
        <w:pStyle w:val="af9"/>
        <w:tabs>
          <w:tab w:val="right" w:leader="underscore" w:pos="9072"/>
        </w:tabs>
        <w:ind w:firstLine="709"/>
        <w:jc w:val="right"/>
        <w:rPr>
          <w:rFonts w:ascii="Times New Roman" w:hAnsi="Times New Roman" w:cs="Times New Roman"/>
          <w:sz w:val="20"/>
          <w:szCs w:val="20"/>
        </w:rPr>
      </w:pPr>
    </w:p>
    <w:p w:rsidR="00A3118A" w:rsidRDefault="00A3118A" w:rsidP="00D0135C">
      <w:pPr>
        <w:pStyle w:val="af9"/>
        <w:tabs>
          <w:tab w:val="right" w:leader="underscore" w:pos="9072"/>
        </w:tabs>
        <w:ind w:firstLine="709"/>
        <w:jc w:val="right"/>
        <w:rPr>
          <w:rFonts w:ascii="Times New Roman" w:hAnsi="Times New Roman" w:cs="Times New Roman"/>
          <w:sz w:val="20"/>
          <w:szCs w:val="20"/>
        </w:rPr>
      </w:pPr>
    </w:p>
    <w:p w:rsidR="00A3118A" w:rsidRDefault="00A3118A" w:rsidP="00D0135C">
      <w:pPr>
        <w:pStyle w:val="af9"/>
        <w:tabs>
          <w:tab w:val="right" w:leader="underscore" w:pos="9072"/>
        </w:tabs>
        <w:ind w:firstLine="709"/>
        <w:jc w:val="right"/>
        <w:rPr>
          <w:rFonts w:ascii="Times New Roman" w:hAnsi="Times New Roman" w:cs="Times New Roman"/>
          <w:sz w:val="20"/>
          <w:szCs w:val="20"/>
        </w:rPr>
      </w:pPr>
    </w:p>
    <w:p w:rsidR="00A3118A" w:rsidRDefault="00A3118A" w:rsidP="00D0135C">
      <w:pPr>
        <w:pStyle w:val="af9"/>
        <w:tabs>
          <w:tab w:val="right" w:leader="underscore" w:pos="9072"/>
        </w:tabs>
        <w:ind w:firstLine="709"/>
        <w:jc w:val="right"/>
        <w:rPr>
          <w:rFonts w:ascii="Times New Roman" w:hAnsi="Times New Roman" w:cs="Times New Roman"/>
          <w:sz w:val="20"/>
          <w:szCs w:val="20"/>
        </w:rPr>
      </w:pPr>
    </w:p>
    <w:p w:rsidR="00A3118A" w:rsidRDefault="00A3118A" w:rsidP="00D0135C">
      <w:pPr>
        <w:pStyle w:val="af9"/>
        <w:tabs>
          <w:tab w:val="right" w:leader="underscore" w:pos="9072"/>
        </w:tabs>
        <w:ind w:firstLine="709"/>
        <w:jc w:val="right"/>
        <w:rPr>
          <w:rFonts w:ascii="Times New Roman" w:hAnsi="Times New Roman" w:cs="Times New Roman"/>
          <w:sz w:val="20"/>
          <w:szCs w:val="20"/>
        </w:rPr>
      </w:pPr>
    </w:p>
    <w:p w:rsidR="00A3118A" w:rsidRDefault="00A3118A" w:rsidP="00D0135C">
      <w:pPr>
        <w:pStyle w:val="af9"/>
        <w:tabs>
          <w:tab w:val="right" w:leader="underscore" w:pos="9072"/>
        </w:tabs>
        <w:ind w:firstLine="709"/>
        <w:jc w:val="right"/>
        <w:rPr>
          <w:rFonts w:ascii="Times New Roman" w:hAnsi="Times New Roman" w:cs="Times New Roman"/>
          <w:sz w:val="20"/>
          <w:szCs w:val="20"/>
        </w:rPr>
      </w:pPr>
    </w:p>
    <w:p w:rsidR="00A3118A" w:rsidRDefault="00A3118A" w:rsidP="00D0135C">
      <w:pPr>
        <w:pStyle w:val="af9"/>
        <w:tabs>
          <w:tab w:val="right" w:leader="underscore" w:pos="9072"/>
        </w:tabs>
        <w:ind w:firstLine="709"/>
        <w:jc w:val="right"/>
        <w:rPr>
          <w:rFonts w:ascii="Times New Roman" w:hAnsi="Times New Roman" w:cs="Times New Roman"/>
          <w:sz w:val="20"/>
          <w:szCs w:val="20"/>
        </w:rPr>
      </w:pPr>
    </w:p>
    <w:p w:rsidR="00A3118A" w:rsidRDefault="00A3118A" w:rsidP="00D0135C">
      <w:pPr>
        <w:pStyle w:val="af9"/>
        <w:tabs>
          <w:tab w:val="right" w:leader="underscore" w:pos="9072"/>
        </w:tabs>
        <w:ind w:firstLine="709"/>
        <w:jc w:val="right"/>
        <w:rPr>
          <w:rFonts w:ascii="Times New Roman" w:hAnsi="Times New Roman" w:cs="Times New Roman"/>
          <w:sz w:val="20"/>
          <w:szCs w:val="20"/>
        </w:rPr>
      </w:pPr>
    </w:p>
    <w:p w:rsidR="00A3118A" w:rsidRDefault="00A3118A" w:rsidP="00D0135C">
      <w:pPr>
        <w:pStyle w:val="af9"/>
        <w:tabs>
          <w:tab w:val="right" w:leader="underscore" w:pos="9072"/>
        </w:tabs>
        <w:ind w:firstLine="709"/>
        <w:jc w:val="right"/>
        <w:rPr>
          <w:rFonts w:ascii="Times New Roman" w:hAnsi="Times New Roman" w:cs="Times New Roman"/>
          <w:sz w:val="20"/>
          <w:szCs w:val="20"/>
        </w:rPr>
      </w:pPr>
    </w:p>
    <w:p w:rsidR="00A3118A" w:rsidRDefault="00A3118A" w:rsidP="00D0135C">
      <w:pPr>
        <w:pStyle w:val="af9"/>
        <w:tabs>
          <w:tab w:val="right" w:leader="underscore" w:pos="9072"/>
        </w:tabs>
        <w:ind w:firstLine="709"/>
        <w:jc w:val="right"/>
        <w:rPr>
          <w:rFonts w:ascii="Times New Roman" w:hAnsi="Times New Roman" w:cs="Times New Roman"/>
          <w:sz w:val="20"/>
          <w:szCs w:val="20"/>
        </w:rPr>
      </w:pPr>
    </w:p>
    <w:p w:rsidR="00A3118A" w:rsidRDefault="00A3118A" w:rsidP="00D0135C">
      <w:pPr>
        <w:pStyle w:val="af9"/>
        <w:tabs>
          <w:tab w:val="right" w:leader="underscore" w:pos="9072"/>
        </w:tabs>
        <w:ind w:firstLine="709"/>
        <w:jc w:val="right"/>
        <w:rPr>
          <w:rFonts w:ascii="Times New Roman" w:hAnsi="Times New Roman" w:cs="Times New Roman"/>
          <w:sz w:val="20"/>
          <w:szCs w:val="20"/>
        </w:rPr>
      </w:pPr>
    </w:p>
    <w:p w:rsidR="00A3118A" w:rsidRDefault="00A3118A" w:rsidP="00D0135C">
      <w:pPr>
        <w:pStyle w:val="af9"/>
        <w:tabs>
          <w:tab w:val="right" w:leader="underscore" w:pos="9072"/>
        </w:tabs>
        <w:ind w:firstLine="709"/>
        <w:jc w:val="right"/>
        <w:rPr>
          <w:rFonts w:ascii="Times New Roman" w:hAnsi="Times New Roman" w:cs="Times New Roman"/>
          <w:sz w:val="20"/>
          <w:szCs w:val="20"/>
        </w:rPr>
      </w:pPr>
    </w:p>
    <w:p w:rsidR="00D0135C" w:rsidRDefault="00D0135C" w:rsidP="00D0135C">
      <w:pPr>
        <w:pStyle w:val="af9"/>
        <w:tabs>
          <w:tab w:val="right" w:leader="underscore" w:pos="9072"/>
        </w:tabs>
        <w:ind w:firstLine="709"/>
        <w:jc w:val="right"/>
        <w:rPr>
          <w:rFonts w:ascii="Times New Roman" w:hAnsi="Times New Roman" w:cs="Times New Roman"/>
          <w:sz w:val="20"/>
          <w:szCs w:val="20"/>
        </w:rPr>
      </w:pPr>
      <w:r>
        <w:rPr>
          <w:rFonts w:ascii="Times New Roman" w:hAnsi="Times New Roman" w:cs="Times New Roman"/>
          <w:sz w:val="20"/>
          <w:szCs w:val="20"/>
        </w:rPr>
        <w:lastRenderedPageBreak/>
        <w:t>Приложение</w:t>
      </w:r>
      <w:r w:rsidR="00AC5F03">
        <w:rPr>
          <w:rFonts w:ascii="Times New Roman" w:hAnsi="Times New Roman" w:cs="Times New Roman"/>
          <w:sz w:val="20"/>
          <w:szCs w:val="20"/>
        </w:rPr>
        <w:t xml:space="preserve"> 3</w:t>
      </w:r>
    </w:p>
    <w:p w:rsidR="00AC5F03" w:rsidRPr="00AC5F03" w:rsidRDefault="00AC5F03" w:rsidP="00AC5F03">
      <w:pPr>
        <w:pStyle w:val="af9"/>
        <w:tabs>
          <w:tab w:val="right" w:leader="underscore" w:pos="9072"/>
        </w:tabs>
        <w:ind w:firstLine="709"/>
        <w:jc w:val="center"/>
        <w:rPr>
          <w:rFonts w:ascii="Times New Roman" w:hAnsi="Times New Roman" w:cs="Times New Roman"/>
          <w:b/>
          <w:sz w:val="20"/>
          <w:szCs w:val="20"/>
        </w:rPr>
      </w:pPr>
      <w:r w:rsidRPr="00AC5F03">
        <w:rPr>
          <w:rFonts w:ascii="Times New Roman" w:hAnsi="Times New Roman" w:cs="Times New Roman"/>
          <w:b/>
          <w:sz w:val="20"/>
          <w:szCs w:val="20"/>
        </w:rPr>
        <w:t>Схема процесса аудита в упрощенном варианте</w:t>
      </w:r>
    </w:p>
    <w:p w:rsidR="00AC5F03" w:rsidRPr="00B7763C" w:rsidRDefault="00AC5F03" w:rsidP="00D0135C">
      <w:pPr>
        <w:pStyle w:val="af9"/>
        <w:tabs>
          <w:tab w:val="right" w:leader="underscore" w:pos="9072"/>
        </w:tabs>
        <w:ind w:firstLine="709"/>
        <w:jc w:val="right"/>
        <w:rPr>
          <w:rFonts w:ascii="Times New Roman" w:hAnsi="Times New Roman" w:cs="Times New Roman"/>
          <w:sz w:val="20"/>
          <w:szCs w:val="20"/>
        </w:rPr>
      </w:pPr>
    </w:p>
    <w:p w:rsidR="00641B74" w:rsidRPr="00D0135C" w:rsidRDefault="006E4DAD" w:rsidP="00B7763C">
      <w:pPr>
        <w:pStyle w:val="af9"/>
        <w:tabs>
          <w:tab w:val="right" w:leader="underscore" w:pos="9072"/>
        </w:tabs>
        <w:ind w:firstLine="709"/>
        <w:jc w:val="both"/>
        <w:rPr>
          <w:rFonts w:ascii="Times New Roman" w:hAnsi="Times New Roman" w:cs="Times New Roman"/>
          <w:b/>
          <w:sz w:val="20"/>
          <w:szCs w:val="20"/>
        </w:rPr>
      </w:pPr>
      <w:r w:rsidRPr="006E4DAD">
        <w:rPr>
          <w:rFonts w:ascii="Times New Roman" w:hAnsi="Times New Roman" w:cs="Times New Roman"/>
          <w:noProof/>
          <w:sz w:val="20"/>
          <w:szCs w:val="20"/>
          <w:lang w:eastAsia="ru-RU"/>
        </w:rPr>
        <w:pict>
          <v:group id="_x0000_s1205" style="position:absolute;left:0;text-align:left;margin-left:51.75pt;margin-top:3.9pt;width:374.25pt;height:145.4pt;z-index:-251655168" coordorigin="1114,1997" coordsize="10026,3817" wrapcoords="10056 0 1196 340 291 425 291 1361 -32 2126 -32 10290 18463 10885 3298 10885 3234 13606 -32 13691 -32 19049 8795 19049 8795 20154 10186 20409 16135 20409 16135 21515 21406 21515 21471 13691 3525 13606 3525 12841 3428 12246 4883 12246 18593 11055 18593 6803 18884 6803 21568 5613 21600 5443 21632 1446 20986 1361 12966 1106 11738 85 11317 0 10056 0">
            <v:group id="_x0000_s1206" style="position:absolute;left:1114;top:1997;width:10026;height:3817" coordorigin="1114,1997" coordsize="10026,3817">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207" type="#_x0000_t115" style="position:absolute;left:1114;top:2092;width:2541;height:1725">
                <v:textbox>
                  <w:txbxContent>
                    <w:p w:rsidR="00D0135C" w:rsidRPr="00925D55" w:rsidRDefault="00D0135C" w:rsidP="00D0135C">
                      <w:pPr>
                        <w:jc w:val="center"/>
                        <w:rPr>
                          <w:rFonts w:ascii="Times New Roman" w:hAnsi="Times New Roman" w:cs="Times New Roman"/>
                        </w:rPr>
                      </w:pPr>
                      <w:r w:rsidRPr="00925D55">
                        <w:rPr>
                          <w:rFonts w:ascii="Times New Roman" w:hAnsi="Times New Roman" w:cs="Times New Roman"/>
                        </w:rPr>
                        <w:t>Первичные документы и учётные регистры</w:t>
                      </w:r>
                    </w:p>
                  </w:txbxContent>
                </v:textbox>
              </v:shape>
              <v:oval id="_x0000_s1208" style="position:absolute;left:4741;top:1997;width:2676;height:1399">
                <v:textbox>
                  <w:txbxContent>
                    <w:p w:rsidR="00D0135C" w:rsidRDefault="00D0135C" w:rsidP="00D0135C">
                      <w:pPr>
                        <w:spacing w:line="240" w:lineRule="auto"/>
                        <w:jc w:val="center"/>
                      </w:pPr>
                      <w:r>
                        <w:t>Факт хозяйственной деятельности</w:t>
                      </w:r>
                    </w:p>
                  </w:txbxContent>
                </v:textbox>
              </v:oval>
              <v:roundrect id="_x0000_s1209" style="position:absolute;left:8423;top:2269;width:2717;height:734" arcsize="10923f">
                <v:textbox>
                  <w:txbxContent>
                    <w:p w:rsidR="00D0135C" w:rsidRPr="00925D55" w:rsidRDefault="00D0135C" w:rsidP="00D0135C">
                      <w:pPr>
                        <w:jc w:val="center"/>
                        <w:rPr>
                          <w:rFonts w:ascii="Times New Roman" w:hAnsi="Times New Roman" w:cs="Times New Roman"/>
                        </w:rPr>
                      </w:pPr>
                      <w:r w:rsidRPr="00925D55">
                        <w:rPr>
                          <w:rFonts w:ascii="Times New Roman" w:hAnsi="Times New Roman" w:cs="Times New Roman"/>
                        </w:rPr>
                        <w:t>Квалификация</w:t>
                      </w:r>
                    </w:p>
                  </w:txbxContent>
                </v:textbox>
              </v:roundrect>
              <v:roundrect id="_x0000_s1210" style="position:absolute;left:1114;top:4442;width:2541;height:923" arcsize="10923f">
                <v:textbox>
                  <w:txbxContent>
                    <w:p w:rsidR="00D0135C" w:rsidRPr="00925D55" w:rsidRDefault="00D0135C" w:rsidP="00D0135C">
                      <w:pPr>
                        <w:jc w:val="center"/>
                        <w:rPr>
                          <w:rFonts w:ascii="Times New Roman" w:hAnsi="Times New Roman" w:cs="Times New Roman"/>
                        </w:rPr>
                      </w:pPr>
                      <w:r w:rsidRPr="00925D55">
                        <w:rPr>
                          <w:rFonts w:ascii="Times New Roman" w:hAnsi="Times New Roman" w:cs="Times New Roman"/>
                        </w:rPr>
                        <w:t>Хозяйственные операции</w:t>
                      </w:r>
                    </w:p>
                  </w:txbxContent>
                </v:textbox>
              </v:roundrect>
              <v:shape id="_x0000_s1211" type="#_x0000_t115" style="position:absolute;left:5244;top:4442;width:1997;height:1154">
                <v:textbox>
                  <w:txbxContent>
                    <w:p w:rsidR="00D0135C" w:rsidRPr="00925D55" w:rsidRDefault="00D0135C" w:rsidP="00D0135C">
                      <w:pPr>
                        <w:jc w:val="center"/>
                        <w:rPr>
                          <w:rFonts w:ascii="Times New Roman" w:hAnsi="Times New Roman" w:cs="Times New Roman"/>
                        </w:rPr>
                      </w:pPr>
                      <w:r w:rsidRPr="00925D55">
                        <w:rPr>
                          <w:rFonts w:ascii="Times New Roman" w:hAnsi="Times New Roman" w:cs="Times New Roman"/>
                        </w:rPr>
                        <w:t>Учётные регистры</w:t>
                      </w:r>
                    </w:p>
                  </w:txbxContent>
                </v:textbox>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212" type="#_x0000_t84" style="position:absolute;left:8654;top:4442;width:2377;height:1372">
                <v:textbox>
                  <w:txbxContent>
                    <w:p w:rsidR="00D0135C" w:rsidRDefault="00D0135C" w:rsidP="00D0135C">
                      <w:pPr>
                        <w:jc w:val="center"/>
                      </w:pPr>
                      <w:r>
                        <w:t>Отчетность экономического субъекта</w:t>
                      </w:r>
                    </w:p>
                  </w:txbxContent>
                </v:textbox>
              </v:shape>
              <v:shapetype id="_x0000_t32" coordsize="21600,21600" o:spt="32" o:oned="t" path="m,l21600,21600e" filled="f">
                <v:path arrowok="t" fillok="f" o:connecttype="none"/>
                <o:lock v:ext="edit" shapetype="t"/>
              </v:shapetype>
              <v:shape id="_x0000_s1213" type="#_x0000_t32" style="position:absolute;left:9727;top:3003;width:0;height:950" o:connectortype="straight"/>
              <v:shape id="_x0000_s1214" type="#_x0000_t32" style="position:absolute;left:2690;top:3953;width:7037;height:0;flip:x" o:connectortype="straight"/>
              <v:shape id="_x0000_s1215" type="#_x0000_t32" style="position:absolute;left:2690;top:3953;width:0;height:489" o:connectortype="straight">
                <v:stroke endarrow="block"/>
              </v:shape>
              <v:shape id="_x0000_s1216" type="#_x0000_t32" style="position:absolute;left:3655;top:4918;width:1589;height:0" o:connectortype="straight">
                <v:stroke dashstyle="dash" endarrow="block"/>
              </v:shape>
              <v:shape id="_x0000_s1217" type="#_x0000_t32" style="position:absolute;left:7241;top:4918;width:1413;height:0" o:connectortype="straight">
                <v:stroke dashstyle="dash" endarrow="block"/>
              </v:shape>
            </v:group>
            <v:shape id="_x0000_s1218" type="#_x0000_t32" style="position:absolute;left:3655;top:2676;width:1086;height:14;flip:y" o:connectortype="straight">
              <v:stroke endarrow="block"/>
            </v:shape>
            <v:shape id="_x0000_s1219" type="#_x0000_t32" style="position:absolute;left:7417;top:2676;width:1006;height:0" o:connectortype="straight">
              <v:stroke endarrow="block"/>
            </v:shape>
            <w10:wrap type="tight"/>
          </v:group>
        </w:pict>
      </w:r>
    </w:p>
    <w:p w:rsidR="00D0135C" w:rsidRDefault="00D0135C" w:rsidP="00B7763C">
      <w:pPr>
        <w:pStyle w:val="af9"/>
        <w:tabs>
          <w:tab w:val="right" w:leader="underscore" w:pos="9072"/>
        </w:tabs>
        <w:ind w:firstLine="709"/>
        <w:jc w:val="both"/>
        <w:rPr>
          <w:rFonts w:ascii="Times New Roman" w:hAnsi="Times New Roman" w:cs="Times New Roman"/>
          <w:sz w:val="20"/>
          <w:szCs w:val="20"/>
        </w:rPr>
      </w:pPr>
    </w:p>
    <w:p w:rsidR="00D0135C" w:rsidRDefault="00D0135C" w:rsidP="00B7763C">
      <w:pPr>
        <w:pStyle w:val="af9"/>
        <w:tabs>
          <w:tab w:val="right" w:leader="underscore" w:pos="9072"/>
        </w:tabs>
        <w:ind w:firstLine="709"/>
        <w:jc w:val="both"/>
        <w:rPr>
          <w:rFonts w:ascii="Times New Roman" w:hAnsi="Times New Roman" w:cs="Times New Roman"/>
          <w:sz w:val="20"/>
          <w:szCs w:val="20"/>
        </w:rPr>
      </w:pPr>
    </w:p>
    <w:p w:rsidR="00D0135C" w:rsidRDefault="00D0135C" w:rsidP="00B7763C">
      <w:pPr>
        <w:pStyle w:val="af9"/>
        <w:tabs>
          <w:tab w:val="right" w:leader="underscore" w:pos="9072"/>
        </w:tabs>
        <w:ind w:firstLine="709"/>
        <w:jc w:val="both"/>
        <w:rPr>
          <w:rFonts w:ascii="Times New Roman" w:hAnsi="Times New Roman" w:cs="Times New Roman"/>
          <w:sz w:val="20"/>
          <w:szCs w:val="20"/>
        </w:rPr>
      </w:pPr>
    </w:p>
    <w:p w:rsidR="00D0135C" w:rsidRDefault="00D0135C" w:rsidP="00B7763C">
      <w:pPr>
        <w:pStyle w:val="af9"/>
        <w:tabs>
          <w:tab w:val="right" w:leader="underscore" w:pos="9072"/>
        </w:tabs>
        <w:ind w:firstLine="709"/>
        <w:jc w:val="both"/>
        <w:rPr>
          <w:rFonts w:ascii="Times New Roman" w:hAnsi="Times New Roman" w:cs="Times New Roman"/>
          <w:sz w:val="20"/>
          <w:szCs w:val="20"/>
        </w:rPr>
      </w:pPr>
    </w:p>
    <w:p w:rsidR="00AC5F03" w:rsidRDefault="00AC5F03" w:rsidP="00D0135C">
      <w:pPr>
        <w:pStyle w:val="af9"/>
        <w:tabs>
          <w:tab w:val="right" w:leader="underscore" w:pos="9072"/>
        </w:tabs>
        <w:ind w:firstLine="709"/>
        <w:jc w:val="right"/>
        <w:rPr>
          <w:rFonts w:ascii="Times New Roman" w:hAnsi="Times New Roman" w:cs="Times New Roman"/>
          <w:sz w:val="20"/>
          <w:szCs w:val="20"/>
        </w:rPr>
      </w:pPr>
    </w:p>
    <w:p w:rsidR="00AC5F03" w:rsidRDefault="00AC5F03" w:rsidP="00D0135C">
      <w:pPr>
        <w:pStyle w:val="af9"/>
        <w:tabs>
          <w:tab w:val="right" w:leader="underscore" w:pos="9072"/>
        </w:tabs>
        <w:ind w:firstLine="709"/>
        <w:jc w:val="right"/>
        <w:rPr>
          <w:rFonts w:ascii="Times New Roman" w:hAnsi="Times New Roman" w:cs="Times New Roman"/>
          <w:sz w:val="20"/>
          <w:szCs w:val="20"/>
        </w:rPr>
      </w:pPr>
    </w:p>
    <w:p w:rsidR="00AC5F03" w:rsidRDefault="00AC5F03" w:rsidP="00D0135C">
      <w:pPr>
        <w:pStyle w:val="af9"/>
        <w:tabs>
          <w:tab w:val="right" w:leader="underscore" w:pos="9072"/>
        </w:tabs>
        <w:ind w:firstLine="709"/>
        <w:jc w:val="right"/>
        <w:rPr>
          <w:rFonts w:ascii="Times New Roman" w:hAnsi="Times New Roman" w:cs="Times New Roman"/>
          <w:sz w:val="20"/>
          <w:szCs w:val="20"/>
        </w:rPr>
      </w:pPr>
    </w:p>
    <w:p w:rsidR="00AC5F03" w:rsidRDefault="00AC5F03" w:rsidP="00D0135C">
      <w:pPr>
        <w:pStyle w:val="af9"/>
        <w:tabs>
          <w:tab w:val="right" w:leader="underscore" w:pos="9072"/>
        </w:tabs>
        <w:ind w:firstLine="709"/>
        <w:jc w:val="right"/>
        <w:rPr>
          <w:rFonts w:ascii="Times New Roman" w:hAnsi="Times New Roman" w:cs="Times New Roman"/>
          <w:sz w:val="20"/>
          <w:szCs w:val="20"/>
        </w:rPr>
      </w:pPr>
    </w:p>
    <w:p w:rsidR="00AC5F03" w:rsidRDefault="00AC5F03" w:rsidP="00D0135C">
      <w:pPr>
        <w:pStyle w:val="af9"/>
        <w:tabs>
          <w:tab w:val="right" w:leader="underscore" w:pos="9072"/>
        </w:tabs>
        <w:ind w:firstLine="709"/>
        <w:jc w:val="right"/>
        <w:rPr>
          <w:rFonts w:ascii="Times New Roman" w:hAnsi="Times New Roman" w:cs="Times New Roman"/>
          <w:sz w:val="20"/>
          <w:szCs w:val="20"/>
        </w:rPr>
      </w:pPr>
    </w:p>
    <w:p w:rsidR="00AC5F03" w:rsidRDefault="00AC5F03" w:rsidP="00D0135C">
      <w:pPr>
        <w:pStyle w:val="af9"/>
        <w:tabs>
          <w:tab w:val="right" w:leader="underscore" w:pos="9072"/>
        </w:tabs>
        <w:ind w:firstLine="709"/>
        <w:jc w:val="right"/>
        <w:rPr>
          <w:rFonts w:ascii="Times New Roman" w:hAnsi="Times New Roman" w:cs="Times New Roman"/>
          <w:sz w:val="20"/>
          <w:szCs w:val="20"/>
        </w:rPr>
      </w:pPr>
    </w:p>
    <w:p w:rsidR="00AC5F03" w:rsidRDefault="00AC5F03" w:rsidP="00D0135C">
      <w:pPr>
        <w:pStyle w:val="af9"/>
        <w:tabs>
          <w:tab w:val="right" w:leader="underscore" w:pos="9072"/>
        </w:tabs>
        <w:ind w:firstLine="709"/>
        <w:jc w:val="right"/>
        <w:rPr>
          <w:rFonts w:ascii="Times New Roman" w:hAnsi="Times New Roman" w:cs="Times New Roman"/>
          <w:sz w:val="20"/>
          <w:szCs w:val="20"/>
        </w:rPr>
      </w:pPr>
    </w:p>
    <w:p w:rsidR="00AC5F03" w:rsidRDefault="00AC5F03" w:rsidP="00D0135C">
      <w:pPr>
        <w:pStyle w:val="af9"/>
        <w:tabs>
          <w:tab w:val="right" w:leader="underscore" w:pos="9072"/>
        </w:tabs>
        <w:ind w:firstLine="709"/>
        <w:jc w:val="right"/>
        <w:rPr>
          <w:rFonts w:ascii="Times New Roman" w:hAnsi="Times New Roman" w:cs="Times New Roman"/>
          <w:sz w:val="20"/>
          <w:szCs w:val="20"/>
        </w:rPr>
      </w:pPr>
    </w:p>
    <w:p w:rsidR="00F62842" w:rsidRDefault="00F62842" w:rsidP="00D0135C">
      <w:pPr>
        <w:pStyle w:val="af9"/>
        <w:tabs>
          <w:tab w:val="right" w:leader="underscore" w:pos="9072"/>
        </w:tabs>
        <w:ind w:firstLine="709"/>
        <w:jc w:val="right"/>
        <w:rPr>
          <w:rFonts w:ascii="Times New Roman" w:hAnsi="Times New Roman" w:cs="Times New Roman"/>
          <w:sz w:val="20"/>
          <w:szCs w:val="20"/>
        </w:rPr>
      </w:pPr>
    </w:p>
    <w:p w:rsidR="00D0135C" w:rsidRPr="00B7763C" w:rsidRDefault="00D0135C" w:rsidP="00D0135C">
      <w:pPr>
        <w:pStyle w:val="af9"/>
        <w:tabs>
          <w:tab w:val="right" w:leader="underscore" w:pos="9072"/>
        </w:tabs>
        <w:ind w:firstLine="709"/>
        <w:jc w:val="right"/>
        <w:rPr>
          <w:rFonts w:ascii="Times New Roman" w:hAnsi="Times New Roman" w:cs="Times New Roman"/>
          <w:sz w:val="20"/>
          <w:szCs w:val="20"/>
        </w:rPr>
      </w:pPr>
      <w:r>
        <w:rPr>
          <w:rFonts w:ascii="Times New Roman" w:hAnsi="Times New Roman" w:cs="Times New Roman"/>
          <w:sz w:val="20"/>
          <w:szCs w:val="20"/>
        </w:rPr>
        <w:t>Приложение</w:t>
      </w:r>
      <w:r w:rsidR="00563891">
        <w:rPr>
          <w:rFonts w:ascii="Times New Roman" w:hAnsi="Times New Roman" w:cs="Times New Roman"/>
          <w:sz w:val="20"/>
          <w:szCs w:val="20"/>
        </w:rPr>
        <w:t xml:space="preserve"> 4</w:t>
      </w:r>
    </w:p>
    <w:p w:rsidR="00641B74" w:rsidRPr="00B7763C" w:rsidRDefault="00641B74" w:rsidP="00B7763C">
      <w:pPr>
        <w:pStyle w:val="af9"/>
        <w:tabs>
          <w:tab w:val="right" w:leader="underscore" w:pos="9072"/>
        </w:tabs>
        <w:ind w:firstLine="709"/>
        <w:jc w:val="both"/>
        <w:rPr>
          <w:rFonts w:ascii="Times New Roman" w:hAnsi="Times New Roman" w:cs="Times New Roman"/>
          <w:sz w:val="20"/>
          <w:szCs w:val="20"/>
        </w:rPr>
      </w:pPr>
    </w:p>
    <w:tbl>
      <w:tblPr>
        <w:tblW w:w="8776" w:type="dxa"/>
        <w:tblInd w:w="91" w:type="dxa"/>
        <w:tblLook w:val="04A0"/>
      </w:tblPr>
      <w:tblGrid>
        <w:gridCol w:w="2500"/>
        <w:gridCol w:w="1116"/>
        <w:gridCol w:w="968"/>
        <w:gridCol w:w="2357"/>
        <w:gridCol w:w="519"/>
        <w:gridCol w:w="1316"/>
      </w:tblGrid>
      <w:tr w:rsidR="00D0135C" w:rsidRPr="00D0135C" w:rsidTr="00F62842">
        <w:trPr>
          <w:trHeight w:val="375"/>
        </w:trPr>
        <w:tc>
          <w:tcPr>
            <w:tcW w:w="2500" w:type="dxa"/>
            <w:tcBorders>
              <w:top w:val="nil"/>
              <w:left w:val="nil"/>
              <w:bottom w:val="nil"/>
              <w:right w:val="nil"/>
            </w:tcBorders>
            <w:shd w:val="clear" w:color="auto" w:fill="auto"/>
            <w:noWrap/>
            <w:vAlign w:val="bottom"/>
            <w:hideMark/>
          </w:tcPr>
          <w:p w:rsidR="00D0135C" w:rsidRPr="00D0135C" w:rsidRDefault="00641B74" w:rsidP="00D0135C">
            <w:pPr>
              <w:spacing w:after="0" w:line="240" w:lineRule="auto"/>
              <w:rPr>
                <w:rFonts w:ascii="Calibri" w:eastAsia="Times New Roman" w:hAnsi="Calibri" w:cs="Times New Roman"/>
                <w:color w:val="000000"/>
              </w:rPr>
            </w:pPr>
            <w:r>
              <w:t xml:space="preserve">   </w:t>
            </w:r>
          </w:p>
        </w:tc>
        <w:tc>
          <w:tcPr>
            <w:tcW w:w="4960" w:type="dxa"/>
            <w:gridSpan w:val="4"/>
            <w:tcBorders>
              <w:top w:val="nil"/>
              <w:left w:val="nil"/>
              <w:bottom w:val="nil"/>
              <w:right w:val="nil"/>
            </w:tcBorders>
            <w:shd w:val="clear" w:color="auto" w:fill="auto"/>
            <w:noWrap/>
            <w:vAlign w:val="bottom"/>
            <w:hideMark/>
          </w:tcPr>
          <w:p w:rsidR="00D0135C" w:rsidRPr="00D0135C" w:rsidRDefault="00D0135C" w:rsidP="00D0135C">
            <w:pPr>
              <w:spacing w:after="0" w:line="240" w:lineRule="auto"/>
              <w:rPr>
                <w:rFonts w:ascii="Calibri" w:eastAsia="Times New Roman" w:hAnsi="Calibri" w:cs="Times New Roman"/>
                <w:b/>
                <w:bCs/>
                <w:i/>
                <w:iCs/>
                <w:color w:val="000000"/>
                <w:sz w:val="28"/>
                <w:szCs w:val="28"/>
              </w:rPr>
            </w:pPr>
            <w:r w:rsidRPr="00D0135C">
              <w:rPr>
                <w:rFonts w:ascii="Calibri" w:eastAsia="Times New Roman" w:hAnsi="Calibri" w:cs="Times New Roman"/>
                <w:b/>
                <w:bCs/>
                <w:i/>
                <w:iCs/>
                <w:color w:val="000000"/>
                <w:sz w:val="28"/>
                <w:szCs w:val="28"/>
              </w:rPr>
              <w:t>Штатное расписание фирмы</w:t>
            </w:r>
          </w:p>
        </w:tc>
        <w:tc>
          <w:tcPr>
            <w:tcW w:w="1316" w:type="dxa"/>
            <w:tcBorders>
              <w:top w:val="nil"/>
              <w:left w:val="nil"/>
              <w:bottom w:val="nil"/>
              <w:right w:val="nil"/>
            </w:tcBorders>
            <w:shd w:val="clear" w:color="auto" w:fill="auto"/>
            <w:noWrap/>
            <w:vAlign w:val="bottom"/>
            <w:hideMark/>
          </w:tcPr>
          <w:p w:rsidR="00D0135C" w:rsidRPr="00D0135C" w:rsidRDefault="00D0135C" w:rsidP="00D0135C">
            <w:pPr>
              <w:spacing w:after="0" w:line="240" w:lineRule="auto"/>
              <w:rPr>
                <w:rFonts w:ascii="Calibri" w:eastAsia="Times New Roman" w:hAnsi="Calibri" w:cs="Times New Roman"/>
                <w:color w:val="000000"/>
              </w:rPr>
            </w:pPr>
          </w:p>
        </w:tc>
      </w:tr>
      <w:tr w:rsidR="00D0135C" w:rsidRPr="00D0135C" w:rsidTr="00F62842">
        <w:trPr>
          <w:trHeight w:val="300"/>
        </w:trPr>
        <w:tc>
          <w:tcPr>
            <w:tcW w:w="2500" w:type="dxa"/>
            <w:tcBorders>
              <w:top w:val="nil"/>
              <w:left w:val="nil"/>
              <w:bottom w:val="nil"/>
              <w:right w:val="nil"/>
            </w:tcBorders>
            <w:shd w:val="clear" w:color="auto" w:fill="auto"/>
            <w:noWrap/>
            <w:vAlign w:val="bottom"/>
            <w:hideMark/>
          </w:tcPr>
          <w:p w:rsidR="00D0135C" w:rsidRPr="00D0135C" w:rsidRDefault="00D0135C" w:rsidP="00D0135C">
            <w:pPr>
              <w:spacing w:after="0" w:line="240" w:lineRule="auto"/>
              <w:rPr>
                <w:rFonts w:ascii="Calibri" w:eastAsia="Times New Roman" w:hAnsi="Calibri" w:cs="Times New Roman"/>
                <w:color w:val="000000"/>
              </w:rPr>
            </w:pPr>
          </w:p>
        </w:tc>
        <w:tc>
          <w:tcPr>
            <w:tcW w:w="1116" w:type="dxa"/>
            <w:tcBorders>
              <w:top w:val="nil"/>
              <w:left w:val="nil"/>
              <w:bottom w:val="nil"/>
              <w:right w:val="nil"/>
            </w:tcBorders>
            <w:shd w:val="clear" w:color="auto" w:fill="auto"/>
            <w:noWrap/>
            <w:vAlign w:val="bottom"/>
            <w:hideMark/>
          </w:tcPr>
          <w:p w:rsidR="00D0135C" w:rsidRPr="00D0135C" w:rsidRDefault="00D0135C" w:rsidP="00D0135C">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D0135C" w:rsidRPr="00D0135C" w:rsidRDefault="00D0135C" w:rsidP="00D0135C">
            <w:pPr>
              <w:spacing w:after="0" w:line="240" w:lineRule="auto"/>
              <w:rPr>
                <w:rFonts w:ascii="Calibri" w:eastAsia="Times New Roman" w:hAnsi="Calibri" w:cs="Times New Roman"/>
                <w:color w:val="000000"/>
              </w:rPr>
            </w:pPr>
          </w:p>
        </w:tc>
        <w:tc>
          <w:tcPr>
            <w:tcW w:w="2357" w:type="dxa"/>
            <w:tcBorders>
              <w:top w:val="nil"/>
              <w:left w:val="nil"/>
              <w:bottom w:val="nil"/>
              <w:right w:val="nil"/>
            </w:tcBorders>
            <w:shd w:val="clear" w:color="auto" w:fill="auto"/>
            <w:noWrap/>
            <w:vAlign w:val="bottom"/>
            <w:hideMark/>
          </w:tcPr>
          <w:p w:rsidR="00D0135C" w:rsidRPr="00D0135C" w:rsidRDefault="00D0135C" w:rsidP="00D0135C">
            <w:pPr>
              <w:spacing w:after="0" w:line="240" w:lineRule="auto"/>
              <w:rPr>
                <w:rFonts w:ascii="Calibri" w:eastAsia="Times New Roman" w:hAnsi="Calibri" w:cs="Times New Roman"/>
                <w:color w:val="000000"/>
              </w:rPr>
            </w:pPr>
          </w:p>
        </w:tc>
        <w:tc>
          <w:tcPr>
            <w:tcW w:w="519" w:type="dxa"/>
            <w:tcBorders>
              <w:top w:val="nil"/>
              <w:left w:val="nil"/>
              <w:bottom w:val="nil"/>
              <w:right w:val="nil"/>
            </w:tcBorders>
            <w:shd w:val="clear" w:color="auto" w:fill="auto"/>
            <w:noWrap/>
            <w:vAlign w:val="bottom"/>
            <w:hideMark/>
          </w:tcPr>
          <w:p w:rsidR="00D0135C" w:rsidRPr="00D0135C" w:rsidRDefault="00D0135C" w:rsidP="00D0135C">
            <w:pPr>
              <w:spacing w:after="0" w:line="240" w:lineRule="auto"/>
              <w:rPr>
                <w:rFonts w:ascii="Calibri" w:eastAsia="Times New Roman" w:hAnsi="Calibri" w:cs="Times New Roman"/>
                <w:color w:val="000000"/>
              </w:rPr>
            </w:pPr>
          </w:p>
        </w:tc>
        <w:tc>
          <w:tcPr>
            <w:tcW w:w="1316" w:type="dxa"/>
            <w:tcBorders>
              <w:top w:val="nil"/>
              <w:left w:val="nil"/>
              <w:bottom w:val="nil"/>
              <w:right w:val="nil"/>
            </w:tcBorders>
            <w:shd w:val="clear" w:color="auto" w:fill="auto"/>
            <w:noWrap/>
            <w:vAlign w:val="bottom"/>
            <w:hideMark/>
          </w:tcPr>
          <w:p w:rsidR="00D0135C" w:rsidRPr="00D0135C" w:rsidRDefault="00D0135C" w:rsidP="00D0135C">
            <w:pPr>
              <w:spacing w:after="0" w:line="240" w:lineRule="auto"/>
              <w:rPr>
                <w:rFonts w:ascii="Calibri" w:eastAsia="Times New Roman" w:hAnsi="Calibri" w:cs="Times New Roman"/>
                <w:color w:val="000000"/>
              </w:rPr>
            </w:pPr>
          </w:p>
        </w:tc>
      </w:tr>
      <w:tr w:rsidR="00D0135C" w:rsidRPr="00D0135C" w:rsidTr="00F62842">
        <w:trPr>
          <w:trHeight w:val="300"/>
        </w:trPr>
        <w:tc>
          <w:tcPr>
            <w:tcW w:w="2500" w:type="dxa"/>
            <w:tcBorders>
              <w:top w:val="nil"/>
              <w:left w:val="nil"/>
              <w:bottom w:val="nil"/>
              <w:right w:val="nil"/>
            </w:tcBorders>
            <w:shd w:val="clear" w:color="auto" w:fill="auto"/>
            <w:noWrap/>
            <w:vAlign w:val="bottom"/>
            <w:hideMark/>
          </w:tcPr>
          <w:p w:rsidR="00D0135C" w:rsidRPr="00D0135C" w:rsidRDefault="00D0135C" w:rsidP="00D0135C">
            <w:pPr>
              <w:spacing w:after="0" w:line="240" w:lineRule="auto"/>
              <w:rPr>
                <w:rFonts w:ascii="Calibri" w:eastAsia="Times New Roman" w:hAnsi="Calibri" w:cs="Times New Roman"/>
                <w:color w:val="000000"/>
              </w:rPr>
            </w:pPr>
          </w:p>
        </w:tc>
        <w:tc>
          <w:tcPr>
            <w:tcW w:w="2084" w:type="dxa"/>
            <w:gridSpan w:val="2"/>
            <w:tcBorders>
              <w:top w:val="nil"/>
              <w:left w:val="nil"/>
              <w:bottom w:val="nil"/>
              <w:right w:val="nil"/>
            </w:tcBorders>
            <w:shd w:val="clear" w:color="auto" w:fill="auto"/>
            <w:noWrap/>
            <w:vAlign w:val="bottom"/>
            <w:hideMark/>
          </w:tcPr>
          <w:p w:rsidR="00D0135C" w:rsidRPr="00D0135C" w:rsidRDefault="00D0135C" w:rsidP="00D0135C">
            <w:pPr>
              <w:spacing w:after="0" w:line="240" w:lineRule="auto"/>
              <w:rPr>
                <w:rFonts w:ascii="Calibri" w:eastAsia="Times New Roman" w:hAnsi="Calibri" w:cs="Times New Roman"/>
                <w:color w:val="000000"/>
              </w:rPr>
            </w:pPr>
            <w:r w:rsidRPr="00D0135C">
              <w:rPr>
                <w:rFonts w:ascii="Calibri" w:eastAsia="Times New Roman" w:hAnsi="Calibri" w:cs="Times New Roman"/>
                <w:color w:val="000000"/>
              </w:rPr>
              <w:t>Зарплата курьера</w:t>
            </w:r>
          </w:p>
        </w:tc>
        <w:tc>
          <w:tcPr>
            <w:tcW w:w="2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35C" w:rsidRPr="00D0135C" w:rsidRDefault="00D0135C" w:rsidP="00D0135C">
            <w:pPr>
              <w:spacing w:after="0" w:line="240" w:lineRule="auto"/>
              <w:jc w:val="center"/>
              <w:rPr>
                <w:rFonts w:ascii="Calibri" w:eastAsia="Times New Roman" w:hAnsi="Calibri" w:cs="Times New Roman"/>
                <w:b/>
                <w:bCs/>
                <w:color w:val="000000"/>
              </w:rPr>
            </w:pPr>
            <w:r w:rsidRPr="00D0135C">
              <w:rPr>
                <w:rFonts w:ascii="Calibri" w:eastAsia="Times New Roman" w:hAnsi="Calibri" w:cs="Times New Roman"/>
                <w:b/>
                <w:bCs/>
                <w:color w:val="000000"/>
              </w:rPr>
              <w:t>?</w:t>
            </w:r>
          </w:p>
        </w:tc>
        <w:tc>
          <w:tcPr>
            <w:tcW w:w="519" w:type="dxa"/>
            <w:tcBorders>
              <w:top w:val="nil"/>
              <w:left w:val="nil"/>
              <w:bottom w:val="nil"/>
              <w:right w:val="nil"/>
            </w:tcBorders>
            <w:shd w:val="clear" w:color="auto" w:fill="auto"/>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0</w:t>
            </w:r>
          </w:p>
        </w:tc>
        <w:tc>
          <w:tcPr>
            <w:tcW w:w="1316" w:type="dxa"/>
            <w:tcBorders>
              <w:top w:val="nil"/>
              <w:left w:val="nil"/>
              <w:bottom w:val="nil"/>
              <w:right w:val="nil"/>
            </w:tcBorders>
            <w:shd w:val="clear" w:color="auto" w:fill="auto"/>
            <w:noWrap/>
            <w:vAlign w:val="bottom"/>
            <w:hideMark/>
          </w:tcPr>
          <w:p w:rsidR="00D0135C" w:rsidRPr="00D0135C" w:rsidRDefault="00D0135C" w:rsidP="00D0135C">
            <w:pPr>
              <w:spacing w:after="0" w:line="240" w:lineRule="auto"/>
              <w:rPr>
                <w:rFonts w:ascii="Calibri" w:eastAsia="Times New Roman" w:hAnsi="Calibri" w:cs="Times New Roman"/>
                <w:color w:val="000000"/>
              </w:rPr>
            </w:pPr>
          </w:p>
        </w:tc>
      </w:tr>
      <w:tr w:rsidR="00D0135C" w:rsidRPr="00D0135C" w:rsidTr="00F62842">
        <w:trPr>
          <w:trHeight w:val="300"/>
        </w:trPr>
        <w:tc>
          <w:tcPr>
            <w:tcW w:w="2500" w:type="dxa"/>
            <w:tcBorders>
              <w:top w:val="nil"/>
              <w:left w:val="nil"/>
              <w:bottom w:val="nil"/>
              <w:right w:val="nil"/>
            </w:tcBorders>
            <w:shd w:val="clear" w:color="auto" w:fill="auto"/>
            <w:noWrap/>
            <w:vAlign w:val="bottom"/>
            <w:hideMark/>
          </w:tcPr>
          <w:p w:rsidR="00D0135C" w:rsidRPr="00D0135C" w:rsidRDefault="00D0135C" w:rsidP="00D0135C">
            <w:pPr>
              <w:spacing w:after="0" w:line="240" w:lineRule="auto"/>
              <w:rPr>
                <w:rFonts w:ascii="Calibri" w:eastAsia="Times New Roman" w:hAnsi="Calibri" w:cs="Times New Roman"/>
                <w:color w:val="000000"/>
              </w:rPr>
            </w:pPr>
          </w:p>
        </w:tc>
        <w:tc>
          <w:tcPr>
            <w:tcW w:w="1116" w:type="dxa"/>
            <w:tcBorders>
              <w:top w:val="nil"/>
              <w:left w:val="nil"/>
              <w:bottom w:val="nil"/>
              <w:right w:val="nil"/>
            </w:tcBorders>
            <w:shd w:val="clear" w:color="auto" w:fill="auto"/>
            <w:noWrap/>
            <w:vAlign w:val="bottom"/>
            <w:hideMark/>
          </w:tcPr>
          <w:p w:rsidR="00D0135C" w:rsidRPr="00D0135C" w:rsidRDefault="00D0135C" w:rsidP="00D0135C">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D0135C" w:rsidRPr="00D0135C" w:rsidRDefault="00D0135C" w:rsidP="00D0135C">
            <w:pPr>
              <w:spacing w:after="0" w:line="240" w:lineRule="auto"/>
              <w:rPr>
                <w:rFonts w:ascii="Calibri" w:eastAsia="Times New Roman" w:hAnsi="Calibri" w:cs="Times New Roman"/>
                <w:color w:val="000000"/>
              </w:rPr>
            </w:pPr>
          </w:p>
        </w:tc>
        <w:tc>
          <w:tcPr>
            <w:tcW w:w="2357" w:type="dxa"/>
            <w:tcBorders>
              <w:top w:val="nil"/>
              <w:left w:val="nil"/>
              <w:bottom w:val="nil"/>
              <w:right w:val="nil"/>
            </w:tcBorders>
            <w:shd w:val="clear" w:color="auto" w:fill="auto"/>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0</w:t>
            </w:r>
          </w:p>
        </w:tc>
        <w:tc>
          <w:tcPr>
            <w:tcW w:w="519" w:type="dxa"/>
            <w:tcBorders>
              <w:top w:val="nil"/>
              <w:left w:val="nil"/>
              <w:bottom w:val="nil"/>
              <w:right w:val="nil"/>
            </w:tcBorders>
            <w:shd w:val="clear" w:color="auto" w:fill="auto"/>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0</w:t>
            </w:r>
          </w:p>
        </w:tc>
        <w:tc>
          <w:tcPr>
            <w:tcW w:w="1316" w:type="dxa"/>
            <w:tcBorders>
              <w:top w:val="nil"/>
              <w:left w:val="nil"/>
              <w:bottom w:val="nil"/>
              <w:right w:val="nil"/>
            </w:tcBorders>
            <w:shd w:val="clear" w:color="auto" w:fill="auto"/>
            <w:noWrap/>
            <w:vAlign w:val="bottom"/>
            <w:hideMark/>
          </w:tcPr>
          <w:p w:rsidR="00D0135C" w:rsidRPr="00D0135C" w:rsidRDefault="00D0135C" w:rsidP="00D0135C">
            <w:pPr>
              <w:spacing w:after="0" w:line="240" w:lineRule="auto"/>
              <w:rPr>
                <w:rFonts w:ascii="Calibri" w:eastAsia="Times New Roman" w:hAnsi="Calibri" w:cs="Times New Roman"/>
                <w:color w:val="000000"/>
              </w:rPr>
            </w:pPr>
          </w:p>
        </w:tc>
      </w:tr>
      <w:tr w:rsidR="00D0135C" w:rsidRPr="00D0135C" w:rsidTr="00F62842">
        <w:trPr>
          <w:trHeight w:val="600"/>
        </w:trPr>
        <w:tc>
          <w:tcPr>
            <w:tcW w:w="2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135C" w:rsidRPr="00D0135C" w:rsidRDefault="00D0135C" w:rsidP="00D0135C">
            <w:pPr>
              <w:spacing w:after="0" w:line="240" w:lineRule="auto"/>
              <w:rPr>
                <w:rFonts w:ascii="Calibri" w:eastAsia="Times New Roman" w:hAnsi="Calibri" w:cs="Times New Roman"/>
                <w:b/>
                <w:bCs/>
              </w:rPr>
            </w:pPr>
            <w:r w:rsidRPr="00D0135C">
              <w:rPr>
                <w:rFonts w:ascii="Calibri" w:eastAsia="Times New Roman" w:hAnsi="Calibri" w:cs="Times New Roman"/>
                <w:b/>
                <w:bCs/>
              </w:rPr>
              <w:t>Должность</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135C" w:rsidRPr="00D0135C" w:rsidRDefault="00D0135C" w:rsidP="00D0135C">
            <w:pPr>
              <w:spacing w:after="0" w:line="240" w:lineRule="auto"/>
              <w:rPr>
                <w:rFonts w:ascii="Calibri" w:eastAsia="Times New Roman" w:hAnsi="Calibri" w:cs="Times New Roman"/>
                <w:b/>
                <w:bCs/>
              </w:rPr>
            </w:pPr>
            <w:r w:rsidRPr="00D0135C">
              <w:rPr>
                <w:rFonts w:ascii="Calibri" w:eastAsia="Times New Roman" w:hAnsi="Calibri" w:cs="Times New Roman"/>
                <w:b/>
                <w:bCs/>
              </w:rPr>
              <w:t>Коэф. А</w:t>
            </w:r>
          </w:p>
        </w:tc>
        <w:tc>
          <w:tcPr>
            <w:tcW w:w="9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135C" w:rsidRPr="00D0135C" w:rsidRDefault="00D0135C" w:rsidP="00D0135C">
            <w:pPr>
              <w:spacing w:after="0" w:line="240" w:lineRule="auto"/>
              <w:rPr>
                <w:rFonts w:ascii="Calibri" w:eastAsia="Times New Roman" w:hAnsi="Calibri" w:cs="Times New Roman"/>
                <w:b/>
                <w:bCs/>
              </w:rPr>
            </w:pPr>
            <w:r w:rsidRPr="00D0135C">
              <w:rPr>
                <w:rFonts w:ascii="Calibri" w:eastAsia="Times New Roman" w:hAnsi="Calibri" w:cs="Times New Roman"/>
                <w:b/>
                <w:bCs/>
              </w:rPr>
              <w:t>Коэф. В</w:t>
            </w:r>
          </w:p>
        </w:tc>
        <w:tc>
          <w:tcPr>
            <w:tcW w:w="23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135C" w:rsidRPr="00D0135C" w:rsidRDefault="00D0135C" w:rsidP="00D0135C">
            <w:pPr>
              <w:spacing w:after="0" w:line="240" w:lineRule="auto"/>
              <w:rPr>
                <w:rFonts w:ascii="Calibri" w:eastAsia="Times New Roman" w:hAnsi="Calibri" w:cs="Times New Roman"/>
                <w:b/>
                <w:bCs/>
              </w:rPr>
            </w:pPr>
            <w:r w:rsidRPr="00D0135C">
              <w:rPr>
                <w:rFonts w:ascii="Calibri" w:eastAsia="Times New Roman" w:hAnsi="Calibri" w:cs="Times New Roman"/>
                <w:b/>
                <w:bCs/>
              </w:rPr>
              <w:t>0</w:t>
            </w:r>
          </w:p>
        </w:tc>
        <w:tc>
          <w:tcPr>
            <w:tcW w:w="5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135C" w:rsidRPr="00D0135C" w:rsidRDefault="00D0135C" w:rsidP="00D0135C">
            <w:pPr>
              <w:spacing w:after="0" w:line="240" w:lineRule="auto"/>
              <w:rPr>
                <w:rFonts w:ascii="Calibri" w:eastAsia="Times New Roman" w:hAnsi="Calibri" w:cs="Times New Roman"/>
                <w:b/>
                <w:bCs/>
              </w:rPr>
            </w:pPr>
            <w:r w:rsidRPr="00D0135C">
              <w:rPr>
                <w:rFonts w:ascii="Calibri" w:eastAsia="Times New Roman" w:hAnsi="Calibri" w:cs="Times New Roman"/>
                <w:b/>
                <w:bCs/>
              </w:rPr>
              <w:t>2</w:t>
            </w:r>
          </w:p>
        </w:tc>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135C" w:rsidRPr="00D0135C" w:rsidRDefault="00D0135C" w:rsidP="00D0135C">
            <w:pPr>
              <w:spacing w:after="0" w:line="240" w:lineRule="auto"/>
              <w:rPr>
                <w:rFonts w:ascii="Calibri" w:eastAsia="Times New Roman" w:hAnsi="Calibri" w:cs="Times New Roman"/>
                <w:b/>
                <w:bCs/>
              </w:rPr>
            </w:pPr>
            <w:r w:rsidRPr="00D0135C">
              <w:rPr>
                <w:rFonts w:ascii="Calibri" w:eastAsia="Times New Roman" w:hAnsi="Calibri" w:cs="Times New Roman"/>
                <w:b/>
                <w:bCs/>
              </w:rPr>
              <w:t>Суммарная зарплата</w:t>
            </w:r>
          </w:p>
        </w:tc>
      </w:tr>
      <w:tr w:rsidR="00D0135C" w:rsidRPr="00D0135C" w:rsidTr="00F62842">
        <w:trPr>
          <w:trHeight w:val="300"/>
        </w:trPr>
        <w:tc>
          <w:tcPr>
            <w:tcW w:w="2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rPr>
                <w:rFonts w:ascii="Calibri" w:eastAsia="Times New Roman" w:hAnsi="Calibri" w:cs="Times New Roman"/>
                <w:color w:val="000000"/>
              </w:rPr>
            </w:pPr>
            <w:r w:rsidRPr="00D0135C">
              <w:rPr>
                <w:rFonts w:ascii="Calibri" w:eastAsia="Times New Roman" w:hAnsi="Calibri" w:cs="Times New Roman"/>
                <w:color w:val="000000"/>
              </w:rPr>
              <w:t>Курьер</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1</w:t>
            </w:r>
          </w:p>
        </w:tc>
        <w:tc>
          <w:tcPr>
            <w:tcW w:w="9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0</w:t>
            </w:r>
          </w:p>
        </w:tc>
        <w:tc>
          <w:tcPr>
            <w:tcW w:w="2357" w:type="dxa"/>
            <w:tcBorders>
              <w:top w:val="nil"/>
              <w:left w:val="nil"/>
              <w:bottom w:val="single" w:sz="4" w:space="0" w:color="auto"/>
              <w:right w:val="single" w:sz="4" w:space="0" w:color="auto"/>
            </w:tcBorders>
            <w:shd w:val="clear" w:color="000000" w:fill="FFFFFF"/>
            <w:noWrap/>
            <w:vAlign w:val="center"/>
            <w:hideMark/>
          </w:tcPr>
          <w:p w:rsidR="00D0135C" w:rsidRPr="00D0135C" w:rsidRDefault="00D0135C" w:rsidP="00D0135C">
            <w:pPr>
              <w:spacing w:after="0" w:line="240" w:lineRule="auto"/>
              <w:jc w:val="right"/>
              <w:rPr>
                <w:rFonts w:ascii="Calibri" w:eastAsia="Times New Roman" w:hAnsi="Calibri" w:cs="Times New Roman"/>
                <w:b/>
                <w:bCs/>
                <w:color w:val="000000"/>
              </w:rPr>
            </w:pPr>
            <w:r w:rsidRPr="00D0135C">
              <w:rPr>
                <w:rFonts w:ascii="Calibri" w:eastAsia="Times New Roman" w:hAnsi="Calibri" w:cs="Times New Roman"/>
                <w:b/>
                <w:bCs/>
                <w:color w:val="000000"/>
              </w:rPr>
              <w:t>?</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5</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35C" w:rsidRPr="00D0135C" w:rsidRDefault="00D0135C" w:rsidP="00D0135C">
            <w:pPr>
              <w:spacing w:after="0" w:line="240" w:lineRule="auto"/>
              <w:jc w:val="right"/>
              <w:rPr>
                <w:rFonts w:ascii="Calibri" w:eastAsia="Times New Roman" w:hAnsi="Calibri" w:cs="Times New Roman"/>
                <w:b/>
                <w:bCs/>
                <w:color w:val="000000"/>
              </w:rPr>
            </w:pPr>
            <w:r w:rsidRPr="00D0135C">
              <w:rPr>
                <w:rFonts w:ascii="Calibri" w:eastAsia="Times New Roman" w:hAnsi="Calibri" w:cs="Times New Roman"/>
                <w:b/>
                <w:bCs/>
                <w:color w:val="000000"/>
              </w:rPr>
              <w:t>?</w:t>
            </w:r>
          </w:p>
        </w:tc>
      </w:tr>
      <w:tr w:rsidR="00D0135C" w:rsidRPr="00D0135C" w:rsidTr="00F62842">
        <w:trPr>
          <w:trHeight w:val="300"/>
        </w:trPr>
        <w:tc>
          <w:tcPr>
            <w:tcW w:w="2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rPr>
                <w:rFonts w:ascii="Calibri" w:eastAsia="Times New Roman" w:hAnsi="Calibri" w:cs="Times New Roman"/>
                <w:color w:val="000000"/>
              </w:rPr>
            </w:pPr>
            <w:r w:rsidRPr="00D0135C">
              <w:rPr>
                <w:rFonts w:ascii="Calibri" w:eastAsia="Times New Roman" w:hAnsi="Calibri" w:cs="Times New Roman"/>
                <w:color w:val="000000"/>
              </w:rPr>
              <w:t>Младший менеджер</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1,5</w:t>
            </w:r>
          </w:p>
        </w:tc>
        <w:tc>
          <w:tcPr>
            <w:tcW w:w="9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0</w:t>
            </w:r>
          </w:p>
        </w:tc>
        <w:tc>
          <w:tcPr>
            <w:tcW w:w="2357" w:type="dxa"/>
            <w:tcBorders>
              <w:top w:val="nil"/>
              <w:left w:val="nil"/>
              <w:bottom w:val="single" w:sz="4" w:space="0" w:color="auto"/>
              <w:right w:val="single" w:sz="4" w:space="0" w:color="auto"/>
            </w:tcBorders>
            <w:shd w:val="clear" w:color="000000" w:fill="FFFFFF"/>
            <w:noWrap/>
            <w:vAlign w:val="center"/>
            <w:hideMark/>
          </w:tcPr>
          <w:p w:rsidR="00D0135C" w:rsidRPr="00D0135C" w:rsidRDefault="00D0135C" w:rsidP="00D0135C">
            <w:pPr>
              <w:spacing w:after="0" w:line="240" w:lineRule="auto"/>
              <w:jc w:val="right"/>
              <w:rPr>
                <w:rFonts w:ascii="Calibri" w:eastAsia="Times New Roman" w:hAnsi="Calibri" w:cs="Times New Roman"/>
                <w:b/>
                <w:bCs/>
                <w:color w:val="000000"/>
              </w:rPr>
            </w:pPr>
            <w:r w:rsidRPr="00D0135C">
              <w:rPr>
                <w:rFonts w:ascii="Calibri" w:eastAsia="Times New Roman" w:hAnsi="Calibri" w:cs="Times New Roman"/>
                <w:b/>
                <w:bCs/>
                <w:color w:val="000000"/>
              </w:rPr>
              <w:t>?</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8</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35C" w:rsidRPr="00D0135C" w:rsidRDefault="00D0135C" w:rsidP="00D0135C">
            <w:pPr>
              <w:spacing w:after="0" w:line="240" w:lineRule="auto"/>
              <w:jc w:val="right"/>
              <w:rPr>
                <w:rFonts w:ascii="Calibri" w:eastAsia="Times New Roman" w:hAnsi="Calibri" w:cs="Times New Roman"/>
                <w:b/>
                <w:bCs/>
                <w:color w:val="000000"/>
              </w:rPr>
            </w:pPr>
            <w:r w:rsidRPr="00D0135C">
              <w:rPr>
                <w:rFonts w:ascii="Calibri" w:eastAsia="Times New Roman" w:hAnsi="Calibri" w:cs="Times New Roman"/>
                <w:b/>
                <w:bCs/>
                <w:color w:val="000000"/>
              </w:rPr>
              <w:t>?</w:t>
            </w:r>
          </w:p>
        </w:tc>
      </w:tr>
      <w:tr w:rsidR="00D0135C" w:rsidRPr="00D0135C" w:rsidTr="00F62842">
        <w:trPr>
          <w:trHeight w:val="300"/>
        </w:trPr>
        <w:tc>
          <w:tcPr>
            <w:tcW w:w="2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rPr>
                <w:rFonts w:ascii="Calibri" w:eastAsia="Times New Roman" w:hAnsi="Calibri" w:cs="Times New Roman"/>
                <w:color w:val="000000"/>
              </w:rPr>
            </w:pPr>
            <w:r w:rsidRPr="00D0135C">
              <w:rPr>
                <w:rFonts w:ascii="Calibri" w:eastAsia="Times New Roman" w:hAnsi="Calibri" w:cs="Times New Roman"/>
                <w:color w:val="000000"/>
              </w:rPr>
              <w:t>Менеджер</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3</w:t>
            </w:r>
          </w:p>
        </w:tc>
        <w:tc>
          <w:tcPr>
            <w:tcW w:w="9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0</w:t>
            </w:r>
          </w:p>
        </w:tc>
        <w:tc>
          <w:tcPr>
            <w:tcW w:w="2357" w:type="dxa"/>
            <w:tcBorders>
              <w:top w:val="nil"/>
              <w:left w:val="nil"/>
              <w:bottom w:val="single" w:sz="4" w:space="0" w:color="auto"/>
              <w:right w:val="single" w:sz="4" w:space="0" w:color="auto"/>
            </w:tcBorders>
            <w:shd w:val="clear" w:color="000000" w:fill="FFFFFF"/>
            <w:noWrap/>
            <w:vAlign w:val="center"/>
            <w:hideMark/>
          </w:tcPr>
          <w:p w:rsidR="00D0135C" w:rsidRPr="00D0135C" w:rsidRDefault="00D0135C" w:rsidP="00D0135C">
            <w:pPr>
              <w:spacing w:after="0" w:line="240" w:lineRule="auto"/>
              <w:jc w:val="right"/>
              <w:rPr>
                <w:rFonts w:ascii="Calibri" w:eastAsia="Times New Roman" w:hAnsi="Calibri" w:cs="Times New Roman"/>
                <w:b/>
                <w:bCs/>
                <w:color w:val="000000"/>
              </w:rPr>
            </w:pPr>
            <w:r w:rsidRPr="00D0135C">
              <w:rPr>
                <w:rFonts w:ascii="Calibri" w:eastAsia="Times New Roman" w:hAnsi="Calibri" w:cs="Times New Roman"/>
                <w:b/>
                <w:bCs/>
                <w:color w:val="000000"/>
              </w:rPr>
              <w:t>?</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10</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35C" w:rsidRPr="00D0135C" w:rsidRDefault="00D0135C" w:rsidP="00D0135C">
            <w:pPr>
              <w:spacing w:after="0" w:line="240" w:lineRule="auto"/>
              <w:jc w:val="right"/>
              <w:rPr>
                <w:rFonts w:ascii="Calibri" w:eastAsia="Times New Roman" w:hAnsi="Calibri" w:cs="Times New Roman"/>
                <w:b/>
                <w:bCs/>
                <w:color w:val="000000"/>
              </w:rPr>
            </w:pPr>
            <w:r w:rsidRPr="00D0135C">
              <w:rPr>
                <w:rFonts w:ascii="Calibri" w:eastAsia="Times New Roman" w:hAnsi="Calibri" w:cs="Times New Roman"/>
                <w:b/>
                <w:bCs/>
                <w:color w:val="000000"/>
              </w:rPr>
              <w:t>?</w:t>
            </w:r>
          </w:p>
        </w:tc>
      </w:tr>
      <w:tr w:rsidR="00D0135C" w:rsidRPr="00D0135C" w:rsidTr="00F62842">
        <w:trPr>
          <w:trHeight w:val="300"/>
        </w:trPr>
        <w:tc>
          <w:tcPr>
            <w:tcW w:w="2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rPr>
                <w:rFonts w:ascii="Calibri" w:eastAsia="Times New Roman" w:hAnsi="Calibri" w:cs="Times New Roman"/>
                <w:color w:val="000000"/>
              </w:rPr>
            </w:pPr>
            <w:r w:rsidRPr="00D0135C">
              <w:rPr>
                <w:rFonts w:ascii="Calibri" w:eastAsia="Times New Roman" w:hAnsi="Calibri" w:cs="Times New Roman"/>
                <w:color w:val="000000"/>
              </w:rPr>
              <w:t>Зав. Отделом</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3</w:t>
            </w:r>
          </w:p>
        </w:tc>
        <w:tc>
          <w:tcPr>
            <w:tcW w:w="9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1000</w:t>
            </w:r>
          </w:p>
        </w:tc>
        <w:tc>
          <w:tcPr>
            <w:tcW w:w="2357" w:type="dxa"/>
            <w:tcBorders>
              <w:top w:val="nil"/>
              <w:left w:val="nil"/>
              <w:bottom w:val="single" w:sz="4" w:space="0" w:color="auto"/>
              <w:right w:val="single" w:sz="4" w:space="0" w:color="auto"/>
            </w:tcBorders>
            <w:shd w:val="clear" w:color="000000" w:fill="FFFFFF"/>
            <w:noWrap/>
            <w:vAlign w:val="center"/>
            <w:hideMark/>
          </w:tcPr>
          <w:p w:rsidR="00D0135C" w:rsidRPr="00D0135C" w:rsidRDefault="00D0135C" w:rsidP="00D0135C">
            <w:pPr>
              <w:spacing w:after="0" w:line="240" w:lineRule="auto"/>
              <w:jc w:val="right"/>
              <w:rPr>
                <w:rFonts w:ascii="Calibri" w:eastAsia="Times New Roman" w:hAnsi="Calibri" w:cs="Times New Roman"/>
                <w:b/>
                <w:bCs/>
                <w:color w:val="000000"/>
              </w:rPr>
            </w:pPr>
            <w:r w:rsidRPr="00D0135C">
              <w:rPr>
                <w:rFonts w:ascii="Calibri" w:eastAsia="Times New Roman" w:hAnsi="Calibri" w:cs="Times New Roman"/>
                <w:b/>
                <w:bCs/>
                <w:color w:val="000000"/>
              </w:rPr>
              <w:t>?</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3</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35C" w:rsidRPr="00D0135C" w:rsidRDefault="00D0135C" w:rsidP="00D0135C">
            <w:pPr>
              <w:spacing w:after="0" w:line="240" w:lineRule="auto"/>
              <w:jc w:val="right"/>
              <w:rPr>
                <w:rFonts w:ascii="Calibri" w:eastAsia="Times New Roman" w:hAnsi="Calibri" w:cs="Times New Roman"/>
                <w:b/>
                <w:bCs/>
                <w:color w:val="000000"/>
              </w:rPr>
            </w:pPr>
            <w:r w:rsidRPr="00D0135C">
              <w:rPr>
                <w:rFonts w:ascii="Calibri" w:eastAsia="Times New Roman" w:hAnsi="Calibri" w:cs="Times New Roman"/>
                <w:b/>
                <w:bCs/>
                <w:color w:val="000000"/>
              </w:rPr>
              <w:t>?</w:t>
            </w:r>
          </w:p>
        </w:tc>
      </w:tr>
      <w:tr w:rsidR="00D0135C" w:rsidRPr="00D0135C" w:rsidTr="00F62842">
        <w:trPr>
          <w:trHeight w:val="300"/>
        </w:trPr>
        <w:tc>
          <w:tcPr>
            <w:tcW w:w="2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rPr>
                <w:rFonts w:ascii="Calibri" w:eastAsia="Times New Roman" w:hAnsi="Calibri" w:cs="Times New Roman"/>
                <w:color w:val="000000"/>
              </w:rPr>
            </w:pPr>
            <w:r w:rsidRPr="00D0135C">
              <w:rPr>
                <w:rFonts w:ascii="Calibri" w:eastAsia="Times New Roman" w:hAnsi="Calibri" w:cs="Times New Roman"/>
                <w:color w:val="000000"/>
              </w:rPr>
              <w:t>Главный бухгалтер</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5</w:t>
            </w:r>
          </w:p>
        </w:tc>
        <w:tc>
          <w:tcPr>
            <w:tcW w:w="9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0</w:t>
            </w:r>
          </w:p>
        </w:tc>
        <w:tc>
          <w:tcPr>
            <w:tcW w:w="2357" w:type="dxa"/>
            <w:tcBorders>
              <w:top w:val="nil"/>
              <w:left w:val="nil"/>
              <w:bottom w:val="single" w:sz="4" w:space="0" w:color="auto"/>
              <w:right w:val="single" w:sz="4" w:space="0" w:color="auto"/>
            </w:tcBorders>
            <w:shd w:val="clear" w:color="000000" w:fill="FFFFFF"/>
            <w:noWrap/>
            <w:vAlign w:val="center"/>
            <w:hideMark/>
          </w:tcPr>
          <w:p w:rsidR="00D0135C" w:rsidRPr="00D0135C" w:rsidRDefault="00D0135C" w:rsidP="00D0135C">
            <w:pPr>
              <w:spacing w:after="0" w:line="240" w:lineRule="auto"/>
              <w:jc w:val="right"/>
              <w:rPr>
                <w:rFonts w:ascii="Calibri" w:eastAsia="Times New Roman" w:hAnsi="Calibri" w:cs="Times New Roman"/>
                <w:b/>
                <w:bCs/>
                <w:color w:val="000000"/>
              </w:rPr>
            </w:pPr>
            <w:r w:rsidRPr="00D0135C">
              <w:rPr>
                <w:rFonts w:ascii="Calibri" w:eastAsia="Times New Roman" w:hAnsi="Calibri" w:cs="Times New Roman"/>
                <w:b/>
                <w:bCs/>
                <w:color w:val="000000"/>
              </w:rPr>
              <w:t>?</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1</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35C" w:rsidRPr="00D0135C" w:rsidRDefault="00D0135C" w:rsidP="00D0135C">
            <w:pPr>
              <w:spacing w:after="0" w:line="240" w:lineRule="auto"/>
              <w:jc w:val="right"/>
              <w:rPr>
                <w:rFonts w:ascii="Calibri" w:eastAsia="Times New Roman" w:hAnsi="Calibri" w:cs="Times New Roman"/>
                <w:b/>
                <w:bCs/>
                <w:color w:val="000000"/>
              </w:rPr>
            </w:pPr>
            <w:r w:rsidRPr="00D0135C">
              <w:rPr>
                <w:rFonts w:ascii="Calibri" w:eastAsia="Times New Roman" w:hAnsi="Calibri" w:cs="Times New Roman"/>
                <w:b/>
                <w:bCs/>
                <w:color w:val="000000"/>
              </w:rPr>
              <w:t>?</w:t>
            </w:r>
          </w:p>
        </w:tc>
      </w:tr>
      <w:tr w:rsidR="00D0135C" w:rsidRPr="00D0135C" w:rsidTr="00F62842">
        <w:trPr>
          <w:trHeight w:val="300"/>
        </w:trPr>
        <w:tc>
          <w:tcPr>
            <w:tcW w:w="2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rPr>
                <w:rFonts w:ascii="Calibri" w:eastAsia="Times New Roman" w:hAnsi="Calibri" w:cs="Times New Roman"/>
                <w:color w:val="000000"/>
              </w:rPr>
            </w:pPr>
            <w:r w:rsidRPr="00D0135C">
              <w:rPr>
                <w:rFonts w:ascii="Calibri" w:eastAsia="Times New Roman" w:hAnsi="Calibri" w:cs="Times New Roman"/>
                <w:color w:val="000000"/>
              </w:rPr>
              <w:t>Программист</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1,5</w:t>
            </w:r>
          </w:p>
        </w:tc>
        <w:tc>
          <w:tcPr>
            <w:tcW w:w="9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1500</w:t>
            </w:r>
          </w:p>
        </w:tc>
        <w:tc>
          <w:tcPr>
            <w:tcW w:w="2357" w:type="dxa"/>
            <w:tcBorders>
              <w:top w:val="nil"/>
              <w:left w:val="nil"/>
              <w:bottom w:val="single" w:sz="4" w:space="0" w:color="auto"/>
              <w:right w:val="single" w:sz="4" w:space="0" w:color="auto"/>
            </w:tcBorders>
            <w:shd w:val="clear" w:color="000000" w:fill="FFFFFF"/>
            <w:noWrap/>
            <w:vAlign w:val="center"/>
            <w:hideMark/>
          </w:tcPr>
          <w:p w:rsidR="00D0135C" w:rsidRPr="00D0135C" w:rsidRDefault="00D0135C" w:rsidP="00D0135C">
            <w:pPr>
              <w:spacing w:after="0" w:line="240" w:lineRule="auto"/>
              <w:jc w:val="right"/>
              <w:rPr>
                <w:rFonts w:ascii="Calibri" w:eastAsia="Times New Roman" w:hAnsi="Calibri" w:cs="Times New Roman"/>
                <w:b/>
                <w:bCs/>
                <w:color w:val="000000"/>
              </w:rPr>
            </w:pPr>
            <w:r w:rsidRPr="00D0135C">
              <w:rPr>
                <w:rFonts w:ascii="Calibri" w:eastAsia="Times New Roman" w:hAnsi="Calibri" w:cs="Times New Roman"/>
                <w:b/>
                <w:bCs/>
                <w:color w:val="000000"/>
              </w:rPr>
              <w:t>?</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1</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35C" w:rsidRPr="00D0135C" w:rsidRDefault="00D0135C" w:rsidP="00D0135C">
            <w:pPr>
              <w:spacing w:after="0" w:line="240" w:lineRule="auto"/>
              <w:jc w:val="right"/>
              <w:rPr>
                <w:rFonts w:ascii="Calibri" w:eastAsia="Times New Roman" w:hAnsi="Calibri" w:cs="Times New Roman"/>
                <w:b/>
                <w:bCs/>
                <w:color w:val="000000"/>
              </w:rPr>
            </w:pPr>
            <w:r w:rsidRPr="00D0135C">
              <w:rPr>
                <w:rFonts w:ascii="Calibri" w:eastAsia="Times New Roman" w:hAnsi="Calibri" w:cs="Times New Roman"/>
                <w:b/>
                <w:bCs/>
                <w:color w:val="000000"/>
              </w:rPr>
              <w:t>?</w:t>
            </w:r>
          </w:p>
        </w:tc>
      </w:tr>
      <w:tr w:rsidR="00D0135C" w:rsidRPr="00D0135C" w:rsidTr="00F62842">
        <w:trPr>
          <w:trHeight w:val="300"/>
        </w:trPr>
        <w:tc>
          <w:tcPr>
            <w:tcW w:w="2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rPr>
                <w:rFonts w:ascii="Calibri" w:eastAsia="Times New Roman" w:hAnsi="Calibri" w:cs="Times New Roman"/>
                <w:color w:val="000000"/>
              </w:rPr>
            </w:pPr>
            <w:r w:rsidRPr="00D0135C">
              <w:rPr>
                <w:rFonts w:ascii="Calibri" w:eastAsia="Times New Roman" w:hAnsi="Calibri" w:cs="Times New Roman"/>
                <w:color w:val="000000"/>
              </w:rPr>
              <w:t>Системный аналити</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4</w:t>
            </w:r>
          </w:p>
        </w:tc>
        <w:tc>
          <w:tcPr>
            <w:tcW w:w="9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0</w:t>
            </w:r>
          </w:p>
        </w:tc>
        <w:tc>
          <w:tcPr>
            <w:tcW w:w="2357" w:type="dxa"/>
            <w:tcBorders>
              <w:top w:val="nil"/>
              <w:left w:val="nil"/>
              <w:bottom w:val="single" w:sz="4" w:space="0" w:color="auto"/>
              <w:right w:val="single" w:sz="4" w:space="0" w:color="auto"/>
            </w:tcBorders>
            <w:shd w:val="clear" w:color="000000" w:fill="FFFFFF"/>
            <w:noWrap/>
            <w:vAlign w:val="center"/>
            <w:hideMark/>
          </w:tcPr>
          <w:p w:rsidR="00D0135C" w:rsidRPr="00D0135C" w:rsidRDefault="00D0135C" w:rsidP="00D0135C">
            <w:pPr>
              <w:spacing w:after="0" w:line="240" w:lineRule="auto"/>
              <w:jc w:val="right"/>
              <w:rPr>
                <w:rFonts w:ascii="Calibri" w:eastAsia="Times New Roman" w:hAnsi="Calibri" w:cs="Times New Roman"/>
                <w:b/>
                <w:bCs/>
                <w:color w:val="000000"/>
              </w:rPr>
            </w:pPr>
            <w:r w:rsidRPr="00D0135C">
              <w:rPr>
                <w:rFonts w:ascii="Calibri" w:eastAsia="Times New Roman" w:hAnsi="Calibri" w:cs="Times New Roman"/>
                <w:b/>
                <w:bCs/>
                <w:color w:val="000000"/>
              </w:rPr>
              <w:t>?</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1</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35C" w:rsidRPr="00D0135C" w:rsidRDefault="00D0135C" w:rsidP="00D0135C">
            <w:pPr>
              <w:spacing w:after="0" w:line="240" w:lineRule="auto"/>
              <w:jc w:val="right"/>
              <w:rPr>
                <w:rFonts w:ascii="Calibri" w:eastAsia="Times New Roman" w:hAnsi="Calibri" w:cs="Times New Roman"/>
                <w:b/>
                <w:bCs/>
                <w:color w:val="000000"/>
              </w:rPr>
            </w:pPr>
            <w:r w:rsidRPr="00D0135C">
              <w:rPr>
                <w:rFonts w:ascii="Calibri" w:eastAsia="Times New Roman" w:hAnsi="Calibri" w:cs="Times New Roman"/>
                <w:b/>
                <w:bCs/>
                <w:color w:val="000000"/>
              </w:rPr>
              <w:t>?</w:t>
            </w:r>
          </w:p>
        </w:tc>
      </w:tr>
      <w:tr w:rsidR="00D0135C" w:rsidRPr="00D0135C" w:rsidTr="00F62842">
        <w:trPr>
          <w:trHeight w:val="300"/>
        </w:trPr>
        <w:tc>
          <w:tcPr>
            <w:tcW w:w="2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rPr>
                <w:rFonts w:ascii="Calibri" w:eastAsia="Times New Roman" w:hAnsi="Calibri" w:cs="Times New Roman"/>
                <w:color w:val="000000"/>
              </w:rPr>
            </w:pPr>
            <w:r w:rsidRPr="00D0135C">
              <w:rPr>
                <w:rFonts w:ascii="Calibri" w:eastAsia="Times New Roman" w:hAnsi="Calibri" w:cs="Times New Roman"/>
                <w:color w:val="000000"/>
              </w:rPr>
              <w:t>Ген. Директор</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5</w:t>
            </w:r>
          </w:p>
        </w:tc>
        <w:tc>
          <w:tcPr>
            <w:tcW w:w="9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2000</w:t>
            </w:r>
          </w:p>
        </w:tc>
        <w:tc>
          <w:tcPr>
            <w:tcW w:w="2357" w:type="dxa"/>
            <w:tcBorders>
              <w:top w:val="nil"/>
              <w:left w:val="nil"/>
              <w:bottom w:val="single" w:sz="4" w:space="0" w:color="auto"/>
              <w:right w:val="single" w:sz="4" w:space="0" w:color="auto"/>
            </w:tcBorders>
            <w:shd w:val="clear" w:color="000000" w:fill="FFFFFF"/>
            <w:noWrap/>
            <w:vAlign w:val="center"/>
            <w:hideMark/>
          </w:tcPr>
          <w:p w:rsidR="00D0135C" w:rsidRPr="00D0135C" w:rsidRDefault="00D0135C" w:rsidP="00D0135C">
            <w:pPr>
              <w:spacing w:after="0" w:line="240" w:lineRule="auto"/>
              <w:jc w:val="right"/>
              <w:rPr>
                <w:rFonts w:ascii="Calibri" w:eastAsia="Times New Roman" w:hAnsi="Calibri" w:cs="Times New Roman"/>
                <w:b/>
                <w:bCs/>
                <w:color w:val="000000"/>
              </w:rPr>
            </w:pPr>
            <w:r w:rsidRPr="00D0135C">
              <w:rPr>
                <w:rFonts w:ascii="Calibri" w:eastAsia="Times New Roman" w:hAnsi="Calibri" w:cs="Times New Roman"/>
                <w:b/>
                <w:bCs/>
                <w:color w:val="000000"/>
              </w:rPr>
              <w:t>?</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jc w:val="right"/>
              <w:rPr>
                <w:rFonts w:ascii="Calibri" w:eastAsia="Times New Roman" w:hAnsi="Calibri" w:cs="Times New Roman"/>
                <w:color w:val="000000"/>
              </w:rPr>
            </w:pPr>
            <w:r w:rsidRPr="00D0135C">
              <w:rPr>
                <w:rFonts w:ascii="Calibri" w:eastAsia="Times New Roman" w:hAnsi="Calibri" w:cs="Times New Roman"/>
                <w:color w:val="000000"/>
              </w:rPr>
              <w:t>1</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35C" w:rsidRPr="00D0135C" w:rsidRDefault="00D0135C" w:rsidP="00D0135C">
            <w:pPr>
              <w:spacing w:after="0" w:line="240" w:lineRule="auto"/>
              <w:jc w:val="right"/>
              <w:rPr>
                <w:rFonts w:ascii="Calibri" w:eastAsia="Times New Roman" w:hAnsi="Calibri" w:cs="Times New Roman"/>
                <w:b/>
                <w:bCs/>
                <w:color w:val="000000"/>
              </w:rPr>
            </w:pPr>
            <w:r w:rsidRPr="00D0135C">
              <w:rPr>
                <w:rFonts w:ascii="Calibri" w:eastAsia="Times New Roman" w:hAnsi="Calibri" w:cs="Times New Roman"/>
                <w:b/>
                <w:bCs/>
                <w:color w:val="000000"/>
              </w:rPr>
              <w:t>?</w:t>
            </w:r>
          </w:p>
        </w:tc>
      </w:tr>
      <w:tr w:rsidR="00D0135C" w:rsidRPr="00D0135C" w:rsidTr="00F62842">
        <w:trPr>
          <w:trHeight w:val="300"/>
        </w:trPr>
        <w:tc>
          <w:tcPr>
            <w:tcW w:w="2500" w:type="dxa"/>
            <w:tcBorders>
              <w:top w:val="nil"/>
              <w:left w:val="single" w:sz="4" w:space="0" w:color="auto"/>
              <w:bottom w:val="single" w:sz="4" w:space="0" w:color="auto"/>
              <w:right w:val="single" w:sz="4" w:space="0" w:color="FFFFFF"/>
            </w:tcBorders>
            <w:shd w:val="clear" w:color="000000" w:fill="FFFFFF"/>
            <w:noWrap/>
            <w:vAlign w:val="bottom"/>
            <w:hideMark/>
          </w:tcPr>
          <w:p w:rsidR="00D0135C" w:rsidRPr="00D0135C" w:rsidRDefault="00D0135C" w:rsidP="00D0135C">
            <w:pPr>
              <w:spacing w:after="0" w:line="240" w:lineRule="auto"/>
              <w:rPr>
                <w:rFonts w:ascii="Calibri" w:eastAsia="Times New Roman" w:hAnsi="Calibri" w:cs="Times New Roman"/>
              </w:rPr>
            </w:pPr>
            <w:r w:rsidRPr="00D0135C">
              <w:rPr>
                <w:rFonts w:ascii="Calibri" w:eastAsia="Times New Roman" w:hAnsi="Calibri" w:cs="Times New Roman"/>
              </w:rPr>
              <w:t> </w:t>
            </w:r>
          </w:p>
        </w:tc>
        <w:tc>
          <w:tcPr>
            <w:tcW w:w="1116" w:type="dxa"/>
            <w:tcBorders>
              <w:top w:val="nil"/>
              <w:left w:val="nil"/>
              <w:bottom w:val="single" w:sz="4" w:space="0" w:color="auto"/>
              <w:right w:val="single" w:sz="4" w:space="0" w:color="FFFFFF"/>
            </w:tcBorders>
            <w:shd w:val="clear" w:color="000000" w:fill="FFFFFF"/>
            <w:noWrap/>
            <w:vAlign w:val="bottom"/>
            <w:hideMark/>
          </w:tcPr>
          <w:p w:rsidR="00D0135C" w:rsidRPr="00D0135C" w:rsidRDefault="00D0135C" w:rsidP="00D0135C">
            <w:pPr>
              <w:spacing w:after="0" w:line="240" w:lineRule="auto"/>
              <w:rPr>
                <w:rFonts w:ascii="Calibri" w:eastAsia="Times New Roman" w:hAnsi="Calibri" w:cs="Times New Roman"/>
              </w:rPr>
            </w:pPr>
            <w:r w:rsidRPr="00D0135C">
              <w:rPr>
                <w:rFonts w:ascii="Calibri" w:eastAsia="Times New Roman" w:hAnsi="Calibri" w:cs="Times New Roman"/>
              </w:rPr>
              <w:t> </w:t>
            </w:r>
          </w:p>
        </w:tc>
        <w:tc>
          <w:tcPr>
            <w:tcW w:w="968" w:type="dxa"/>
            <w:tcBorders>
              <w:top w:val="nil"/>
              <w:left w:val="nil"/>
              <w:bottom w:val="single" w:sz="4" w:space="0" w:color="auto"/>
              <w:right w:val="single" w:sz="4" w:space="0" w:color="FFFFFF"/>
            </w:tcBorders>
            <w:shd w:val="clear" w:color="000000" w:fill="FFFFFF"/>
            <w:noWrap/>
            <w:vAlign w:val="bottom"/>
            <w:hideMark/>
          </w:tcPr>
          <w:p w:rsidR="00D0135C" w:rsidRPr="00D0135C" w:rsidRDefault="00D0135C" w:rsidP="00D0135C">
            <w:pPr>
              <w:spacing w:after="0" w:line="240" w:lineRule="auto"/>
              <w:rPr>
                <w:rFonts w:ascii="Calibri" w:eastAsia="Times New Roman" w:hAnsi="Calibri" w:cs="Times New Roman"/>
              </w:rPr>
            </w:pPr>
            <w:r w:rsidRPr="00D0135C">
              <w:rPr>
                <w:rFonts w:ascii="Calibri" w:eastAsia="Times New Roman" w:hAnsi="Calibri" w:cs="Times New Roman"/>
              </w:rPr>
              <w:t> </w:t>
            </w:r>
          </w:p>
        </w:tc>
        <w:tc>
          <w:tcPr>
            <w:tcW w:w="2357" w:type="dxa"/>
            <w:tcBorders>
              <w:top w:val="nil"/>
              <w:left w:val="nil"/>
              <w:bottom w:val="single" w:sz="4" w:space="0" w:color="auto"/>
              <w:right w:val="single" w:sz="4" w:space="0" w:color="FFFFFF"/>
            </w:tcBorders>
            <w:shd w:val="clear" w:color="000000" w:fill="FFFFFF"/>
            <w:noWrap/>
            <w:vAlign w:val="center"/>
            <w:hideMark/>
          </w:tcPr>
          <w:p w:rsidR="00D0135C" w:rsidRPr="00D0135C" w:rsidRDefault="00D0135C" w:rsidP="00D0135C">
            <w:pPr>
              <w:spacing w:after="0" w:line="240" w:lineRule="auto"/>
              <w:jc w:val="center"/>
              <w:rPr>
                <w:rFonts w:ascii="Calibri" w:eastAsia="Times New Roman" w:hAnsi="Calibri" w:cs="Times New Roman"/>
              </w:rPr>
            </w:pPr>
            <w:r w:rsidRPr="00D0135C">
              <w:rPr>
                <w:rFonts w:ascii="Calibri" w:eastAsia="Times New Roman" w:hAnsi="Calibri" w:cs="Times New Roman"/>
              </w:rPr>
              <w:t>Фонд заработной платы:</w:t>
            </w:r>
          </w:p>
        </w:tc>
        <w:tc>
          <w:tcPr>
            <w:tcW w:w="519" w:type="dxa"/>
            <w:tcBorders>
              <w:top w:val="nil"/>
              <w:left w:val="nil"/>
              <w:bottom w:val="single" w:sz="4" w:space="0" w:color="auto"/>
              <w:right w:val="single" w:sz="4" w:space="0" w:color="auto"/>
            </w:tcBorders>
            <w:shd w:val="clear" w:color="000000" w:fill="FFFFFF"/>
            <w:noWrap/>
            <w:vAlign w:val="bottom"/>
            <w:hideMark/>
          </w:tcPr>
          <w:p w:rsidR="00D0135C" w:rsidRPr="00D0135C" w:rsidRDefault="00D0135C" w:rsidP="00D0135C">
            <w:pPr>
              <w:spacing w:after="0" w:line="240" w:lineRule="auto"/>
              <w:rPr>
                <w:rFonts w:ascii="Calibri" w:eastAsia="Times New Roman" w:hAnsi="Calibri" w:cs="Times New Roman"/>
              </w:rPr>
            </w:pPr>
            <w:r w:rsidRPr="00D0135C">
              <w:rPr>
                <w:rFonts w:ascii="Calibri" w:eastAsia="Times New Roman" w:hAnsi="Calibri" w:cs="Times New Roman"/>
              </w:rPr>
              <w:t> </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35C" w:rsidRPr="00D0135C" w:rsidRDefault="00D0135C" w:rsidP="00D0135C">
            <w:pPr>
              <w:spacing w:after="0" w:line="240" w:lineRule="auto"/>
              <w:jc w:val="right"/>
              <w:rPr>
                <w:rFonts w:ascii="Calibri" w:eastAsia="Times New Roman" w:hAnsi="Calibri" w:cs="Times New Roman"/>
                <w:b/>
                <w:bCs/>
                <w:color w:val="000000"/>
              </w:rPr>
            </w:pPr>
            <w:r w:rsidRPr="00D0135C">
              <w:rPr>
                <w:rFonts w:ascii="Calibri" w:eastAsia="Times New Roman" w:hAnsi="Calibri" w:cs="Times New Roman"/>
                <w:b/>
                <w:bCs/>
                <w:color w:val="000000"/>
              </w:rPr>
              <w:t>?</w:t>
            </w:r>
          </w:p>
        </w:tc>
      </w:tr>
    </w:tbl>
    <w:p w:rsidR="009B287B" w:rsidRDefault="009B287B" w:rsidP="009B287B">
      <w:pPr>
        <w:jc w:val="center"/>
      </w:pPr>
    </w:p>
    <w:p w:rsidR="00A3118A" w:rsidRDefault="00A3118A" w:rsidP="009B287B">
      <w:pPr>
        <w:jc w:val="right"/>
        <w:rPr>
          <w:rFonts w:ascii="Times New Roman" w:hAnsi="Times New Roman" w:cs="Times New Roman"/>
          <w:b/>
        </w:rPr>
      </w:pPr>
    </w:p>
    <w:p w:rsidR="00A3118A" w:rsidRDefault="00A3118A" w:rsidP="009B287B">
      <w:pPr>
        <w:jc w:val="right"/>
        <w:rPr>
          <w:rFonts w:ascii="Times New Roman" w:hAnsi="Times New Roman" w:cs="Times New Roman"/>
          <w:b/>
        </w:rPr>
      </w:pPr>
    </w:p>
    <w:p w:rsidR="00A3118A" w:rsidRDefault="00A3118A" w:rsidP="009B287B">
      <w:pPr>
        <w:jc w:val="right"/>
        <w:rPr>
          <w:rFonts w:ascii="Times New Roman" w:hAnsi="Times New Roman" w:cs="Times New Roman"/>
          <w:b/>
        </w:rPr>
      </w:pPr>
    </w:p>
    <w:p w:rsidR="00A3118A" w:rsidRDefault="00A3118A" w:rsidP="009B287B">
      <w:pPr>
        <w:jc w:val="right"/>
        <w:rPr>
          <w:rFonts w:ascii="Times New Roman" w:hAnsi="Times New Roman" w:cs="Times New Roman"/>
          <w:b/>
        </w:rPr>
      </w:pPr>
    </w:p>
    <w:p w:rsidR="00A3118A" w:rsidRDefault="00A3118A" w:rsidP="009B287B">
      <w:pPr>
        <w:jc w:val="right"/>
        <w:rPr>
          <w:rFonts w:ascii="Times New Roman" w:hAnsi="Times New Roman" w:cs="Times New Roman"/>
          <w:b/>
        </w:rPr>
      </w:pPr>
    </w:p>
    <w:p w:rsidR="00A3118A" w:rsidRDefault="00A3118A" w:rsidP="009B287B">
      <w:pPr>
        <w:jc w:val="right"/>
        <w:rPr>
          <w:rFonts w:ascii="Times New Roman" w:hAnsi="Times New Roman" w:cs="Times New Roman"/>
          <w:b/>
        </w:rPr>
      </w:pPr>
    </w:p>
    <w:p w:rsidR="00A3118A" w:rsidRDefault="00A3118A" w:rsidP="009B287B">
      <w:pPr>
        <w:jc w:val="right"/>
        <w:rPr>
          <w:rFonts w:ascii="Times New Roman" w:hAnsi="Times New Roman" w:cs="Times New Roman"/>
          <w:b/>
        </w:rPr>
      </w:pPr>
    </w:p>
    <w:p w:rsidR="00A3118A" w:rsidRDefault="00A3118A" w:rsidP="009B287B">
      <w:pPr>
        <w:jc w:val="right"/>
        <w:rPr>
          <w:rFonts w:ascii="Times New Roman" w:hAnsi="Times New Roman" w:cs="Times New Roman"/>
          <w:b/>
        </w:rPr>
      </w:pPr>
    </w:p>
    <w:p w:rsidR="00A3118A" w:rsidRDefault="00A3118A" w:rsidP="009B287B">
      <w:pPr>
        <w:jc w:val="right"/>
        <w:rPr>
          <w:rFonts w:ascii="Times New Roman" w:hAnsi="Times New Roman" w:cs="Times New Roman"/>
          <w:b/>
        </w:rPr>
      </w:pPr>
    </w:p>
    <w:p w:rsidR="00A3118A" w:rsidRDefault="00A3118A" w:rsidP="009B287B">
      <w:pPr>
        <w:jc w:val="right"/>
        <w:rPr>
          <w:rFonts w:ascii="Times New Roman" w:hAnsi="Times New Roman" w:cs="Times New Roman"/>
          <w:b/>
        </w:rPr>
      </w:pPr>
    </w:p>
    <w:p w:rsidR="009B287B" w:rsidRPr="008A33FD" w:rsidRDefault="009B287B" w:rsidP="009B287B">
      <w:pPr>
        <w:jc w:val="right"/>
        <w:rPr>
          <w:rFonts w:ascii="Times New Roman" w:hAnsi="Times New Roman" w:cs="Times New Roman"/>
          <w:b/>
        </w:rPr>
      </w:pPr>
      <w:r w:rsidRPr="008A33FD">
        <w:rPr>
          <w:rFonts w:ascii="Times New Roman" w:hAnsi="Times New Roman" w:cs="Times New Roman"/>
          <w:b/>
        </w:rPr>
        <w:t>Приложение 5</w:t>
      </w:r>
    </w:p>
    <w:p w:rsidR="009B287B" w:rsidRPr="008A33FD" w:rsidRDefault="009B287B" w:rsidP="009B287B">
      <w:pPr>
        <w:jc w:val="center"/>
        <w:rPr>
          <w:rFonts w:ascii="Times New Roman" w:hAnsi="Times New Roman" w:cs="Times New Roman"/>
          <w:b/>
          <w:sz w:val="20"/>
          <w:szCs w:val="20"/>
        </w:rPr>
        <w:sectPr w:rsidR="009B287B" w:rsidRPr="008A33FD" w:rsidSect="009B287B">
          <w:type w:val="continuous"/>
          <w:pgSz w:w="11906" w:h="16838"/>
          <w:pgMar w:top="1134" w:right="850" w:bottom="1134" w:left="1701" w:header="708" w:footer="708" w:gutter="0"/>
          <w:cols w:space="708"/>
          <w:docGrid w:linePitch="360"/>
        </w:sectPr>
      </w:pPr>
    </w:p>
    <w:p w:rsidR="009B287B" w:rsidRPr="009B287B" w:rsidRDefault="009B287B" w:rsidP="009B287B">
      <w:pPr>
        <w:spacing w:after="0"/>
        <w:rPr>
          <w:rFonts w:ascii="Times New Roman" w:hAnsi="Times New Roman" w:cs="Times New Roman"/>
          <w:sz w:val="20"/>
          <w:szCs w:val="20"/>
        </w:rPr>
      </w:pPr>
      <w:r w:rsidRPr="009B287B">
        <w:rPr>
          <w:rFonts w:ascii="Times New Roman" w:hAnsi="Times New Roman" w:cs="Times New Roman"/>
          <w:sz w:val="20"/>
          <w:szCs w:val="20"/>
        </w:rPr>
        <w:lastRenderedPageBreak/>
        <w:t xml:space="preserve">Наименование организации_____ </w:t>
      </w:r>
    </w:p>
    <w:p w:rsidR="009B287B" w:rsidRPr="009B287B" w:rsidRDefault="009B287B" w:rsidP="009B287B">
      <w:pPr>
        <w:spacing w:after="0"/>
        <w:rPr>
          <w:rFonts w:ascii="Times New Roman" w:hAnsi="Times New Roman" w:cs="Times New Roman"/>
          <w:sz w:val="20"/>
          <w:szCs w:val="20"/>
        </w:rPr>
      </w:pPr>
      <w:r w:rsidRPr="009B287B">
        <w:rPr>
          <w:rFonts w:ascii="Times New Roman" w:hAnsi="Times New Roman" w:cs="Times New Roman"/>
          <w:sz w:val="20"/>
          <w:szCs w:val="20"/>
        </w:rPr>
        <w:t xml:space="preserve">Отдел ________________ </w:t>
      </w:r>
    </w:p>
    <w:p w:rsidR="009B287B" w:rsidRPr="009B287B" w:rsidRDefault="009B287B" w:rsidP="009B287B">
      <w:pPr>
        <w:spacing w:after="0"/>
        <w:jc w:val="center"/>
        <w:rPr>
          <w:rFonts w:ascii="Times New Roman" w:hAnsi="Times New Roman" w:cs="Times New Roman"/>
          <w:sz w:val="20"/>
          <w:szCs w:val="20"/>
        </w:rPr>
      </w:pPr>
    </w:p>
    <w:p w:rsidR="009B287B" w:rsidRPr="009B287B" w:rsidRDefault="009B287B" w:rsidP="009B287B">
      <w:pPr>
        <w:spacing w:after="0"/>
        <w:jc w:val="center"/>
        <w:rPr>
          <w:rFonts w:ascii="Times New Roman" w:hAnsi="Times New Roman" w:cs="Times New Roman"/>
          <w:sz w:val="20"/>
          <w:szCs w:val="20"/>
        </w:rPr>
      </w:pPr>
    </w:p>
    <w:p w:rsidR="009B287B" w:rsidRPr="009B287B" w:rsidRDefault="009B287B" w:rsidP="009B287B">
      <w:pPr>
        <w:spacing w:after="0"/>
        <w:jc w:val="center"/>
        <w:rPr>
          <w:rFonts w:ascii="Times New Roman" w:hAnsi="Times New Roman" w:cs="Times New Roman"/>
          <w:sz w:val="20"/>
          <w:szCs w:val="20"/>
        </w:rPr>
      </w:pPr>
    </w:p>
    <w:p w:rsidR="009B287B" w:rsidRPr="009B287B" w:rsidRDefault="009B287B" w:rsidP="009B287B">
      <w:pPr>
        <w:spacing w:after="0"/>
        <w:jc w:val="center"/>
        <w:rPr>
          <w:rFonts w:ascii="Times New Roman" w:hAnsi="Times New Roman" w:cs="Times New Roman"/>
          <w:sz w:val="20"/>
          <w:szCs w:val="20"/>
        </w:rPr>
      </w:pPr>
    </w:p>
    <w:p w:rsidR="009B287B" w:rsidRPr="009B287B" w:rsidRDefault="009B287B" w:rsidP="009B287B">
      <w:pPr>
        <w:spacing w:after="0"/>
        <w:jc w:val="center"/>
        <w:rPr>
          <w:rFonts w:ascii="Times New Roman" w:hAnsi="Times New Roman" w:cs="Times New Roman"/>
          <w:sz w:val="20"/>
          <w:szCs w:val="20"/>
        </w:rPr>
      </w:pPr>
    </w:p>
    <w:p w:rsidR="009B287B" w:rsidRPr="009B287B" w:rsidRDefault="009B287B" w:rsidP="009B287B">
      <w:pPr>
        <w:spacing w:after="0"/>
        <w:jc w:val="center"/>
        <w:rPr>
          <w:rFonts w:ascii="Times New Roman" w:hAnsi="Times New Roman" w:cs="Times New Roman"/>
          <w:sz w:val="20"/>
          <w:szCs w:val="20"/>
        </w:rPr>
      </w:pPr>
      <w:r w:rsidRPr="009B287B">
        <w:rPr>
          <w:rFonts w:ascii="Times New Roman" w:hAnsi="Times New Roman" w:cs="Times New Roman"/>
          <w:sz w:val="20"/>
          <w:szCs w:val="20"/>
        </w:rPr>
        <w:t>"Утверждаю"</w:t>
      </w:r>
    </w:p>
    <w:p w:rsidR="009B287B" w:rsidRPr="009B287B" w:rsidRDefault="009B287B" w:rsidP="009B287B">
      <w:pPr>
        <w:spacing w:after="0"/>
        <w:jc w:val="center"/>
        <w:rPr>
          <w:rFonts w:ascii="Times New Roman" w:hAnsi="Times New Roman" w:cs="Times New Roman"/>
          <w:sz w:val="20"/>
          <w:szCs w:val="20"/>
        </w:rPr>
      </w:pPr>
    </w:p>
    <w:p w:rsidR="009B287B" w:rsidRPr="009B287B" w:rsidRDefault="009B287B" w:rsidP="009B287B">
      <w:pPr>
        <w:spacing w:after="0"/>
        <w:jc w:val="center"/>
        <w:rPr>
          <w:rFonts w:ascii="Times New Roman" w:hAnsi="Times New Roman" w:cs="Times New Roman"/>
          <w:sz w:val="20"/>
          <w:szCs w:val="20"/>
        </w:rPr>
      </w:pPr>
      <w:r w:rsidRPr="009B287B">
        <w:rPr>
          <w:rFonts w:ascii="Times New Roman" w:hAnsi="Times New Roman" w:cs="Times New Roman"/>
          <w:sz w:val="20"/>
          <w:szCs w:val="20"/>
        </w:rPr>
        <w:t>Руководитель организации          _________________________</w:t>
      </w:r>
    </w:p>
    <w:p w:rsidR="009B287B" w:rsidRPr="009B287B" w:rsidRDefault="009B287B" w:rsidP="009B287B">
      <w:pPr>
        <w:spacing w:after="0"/>
        <w:jc w:val="center"/>
        <w:rPr>
          <w:rFonts w:ascii="Times New Roman" w:hAnsi="Times New Roman" w:cs="Times New Roman"/>
          <w:sz w:val="20"/>
          <w:szCs w:val="20"/>
        </w:rPr>
      </w:pPr>
      <w:r w:rsidRPr="009B287B">
        <w:rPr>
          <w:rFonts w:ascii="Times New Roman" w:hAnsi="Times New Roman" w:cs="Times New Roman"/>
          <w:sz w:val="20"/>
          <w:szCs w:val="20"/>
        </w:rPr>
        <w:t>"__"_______________200__г.</w:t>
      </w:r>
    </w:p>
    <w:p w:rsidR="009B287B" w:rsidRPr="009B287B" w:rsidRDefault="009B287B" w:rsidP="009B287B">
      <w:pPr>
        <w:spacing w:after="0"/>
        <w:jc w:val="center"/>
        <w:rPr>
          <w:rFonts w:ascii="Times New Roman" w:hAnsi="Times New Roman" w:cs="Times New Roman"/>
          <w:sz w:val="20"/>
          <w:szCs w:val="20"/>
        </w:rPr>
        <w:sectPr w:rsidR="009B287B" w:rsidRPr="009B287B" w:rsidSect="00555866">
          <w:type w:val="continuous"/>
          <w:pgSz w:w="11906" w:h="16838"/>
          <w:pgMar w:top="1134" w:right="850" w:bottom="1134" w:left="1701" w:header="708" w:footer="708" w:gutter="0"/>
          <w:cols w:num="2" w:space="708" w:equalWidth="0">
            <w:col w:w="4323" w:space="708"/>
            <w:col w:w="4323"/>
          </w:cols>
          <w:docGrid w:linePitch="360"/>
        </w:sectPr>
      </w:pPr>
    </w:p>
    <w:p w:rsidR="009B287B" w:rsidRPr="009B287B" w:rsidRDefault="009B287B" w:rsidP="009B287B">
      <w:pPr>
        <w:spacing w:after="0"/>
        <w:jc w:val="center"/>
        <w:rPr>
          <w:rFonts w:ascii="Times New Roman" w:hAnsi="Times New Roman" w:cs="Times New Roman"/>
          <w:sz w:val="20"/>
          <w:szCs w:val="20"/>
        </w:rPr>
      </w:pPr>
      <w:r w:rsidRPr="009B287B">
        <w:rPr>
          <w:rFonts w:ascii="Times New Roman" w:hAnsi="Times New Roman" w:cs="Times New Roman"/>
          <w:sz w:val="20"/>
          <w:szCs w:val="20"/>
        </w:rPr>
        <w:lastRenderedPageBreak/>
        <w:t>АКТ</w:t>
      </w:r>
    </w:p>
    <w:p w:rsidR="009B287B" w:rsidRPr="009B287B" w:rsidRDefault="009B287B" w:rsidP="009B287B">
      <w:pPr>
        <w:spacing w:after="0"/>
        <w:jc w:val="center"/>
        <w:rPr>
          <w:rFonts w:ascii="Times New Roman" w:hAnsi="Times New Roman" w:cs="Times New Roman"/>
          <w:sz w:val="20"/>
          <w:szCs w:val="20"/>
        </w:rPr>
      </w:pPr>
      <w:r w:rsidRPr="009B287B">
        <w:rPr>
          <w:rFonts w:ascii="Times New Roman" w:hAnsi="Times New Roman" w:cs="Times New Roman"/>
          <w:sz w:val="20"/>
          <w:szCs w:val="20"/>
        </w:rPr>
        <w:t>О ПОРЧЕ ТОВАРНО-МАТЕРИАЛЬНЫХ ЦЕННОСТЕЙ</w:t>
      </w:r>
    </w:p>
    <w:p w:rsidR="009B287B" w:rsidRPr="009B287B" w:rsidRDefault="009B287B" w:rsidP="009B287B">
      <w:pPr>
        <w:spacing w:after="0"/>
        <w:jc w:val="center"/>
        <w:rPr>
          <w:rFonts w:ascii="Times New Roman" w:hAnsi="Times New Roman" w:cs="Times New Roman"/>
          <w:sz w:val="20"/>
          <w:szCs w:val="20"/>
        </w:rPr>
      </w:pPr>
      <w:r w:rsidRPr="009B287B">
        <w:rPr>
          <w:rFonts w:ascii="Times New Roman" w:hAnsi="Times New Roman" w:cs="Times New Roman"/>
          <w:sz w:val="20"/>
          <w:szCs w:val="20"/>
        </w:rPr>
        <w:t>ОТ "__" _________________200__г.</w:t>
      </w:r>
    </w:p>
    <w:p w:rsidR="009B287B" w:rsidRPr="009B287B" w:rsidRDefault="009B287B" w:rsidP="009B287B">
      <w:pPr>
        <w:spacing w:after="0"/>
        <w:jc w:val="center"/>
        <w:rPr>
          <w:rFonts w:ascii="Times New Roman" w:hAnsi="Times New Roman" w:cs="Times New Roman"/>
          <w:sz w:val="20"/>
          <w:szCs w:val="20"/>
        </w:rPr>
      </w:pPr>
    </w:p>
    <w:p w:rsidR="009B287B" w:rsidRPr="009B287B" w:rsidRDefault="009B287B" w:rsidP="009B287B">
      <w:pPr>
        <w:spacing w:after="0"/>
        <w:jc w:val="center"/>
        <w:rPr>
          <w:rFonts w:ascii="Times New Roman" w:hAnsi="Times New Roman" w:cs="Times New Roman"/>
          <w:sz w:val="20"/>
          <w:szCs w:val="20"/>
        </w:rPr>
      </w:pPr>
      <w:r w:rsidRPr="009B287B">
        <w:rPr>
          <w:rFonts w:ascii="Times New Roman" w:hAnsi="Times New Roman" w:cs="Times New Roman"/>
          <w:sz w:val="20"/>
          <w:szCs w:val="20"/>
        </w:rPr>
        <w:t xml:space="preserve">  Комиссия в составе: председатель_______________________, члены комиссии___________________на основании приказа от_________________________№______________составила настоящий акт в том,что указанные ниже ценности пришли в негодность и подлежат списанию.</w:t>
      </w:r>
    </w:p>
    <w:p w:rsidR="009B287B" w:rsidRPr="009B287B" w:rsidRDefault="009B287B" w:rsidP="009B287B">
      <w:pPr>
        <w:spacing w:after="0"/>
        <w:jc w:val="center"/>
        <w:rPr>
          <w:rFonts w:ascii="Times New Roman" w:hAnsi="Times New Roman" w:cs="Times New Roman"/>
          <w:sz w:val="20"/>
          <w:szCs w:val="20"/>
        </w:rPr>
      </w:pPr>
    </w:p>
    <w:p w:rsidR="009B287B" w:rsidRPr="009B287B" w:rsidRDefault="009B287B" w:rsidP="009B287B">
      <w:pPr>
        <w:spacing w:after="0"/>
        <w:jc w:val="center"/>
        <w:rPr>
          <w:rFonts w:ascii="Times New Roman" w:hAnsi="Times New Roman" w:cs="Times New Roman"/>
          <w:sz w:val="20"/>
          <w:szCs w:val="20"/>
        </w:rPr>
      </w:pPr>
      <w:r w:rsidRPr="009B287B">
        <w:rPr>
          <w:rFonts w:ascii="Times New Roman" w:hAnsi="Times New Roman" w:cs="Times New Roman"/>
          <w:sz w:val="20"/>
          <w:szCs w:val="20"/>
        </w:rPr>
        <w:object w:dxaOrig="9774" w:dyaOrig="2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6pt;height:125.35pt" o:ole="">
            <v:imagedata r:id="rId12" o:title=""/>
          </v:shape>
          <o:OLEObject Type="Embed" ProgID="Excel.Sheet.8" ShapeID="_x0000_i1025" DrawAspect="Content" ObjectID="_1614445132" r:id="rId13"/>
        </w:object>
      </w:r>
    </w:p>
    <w:p w:rsidR="009B287B" w:rsidRPr="009B287B" w:rsidRDefault="009B287B" w:rsidP="009B287B">
      <w:pPr>
        <w:spacing w:after="0"/>
        <w:rPr>
          <w:rFonts w:ascii="Times New Roman" w:hAnsi="Times New Roman" w:cs="Times New Roman"/>
          <w:sz w:val="20"/>
          <w:szCs w:val="20"/>
        </w:rPr>
      </w:pPr>
    </w:p>
    <w:p w:rsidR="009B287B" w:rsidRPr="009B287B" w:rsidRDefault="009B287B" w:rsidP="009B287B">
      <w:pPr>
        <w:pBdr>
          <w:bottom w:val="single" w:sz="12" w:space="1" w:color="auto"/>
        </w:pBdr>
        <w:spacing w:after="0"/>
        <w:rPr>
          <w:rFonts w:ascii="Times New Roman" w:hAnsi="Times New Roman" w:cs="Times New Roman"/>
          <w:sz w:val="20"/>
          <w:szCs w:val="20"/>
        </w:rPr>
      </w:pPr>
      <w:r w:rsidRPr="009B287B">
        <w:rPr>
          <w:rFonts w:ascii="Times New Roman" w:hAnsi="Times New Roman" w:cs="Times New Roman"/>
          <w:sz w:val="20"/>
          <w:szCs w:val="20"/>
        </w:rPr>
        <w:t>Итого по акту__________________ наименование на сумму_______________р.__________к.</w:t>
      </w:r>
    </w:p>
    <w:p w:rsidR="009B287B" w:rsidRPr="009B287B" w:rsidRDefault="009B287B" w:rsidP="009B287B">
      <w:pPr>
        <w:pBdr>
          <w:bottom w:val="single" w:sz="12" w:space="1" w:color="auto"/>
        </w:pBdr>
        <w:spacing w:after="0"/>
        <w:rPr>
          <w:rFonts w:ascii="Times New Roman" w:hAnsi="Times New Roman" w:cs="Times New Roman"/>
          <w:sz w:val="20"/>
          <w:szCs w:val="20"/>
        </w:rPr>
      </w:pPr>
    </w:p>
    <w:p w:rsidR="009B287B" w:rsidRPr="009B287B" w:rsidRDefault="009B287B" w:rsidP="009B287B">
      <w:pPr>
        <w:spacing w:after="0"/>
        <w:rPr>
          <w:rFonts w:ascii="Times New Roman" w:hAnsi="Times New Roman" w:cs="Times New Roman"/>
          <w:sz w:val="20"/>
          <w:szCs w:val="20"/>
        </w:rPr>
      </w:pPr>
      <w:r w:rsidRPr="009B287B">
        <w:rPr>
          <w:rFonts w:ascii="Times New Roman" w:hAnsi="Times New Roman" w:cs="Times New Roman"/>
          <w:sz w:val="20"/>
          <w:szCs w:val="20"/>
        </w:rPr>
        <w:t>(прописью по розничным ценам или по ценам приобретения)</w:t>
      </w:r>
      <w:r w:rsidRPr="009B287B">
        <w:rPr>
          <w:rFonts w:ascii="Times New Roman" w:hAnsi="Times New Roman" w:cs="Times New Roman"/>
          <w:sz w:val="20"/>
          <w:szCs w:val="20"/>
        </w:rPr>
        <w:br/>
      </w:r>
    </w:p>
    <w:p w:rsidR="009B287B" w:rsidRPr="009B287B" w:rsidRDefault="009B287B" w:rsidP="009B287B">
      <w:pPr>
        <w:pBdr>
          <w:bottom w:val="single" w:sz="12" w:space="1" w:color="auto"/>
        </w:pBdr>
        <w:spacing w:after="0"/>
        <w:rPr>
          <w:rFonts w:ascii="Times New Roman" w:hAnsi="Times New Roman" w:cs="Times New Roman"/>
          <w:sz w:val="20"/>
          <w:szCs w:val="20"/>
        </w:rPr>
      </w:pPr>
      <w:r w:rsidRPr="009B287B">
        <w:rPr>
          <w:rFonts w:ascii="Times New Roman" w:hAnsi="Times New Roman" w:cs="Times New Roman"/>
          <w:sz w:val="20"/>
          <w:szCs w:val="20"/>
        </w:rPr>
        <w:t>Председатель комиссии_________________________________________________________</w:t>
      </w:r>
    </w:p>
    <w:p w:rsidR="009B287B" w:rsidRPr="009B287B" w:rsidRDefault="009B287B" w:rsidP="009B287B">
      <w:pPr>
        <w:pBdr>
          <w:bottom w:val="single" w:sz="12" w:space="1" w:color="auto"/>
        </w:pBdr>
        <w:spacing w:after="0"/>
        <w:rPr>
          <w:rFonts w:ascii="Times New Roman" w:hAnsi="Times New Roman" w:cs="Times New Roman"/>
          <w:sz w:val="20"/>
          <w:szCs w:val="20"/>
        </w:rPr>
      </w:pPr>
    </w:p>
    <w:p w:rsidR="009B287B" w:rsidRPr="009B287B" w:rsidRDefault="009B287B" w:rsidP="009B287B">
      <w:pPr>
        <w:spacing w:after="0"/>
        <w:rPr>
          <w:rFonts w:ascii="Times New Roman" w:hAnsi="Times New Roman" w:cs="Times New Roman"/>
          <w:sz w:val="20"/>
          <w:szCs w:val="20"/>
        </w:rPr>
      </w:pPr>
    </w:p>
    <w:p w:rsidR="009B287B" w:rsidRPr="009B287B" w:rsidRDefault="009B287B" w:rsidP="009B287B">
      <w:pPr>
        <w:pBdr>
          <w:top w:val="single" w:sz="12" w:space="1" w:color="auto"/>
          <w:bottom w:val="single" w:sz="12" w:space="1" w:color="auto"/>
        </w:pBdr>
        <w:spacing w:after="0"/>
        <w:rPr>
          <w:rFonts w:ascii="Times New Roman" w:hAnsi="Times New Roman" w:cs="Times New Roman"/>
          <w:sz w:val="20"/>
          <w:szCs w:val="20"/>
        </w:rPr>
      </w:pPr>
    </w:p>
    <w:p w:rsidR="009B287B" w:rsidRDefault="009B287B" w:rsidP="009B287B"/>
    <w:p w:rsidR="00F62842" w:rsidRDefault="00F62842" w:rsidP="009B287B"/>
    <w:p w:rsidR="00F62842" w:rsidRDefault="00F62842" w:rsidP="009B287B"/>
    <w:p w:rsidR="00F62842" w:rsidRDefault="00F62842" w:rsidP="009B287B"/>
    <w:p w:rsidR="00F62842" w:rsidRDefault="00F62842" w:rsidP="009B287B"/>
    <w:p w:rsidR="00F62842" w:rsidRDefault="00F62842" w:rsidP="009B287B"/>
    <w:p w:rsidR="00F62842" w:rsidRPr="00F62842" w:rsidRDefault="00F62842" w:rsidP="009B287B"/>
    <w:p w:rsidR="00A3118A" w:rsidRDefault="00A3118A" w:rsidP="009B287B">
      <w:pPr>
        <w:jc w:val="right"/>
        <w:rPr>
          <w:rFonts w:ascii="Times New Roman" w:hAnsi="Times New Roman" w:cs="Times New Roman"/>
          <w:b/>
          <w:sz w:val="20"/>
          <w:szCs w:val="20"/>
        </w:rPr>
      </w:pPr>
    </w:p>
    <w:p w:rsidR="00A3118A" w:rsidRDefault="00A3118A" w:rsidP="009B287B">
      <w:pPr>
        <w:jc w:val="right"/>
        <w:rPr>
          <w:rFonts w:ascii="Times New Roman" w:hAnsi="Times New Roman" w:cs="Times New Roman"/>
          <w:b/>
          <w:sz w:val="20"/>
          <w:szCs w:val="20"/>
        </w:rPr>
      </w:pPr>
    </w:p>
    <w:p w:rsidR="00A3118A" w:rsidRDefault="00A3118A" w:rsidP="009B287B">
      <w:pPr>
        <w:jc w:val="right"/>
        <w:rPr>
          <w:rFonts w:ascii="Times New Roman" w:hAnsi="Times New Roman" w:cs="Times New Roman"/>
          <w:b/>
          <w:sz w:val="20"/>
          <w:szCs w:val="20"/>
        </w:rPr>
      </w:pPr>
    </w:p>
    <w:p w:rsidR="009B287B" w:rsidRPr="009B5D83" w:rsidRDefault="009B287B" w:rsidP="009B287B">
      <w:pPr>
        <w:jc w:val="right"/>
        <w:rPr>
          <w:rFonts w:ascii="Times New Roman" w:hAnsi="Times New Roman" w:cs="Times New Roman"/>
          <w:b/>
          <w:sz w:val="20"/>
          <w:szCs w:val="20"/>
        </w:rPr>
      </w:pPr>
      <w:r w:rsidRPr="009B5D83">
        <w:rPr>
          <w:rFonts w:ascii="Times New Roman" w:hAnsi="Times New Roman" w:cs="Times New Roman"/>
          <w:b/>
          <w:sz w:val="20"/>
          <w:szCs w:val="20"/>
        </w:rPr>
        <w:t xml:space="preserve">Приложение </w:t>
      </w:r>
      <w:r w:rsidR="008A33FD">
        <w:rPr>
          <w:rFonts w:ascii="Times New Roman" w:hAnsi="Times New Roman" w:cs="Times New Roman"/>
          <w:b/>
          <w:sz w:val="20"/>
          <w:szCs w:val="20"/>
        </w:rPr>
        <w:t>6</w:t>
      </w:r>
    </w:p>
    <w:tbl>
      <w:tblPr>
        <w:tblW w:w="0" w:type="auto"/>
        <w:tblBorders>
          <w:top w:val="dashed" w:sz="18" w:space="0" w:color="auto"/>
          <w:left w:val="dashed" w:sz="18" w:space="0" w:color="auto"/>
          <w:bottom w:val="dashed" w:sz="18" w:space="0" w:color="auto"/>
          <w:right w:val="dashed" w:sz="18" w:space="0" w:color="auto"/>
          <w:insideH w:val="dashed" w:sz="18" w:space="0" w:color="auto"/>
          <w:insideV w:val="dashed" w:sz="18" w:space="0" w:color="auto"/>
        </w:tblBorders>
        <w:tblLook w:val="04A0"/>
      </w:tblPr>
      <w:tblGrid>
        <w:gridCol w:w="4416"/>
        <w:gridCol w:w="327"/>
        <w:gridCol w:w="4417"/>
      </w:tblGrid>
      <w:tr w:rsidR="009B5D83" w:rsidRPr="009B5D83" w:rsidTr="009B5D83">
        <w:trPr>
          <w:trHeight w:val="751"/>
        </w:trPr>
        <w:tc>
          <w:tcPr>
            <w:tcW w:w="4416" w:type="dxa"/>
            <w:tcBorders>
              <w:bottom w:val="single" w:sz="18" w:space="0" w:color="auto"/>
            </w:tcBorders>
            <w:vAlign w:val="center"/>
          </w:tcPr>
          <w:p w:rsidR="009B5D83" w:rsidRPr="009B5D83" w:rsidRDefault="009B5D83" w:rsidP="00BD7DBF">
            <w:pPr>
              <w:spacing w:after="0" w:line="240" w:lineRule="auto"/>
              <w:jc w:val="center"/>
              <w:rPr>
                <w:rFonts w:ascii="Times New Roman" w:eastAsia="Times New Roman" w:hAnsi="Times New Roman" w:cs="Times New Roman"/>
                <w:sz w:val="20"/>
                <w:szCs w:val="20"/>
              </w:rPr>
            </w:pPr>
            <w:r w:rsidRPr="009B5D83">
              <w:rPr>
                <w:rFonts w:ascii="Times New Roman" w:eastAsia="Times New Roman" w:hAnsi="Times New Roman" w:cs="Times New Roman"/>
                <w:sz w:val="20"/>
                <w:szCs w:val="20"/>
              </w:rPr>
              <w:t xml:space="preserve">МЕЖДУНАРОДНЫЙ </w:t>
            </w:r>
          </w:p>
          <w:p w:rsidR="009B5D83" w:rsidRPr="009B5D83" w:rsidRDefault="009B5D83" w:rsidP="00BD7DBF">
            <w:pPr>
              <w:spacing w:after="0" w:line="240" w:lineRule="auto"/>
              <w:jc w:val="center"/>
              <w:rPr>
                <w:rFonts w:ascii="Times New Roman" w:eastAsia="Times New Roman" w:hAnsi="Times New Roman" w:cs="Times New Roman"/>
                <w:sz w:val="20"/>
                <w:szCs w:val="20"/>
              </w:rPr>
            </w:pPr>
            <w:r w:rsidRPr="009B5D83">
              <w:rPr>
                <w:rFonts w:ascii="Times New Roman" w:eastAsia="Times New Roman" w:hAnsi="Times New Roman" w:cs="Times New Roman"/>
                <w:sz w:val="20"/>
                <w:szCs w:val="20"/>
              </w:rPr>
              <w:t xml:space="preserve">ИНСТИТУТ </w:t>
            </w:r>
          </w:p>
          <w:p w:rsidR="009B5D83" w:rsidRPr="009B5D83" w:rsidRDefault="009B5D83" w:rsidP="00BD7DBF">
            <w:pPr>
              <w:spacing w:after="0" w:line="240" w:lineRule="auto"/>
              <w:jc w:val="center"/>
              <w:rPr>
                <w:rFonts w:ascii="Times New Roman" w:eastAsia="Times New Roman" w:hAnsi="Times New Roman" w:cs="Times New Roman"/>
                <w:sz w:val="20"/>
                <w:szCs w:val="20"/>
              </w:rPr>
            </w:pPr>
            <w:r w:rsidRPr="009B5D83">
              <w:rPr>
                <w:rFonts w:ascii="Times New Roman" w:eastAsia="Times New Roman" w:hAnsi="Times New Roman" w:cs="Times New Roman"/>
                <w:sz w:val="20"/>
                <w:szCs w:val="20"/>
              </w:rPr>
              <w:t>«РАБОТА И УПРАВЛЕНИЕ»</w:t>
            </w:r>
          </w:p>
        </w:tc>
        <w:tc>
          <w:tcPr>
            <w:tcW w:w="327" w:type="dxa"/>
            <w:vMerge w:val="restart"/>
          </w:tcPr>
          <w:p w:rsidR="009B5D83" w:rsidRPr="009B5D83" w:rsidRDefault="009B5D83" w:rsidP="00BD7DBF">
            <w:pPr>
              <w:spacing w:after="0" w:line="240" w:lineRule="auto"/>
              <w:rPr>
                <w:rFonts w:ascii="Times New Roman" w:eastAsia="Times New Roman" w:hAnsi="Times New Roman" w:cs="Times New Roman"/>
                <w:sz w:val="20"/>
                <w:szCs w:val="20"/>
              </w:rPr>
            </w:pPr>
          </w:p>
        </w:tc>
        <w:tc>
          <w:tcPr>
            <w:tcW w:w="4417" w:type="dxa"/>
            <w:tcBorders>
              <w:bottom w:val="single" w:sz="18" w:space="0" w:color="auto"/>
            </w:tcBorders>
            <w:vAlign w:val="center"/>
          </w:tcPr>
          <w:p w:rsidR="009B5D83" w:rsidRPr="009B5D83" w:rsidRDefault="009B5D83" w:rsidP="00BD7DBF">
            <w:pPr>
              <w:spacing w:after="0" w:line="240" w:lineRule="auto"/>
              <w:jc w:val="center"/>
              <w:rPr>
                <w:rFonts w:ascii="Times New Roman" w:eastAsia="Times New Roman" w:hAnsi="Times New Roman" w:cs="Times New Roman"/>
                <w:sz w:val="20"/>
                <w:szCs w:val="20"/>
                <w:lang w:val="en-US"/>
              </w:rPr>
            </w:pPr>
            <w:r w:rsidRPr="009B5D83">
              <w:rPr>
                <w:rFonts w:ascii="Times New Roman" w:eastAsia="Times New Roman" w:hAnsi="Times New Roman" w:cs="Times New Roman"/>
                <w:sz w:val="20"/>
                <w:szCs w:val="20"/>
                <w:lang w:val="en-US"/>
              </w:rPr>
              <w:t>INTERNATIONAL</w:t>
            </w:r>
          </w:p>
          <w:p w:rsidR="009B5D83" w:rsidRPr="009B5D83" w:rsidRDefault="009B5D83" w:rsidP="00BD7DBF">
            <w:pPr>
              <w:spacing w:after="0" w:line="240" w:lineRule="auto"/>
              <w:jc w:val="center"/>
              <w:rPr>
                <w:rFonts w:ascii="Times New Roman" w:eastAsia="Times New Roman" w:hAnsi="Times New Roman" w:cs="Times New Roman"/>
                <w:sz w:val="20"/>
                <w:szCs w:val="20"/>
              </w:rPr>
            </w:pPr>
            <w:r w:rsidRPr="009B5D83">
              <w:rPr>
                <w:rFonts w:ascii="Times New Roman" w:eastAsia="Times New Roman" w:hAnsi="Times New Roman" w:cs="Times New Roman"/>
                <w:sz w:val="20"/>
                <w:szCs w:val="20"/>
                <w:lang w:val="en-US"/>
              </w:rPr>
              <w:t>INSTITUTE</w:t>
            </w:r>
          </w:p>
          <w:p w:rsidR="009B5D83" w:rsidRPr="009B5D83" w:rsidRDefault="009B5D83" w:rsidP="00BD7DBF">
            <w:pPr>
              <w:spacing w:after="0" w:line="240" w:lineRule="auto"/>
              <w:jc w:val="center"/>
              <w:rPr>
                <w:rFonts w:ascii="Times New Roman" w:eastAsia="Times New Roman" w:hAnsi="Times New Roman" w:cs="Times New Roman"/>
                <w:sz w:val="20"/>
                <w:szCs w:val="20"/>
              </w:rPr>
            </w:pPr>
            <w:r w:rsidRPr="009B5D83">
              <w:rPr>
                <w:rFonts w:ascii="Times New Roman" w:eastAsia="Times New Roman" w:hAnsi="Times New Roman" w:cs="Times New Roman"/>
                <w:sz w:val="20"/>
                <w:szCs w:val="20"/>
              </w:rPr>
              <w:t>«</w:t>
            </w:r>
            <w:r w:rsidRPr="009B5D83">
              <w:rPr>
                <w:rFonts w:ascii="Times New Roman" w:eastAsia="Times New Roman" w:hAnsi="Times New Roman" w:cs="Times New Roman"/>
                <w:sz w:val="20"/>
                <w:szCs w:val="20"/>
                <w:lang w:val="en-US"/>
              </w:rPr>
              <w:t>WORK &amp; MANAGEMENT</w:t>
            </w:r>
            <w:r w:rsidRPr="009B5D83">
              <w:rPr>
                <w:rFonts w:ascii="Times New Roman" w:eastAsia="Times New Roman" w:hAnsi="Times New Roman" w:cs="Times New Roman"/>
                <w:sz w:val="20"/>
                <w:szCs w:val="20"/>
              </w:rPr>
              <w:t>»</w:t>
            </w:r>
          </w:p>
        </w:tc>
      </w:tr>
      <w:tr w:rsidR="009B5D83" w:rsidRPr="00FE04DE" w:rsidTr="009B5D83">
        <w:trPr>
          <w:trHeight w:val="863"/>
        </w:trPr>
        <w:tc>
          <w:tcPr>
            <w:tcW w:w="4416" w:type="dxa"/>
            <w:tcBorders>
              <w:top w:val="single" w:sz="18" w:space="0" w:color="auto"/>
            </w:tcBorders>
            <w:vAlign w:val="center"/>
          </w:tcPr>
          <w:p w:rsidR="009B5D83" w:rsidRPr="009B5D83" w:rsidRDefault="009B5D83" w:rsidP="00BD7DBF">
            <w:pPr>
              <w:spacing w:after="0" w:line="240" w:lineRule="auto"/>
              <w:rPr>
                <w:rFonts w:ascii="Times New Roman" w:eastAsia="Times New Roman" w:hAnsi="Times New Roman" w:cs="Times New Roman"/>
                <w:sz w:val="20"/>
                <w:szCs w:val="20"/>
              </w:rPr>
            </w:pPr>
            <w:r w:rsidRPr="009B5D83">
              <w:rPr>
                <w:rFonts w:ascii="Times New Roman" w:eastAsia="Times New Roman" w:hAnsi="Times New Roman" w:cs="Times New Roman"/>
                <w:sz w:val="20"/>
                <w:szCs w:val="20"/>
              </w:rPr>
              <w:t>Россия, 127564, Москва, Ленинский пр., 457,офис 567</w:t>
            </w:r>
          </w:p>
          <w:p w:rsidR="009B5D83" w:rsidRPr="009B5D83" w:rsidRDefault="009B5D83" w:rsidP="00BD7DBF">
            <w:pPr>
              <w:spacing w:after="0" w:line="240" w:lineRule="auto"/>
              <w:rPr>
                <w:rFonts w:ascii="Times New Roman" w:eastAsia="Times New Roman" w:hAnsi="Times New Roman" w:cs="Times New Roman"/>
                <w:sz w:val="20"/>
                <w:szCs w:val="20"/>
                <w:lang w:val="en-US"/>
              </w:rPr>
            </w:pPr>
            <w:r w:rsidRPr="009B5D83">
              <w:rPr>
                <w:rFonts w:ascii="Times New Roman" w:eastAsia="Times New Roman" w:hAnsi="Times New Roman" w:cs="Times New Roman"/>
                <w:sz w:val="20"/>
                <w:szCs w:val="20"/>
              </w:rPr>
              <w:t xml:space="preserve">Тел./факс: </w:t>
            </w:r>
            <w:r w:rsidRPr="009B5D83">
              <w:rPr>
                <w:rFonts w:ascii="Times New Roman" w:eastAsia="Times New Roman" w:hAnsi="Times New Roman" w:cs="Times New Roman"/>
                <w:sz w:val="20"/>
                <w:szCs w:val="20"/>
                <w:lang w:val="en-US"/>
              </w:rPr>
              <w:t>(895)</w:t>
            </w:r>
            <w:r w:rsidRPr="009B5D83">
              <w:rPr>
                <w:rFonts w:ascii="Times New Roman" w:eastAsia="Times New Roman" w:hAnsi="Times New Roman" w:cs="Times New Roman"/>
                <w:sz w:val="20"/>
                <w:szCs w:val="20"/>
              </w:rPr>
              <w:t>273-8585</w:t>
            </w:r>
          </w:p>
        </w:tc>
        <w:tc>
          <w:tcPr>
            <w:tcW w:w="327" w:type="dxa"/>
            <w:vMerge/>
          </w:tcPr>
          <w:p w:rsidR="009B5D83" w:rsidRPr="009B5D83" w:rsidRDefault="009B5D83" w:rsidP="00BD7DBF">
            <w:pPr>
              <w:spacing w:after="0" w:line="240" w:lineRule="auto"/>
              <w:rPr>
                <w:rFonts w:ascii="Times New Roman" w:eastAsia="Times New Roman" w:hAnsi="Times New Roman" w:cs="Times New Roman"/>
                <w:sz w:val="20"/>
                <w:szCs w:val="20"/>
              </w:rPr>
            </w:pPr>
          </w:p>
        </w:tc>
        <w:tc>
          <w:tcPr>
            <w:tcW w:w="4417" w:type="dxa"/>
            <w:tcBorders>
              <w:top w:val="single" w:sz="18" w:space="0" w:color="auto"/>
            </w:tcBorders>
            <w:vAlign w:val="center"/>
          </w:tcPr>
          <w:p w:rsidR="009B5D83" w:rsidRPr="009B5D83" w:rsidRDefault="009B5D83" w:rsidP="00BD7DBF">
            <w:pPr>
              <w:spacing w:after="0" w:line="240" w:lineRule="auto"/>
              <w:rPr>
                <w:rFonts w:ascii="Times New Roman" w:eastAsia="Times New Roman" w:hAnsi="Times New Roman" w:cs="Times New Roman"/>
                <w:sz w:val="20"/>
                <w:szCs w:val="20"/>
                <w:lang w:val="en-US"/>
              </w:rPr>
            </w:pPr>
            <w:r w:rsidRPr="009B5D83">
              <w:rPr>
                <w:rFonts w:ascii="Times New Roman" w:eastAsia="Times New Roman" w:hAnsi="Times New Roman" w:cs="Times New Roman"/>
                <w:sz w:val="20"/>
                <w:szCs w:val="20"/>
                <w:lang w:val="en-US"/>
              </w:rPr>
              <w:t>Office 567,</w:t>
            </w:r>
          </w:p>
          <w:p w:rsidR="009B5D83" w:rsidRPr="009B5D83" w:rsidRDefault="009B5D83" w:rsidP="00BD7DBF">
            <w:pPr>
              <w:spacing w:after="0" w:line="240" w:lineRule="auto"/>
              <w:rPr>
                <w:rFonts w:ascii="Times New Roman" w:eastAsia="Times New Roman" w:hAnsi="Times New Roman" w:cs="Times New Roman"/>
                <w:sz w:val="20"/>
                <w:szCs w:val="20"/>
                <w:lang w:val="en-US"/>
              </w:rPr>
            </w:pPr>
            <w:r w:rsidRPr="009B5D83">
              <w:rPr>
                <w:rFonts w:ascii="Times New Roman" w:eastAsia="Times New Roman" w:hAnsi="Times New Roman" w:cs="Times New Roman"/>
                <w:sz w:val="20"/>
                <w:szCs w:val="20"/>
                <w:lang w:val="en-US"/>
              </w:rPr>
              <w:t>457, Leninsky pr.,</w:t>
            </w:r>
          </w:p>
          <w:p w:rsidR="009B5D83" w:rsidRPr="009B5D83" w:rsidRDefault="009B5D83" w:rsidP="00BD7DBF">
            <w:pPr>
              <w:spacing w:after="0" w:line="240" w:lineRule="auto"/>
              <w:rPr>
                <w:rFonts w:ascii="Times New Roman" w:eastAsia="Times New Roman" w:hAnsi="Times New Roman" w:cs="Times New Roman"/>
                <w:sz w:val="20"/>
                <w:szCs w:val="20"/>
                <w:lang w:val="en-US"/>
              </w:rPr>
            </w:pPr>
            <w:r w:rsidRPr="009B5D83">
              <w:rPr>
                <w:rFonts w:ascii="Times New Roman" w:eastAsia="Times New Roman" w:hAnsi="Times New Roman" w:cs="Times New Roman"/>
                <w:sz w:val="20"/>
                <w:szCs w:val="20"/>
                <w:lang w:val="en-US"/>
              </w:rPr>
              <w:t>Moscow, 127564, Russia</w:t>
            </w:r>
          </w:p>
          <w:p w:rsidR="009B5D83" w:rsidRPr="009B5D83" w:rsidRDefault="009B5D83" w:rsidP="00BD7DBF">
            <w:pPr>
              <w:spacing w:after="0" w:line="240" w:lineRule="auto"/>
              <w:rPr>
                <w:rFonts w:ascii="Times New Roman" w:eastAsia="Times New Roman" w:hAnsi="Times New Roman" w:cs="Times New Roman"/>
                <w:sz w:val="20"/>
                <w:szCs w:val="20"/>
                <w:lang w:val="en-US"/>
              </w:rPr>
            </w:pPr>
            <w:r w:rsidRPr="009B5D83">
              <w:rPr>
                <w:rFonts w:ascii="Times New Roman" w:eastAsia="Times New Roman" w:hAnsi="Times New Roman" w:cs="Times New Roman"/>
                <w:sz w:val="20"/>
                <w:szCs w:val="20"/>
                <w:lang w:val="en-US"/>
              </w:rPr>
              <w:t>phone/fax (895) 273-8585</w:t>
            </w:r>
          </w:p>
        </w:tc>
      </w:tr>
    </w:tbl>
    <w:p w:rsidR="009B5D83" w:rsidRPr="009B5D83" w:rsidRDefault="009B5D83" w:rsidP="009B5D83">
      <w:pPr>
        <w:spacing w:after="0"/>
        <w:jc w:val="center"/>
        <w:rPr>
          <w:rFonts w:ascii="Times New Roman" w:eastAsia="Times New Roman" w:hAnsi="Times New Roman" w:cs="Times New Roman"/>
          <w:sz w:val="20"/>
          <w:szCs w:val="20"/>
          <w:lang w:val="en-US"/>
        </w:rPr>
      </w:pPr>
    </w:p>
    <w:p w:rsidR="009B5D83" w:rsidRPr="009B5D83" w:rsidRDefault="009B5D83" w:rsidP="009B5D83">
      <w:pPr>
        <w:spacing w:after="0"/>
        <w:jc w:val="center"/>
        <w:rPr>
          <w:rFonts w:ascii="Times New Roman" w:eastAsia="Times New Roman" w:hAnsi="Times New Roman" w:cs="Times New Roman"/>
          <w:sz w:val="20"/>
          <w:szCs w:val="20"/>
        </w:rPr>
      </w:pPr>
      <w:r w:rsidRPr="009B5D83">
        <w:rPr>
          <w:rFonts w:ascii="Times New Roman" w:eastAsia="Times New Roman" w:hAnsi="Times New Roman" w:cs="Times New Roman"/>
          <w:sz w:val="20"/>
          <w:szCs w:val="20"/>
        </w:rPr>
        <w:t>РУКОВОДИТЕЛЕМ</w:t>
      </w:r>
    </w:p>
    <w:p w:rsidR="009B5D83" w:rsidRPr="009B5D83" w:rsidRDefault="009B5D83" w:rsidP="009B5D83">
      <w:pPr>
        <w:spacing w:after="0"/>
        <w:jc w:val="center"/>
        <w:rPr>
          <w:rFonts w:ascii="Times New Roman" w:eastAsia="Times New Roman" w:hAnsi="Times New Roman" w:cs="Times New Roman"/>
          <w:sz w:val="20"/>
          <w:szCs w:val="20"/>
        </w:rPr>
      </w:pPr>
      <w:r w:rsidRPr="009B5D83">
        <w:rPr>
          <w:rFonts w:ascii="Times New Roman" w:eastAsia="Times New Roman" w:hAnsi="Times New Roman" w:cs="Times New Roman"/>
          <w:sz w:val="20"/>
          <w:szCs w:val="20"/>
        </w:rPr>
        <w:t>ФИРМ, ПРЕДПРИЯТИЯ, БАНКОВ</w:t>
      </w:r>
    </w:p>
    <w:p w:rsidR="009B5D83" w:rsidRPr="009B5D83" w:rsidRDefault="009B5D83" w:rsidP="009B5D83">
      <w:pPr>
        <w:spacing w:after="0"/>
        <w:jc w:val="center"/>
        <w:rPr>
          <w:rFonts w:ascii="Times New Roman" w:eastAsia="Times New Roman" w:hAnsi="Times New Roman" w:cs="Times New Roman"/>
          <w:sz w:val="20"/>
          <w:szCs w:val="20"/>
        </w:rPr>
      </w:pPr>
      <w:r w:rsidRPr="009B5D83">
        <w:rPr>
          <w:rFonts w:ascii="Times New Roman" w:eastAsia="Times New Roman" w:hAnsi="Times New Roman" w:cs="Times New Roman"/>
          <w:sz w:val="20"/>
          <w:szCs w:val="20"/>
        </w:rPr>
        <w:t>И СТРАХОВЫХ КОМПАНИЙ</w:t>
      </w:r>
    </w:p>
    <w:p w:rsidR="009B5D83" w:rsidRPr="009B5D83" w:rsidRDefault="009B5D83" w:rsidP="009B5D83">
      <w:pPr>
        <w:spacing w:after="0" w:line="240" w:lineRule="auto"/>
        <w:ind w:firstLine="709"/>
        <w:jc w:val="both"/>
        <w:rPr>
          <w:rFonts w:ascii="Times New Roman" w:eastAsia="Times New Roman" w:hAnsi="Times New Roman" w:cs="Times New Roman"/>
          <w:sz w:val="20"/>
          <w:szCs w:val="20"/>
        </w:rPr>
      </w:pPr>
      <w:r w:rsidRPr="009B5D83">
        <w:rPr>
          <w:rFonts w:ascii="Times New Roman" w:eastAsia="Times New Roman" w:hAnsi="Times New Roman" w:cs="Times New Roman"/>
          <w:sz w:val="20"/>
          <w:szCs w:val="20"/>
        </w:rPr>
        <w:t>Международным институт, работа и управление предприятием предлагаем вашему вниманию и вниманию ваших студентов программу «Имидж и управляющий персонал»</w:t>
      </w:r>
    </w:p>
    <w:p w:rsidR="009B5D83" w:rsidRPr="009B5D83" w:rsidRDefault="009B5D83" w:rsidP="009B5D83">
      <w:pPr>
        <w:spacing w:after="0" w:line="240" w:lineRule="auto"/>
        <w:ind w:firstLine="709"/>
        <w:jc w:val="both"/>
        <w:rPr>
          <w:rFonts w:ascii="Times New Roman" w:eastAsia="Times New Roman" w:hAnsi="Times New Roman" w:cs="Times New Roman"/>
          <w:sz w:val="20"/>
          <w:szCs w:val="20"/>
        </w:rPr>
      </w:pPr>
      <w:r w:rsidRPr="009B5D83">
        <w:rPr>
          <w:rFonts w:ascii="Times New Roman" w:eastAsia="Times New Roman" w:hAnsi="Times New Roman" w:cs="Times New Roman"/>
          <w:sz w:val="20"/>
          <w:szCs w:val="20"/>
        </w:rPr>
        <w:t>Цель программы. Формирование положительного имиджа фирмы: приобретение сотрудниками фирмы коммуникативных и этикетных навыков.</w:t>
      </w:r>
    </w:p>
    <w:p w:rsidR="009B5D83" w:rsidRPr="009B5D83" w:rsidRDefault="009B5D83" w:rsidP="009B5D83">
      <w:pPr>
        <w:spacing w:after="0" w:line="240" w:lineRule="auto"/>
        <w:ind w:firstLine="709"/>
        <w:jc w:val="both"/>
        <w:rPr>
          <w:rFonts w:ascii="Times New Roman" w:eastAsia="Times New Roman" w:hAnsi="Times New Roman" w:cs="Times New Roman"/>
          <w:sz w:val="20"/>
          <w:szCs w:val="20"/>
        </w:rPr>
      </w:pPr>
      <w:r w:rsidRPr="009B5D83">
        <w:rPr>
          <w:rFonts w:ascii="Times New Roman" w:eastAsia="Times New Roman" w:hAnsi="Times New Roman" w:cs="Times New Roman"/>
          <w:sz w:val="20"/>
          <w:szCs w:val="20"/>
        </w:rPr>
        <w:t>Продолжительность курса – 20ч.</w:t>
      </w:r>
    </w:p>
    <w:p w:rsidR="009B5D83" w:rsidRPr="009B5D83" w:rsidRDefault="009B5D83" w:rsidP="009B5D83">
      <w:pPr>
        <w:spacing w:after="0" w:line="240" w:lineRule="auto"/>
        <w:ind w:firstLine="709"/>
        <w:jc w:val="both"/>
        <w:rPr>
          <w:rFonts w:ascii="Times New Roman" w:eastAsia="Times New Roman" w:hAnsi="Times New Roman" w:cs="Times New Roman"/>
          <w:sz w:val="20"/>
          <w:szCs w:val="20"/>
        </w:rPr>
      </w:pPr>
      <w:r w:rsidRPr="009B5D83">
        <w:rPr>
          <w:rFonts w:ascii="Times New Roman" w:eastAsia="Times New Roman" w:hAnsi="Times New Roman" w:cs="Times New Roman"/>
          <w:sz w:val="20"/>
          <w:szCs w:val="20"/>
        </w:rPr>
        <w:t>Предлагаемая тематика.</w:t>
      </w:r>
    </w:p>
    <w:p w:rsidR="009B5D83" w:rsidRPr="009B5D83" w:rsidRDefault="009B5D83" w:rsidP="009B5D83">
      <w:pPr>
        <w:pStyle w:val="a3"/>
        <w:numPr>
          <w:ilvl w:val="0"/>
          <w:numId w:val="22"/>
        </w:numPr>
        <w:spacing w:after="0" w:line="240" w:lineRule="auto"/>
        <w:ind w:left="0" w:firstLine="709"/>
        <w:jc w:val="both"/>
        <w:rPr>
          <w:rFonts w:ascii="Times New Roman" w:hAnsi="Times New Roman"/>
          <w:sz w:val="20"/>
          <w:szCs w:val="20"/>
        </w:rPr>
      </w:pPr>
      <w:r w:rsidRPr="009B5D83">
        <w:rPr>
          <w:rFonts w:ascii="Times New Roman" w:hAnsi="Times New Roman"/>
          <w:sz w:val="20"/>
          <w:szCs w:val="20"/>
        </w:rPr>
        <w:t>Психология делового общения.</w:t>
      </w:r>
    </w:p>
    <w:p w:rsidR="009B5D83" w:rsidRPr="009B5D83" w:rsidRDefault="009B5D83" w:rsidP="009B5D83">
      <w:pPr>
        <w:pStyle w:val="a3"/>
        <w:numPr>
          <w:ilvl w:val="0"/>
          <w:numId w:val="22"/>
        </w:numPr>
        <w:spacing w:after="0" w:line="240" w:lineRule="auto"/>
        <w:ind w:left="0" w:firstLine="709"/>
        <w:jc w:val="both"/>
        <w:rPr>
          <w:rFonts w:ascii="Times New Roman" w:hAnsi="Times New Roman"/>
          <w:sz w:val="20"/>
          <w:szCs w:val="20"/>
        </w:rPr>
      </w:pPr>
      <w:r w:rsidRPr="009B5D83">
        <w:rPr>
          <w:rFonts w:ascii="Times New Roman" w:hAnsi="Times New Roman"/>
          <w:sz w:val="20"/>
          <w:szCs w:val="20"/>
        </w:rPr>
        <w:t>Деловой этикет.</w:t>
      </w:r>
    </w:p>
    <w:p w:rsidR="009B5D83" w:rsidRPr="009B5D83" w:rsidRDefault="009B5D83" w:rsidP="009B5D83">
      <w:pPr>
        <w:pStyle w:val="a3"/>
        <w:numPr>
          <w:ilvl w:val="0"/>
          <w:numId w:val="22"/>
        </w:numPr>
        <w:spacing w:after="0" w:line="240" w:lineRule="auto"/>
        <w:ind w:left="0" w:firstLine="709"/>
        <w:jc w:val="both"/>
        <w:rPr>
          <w:rFonts w:ascii="Times New Roman" w:hAnsi="Times New Roman"/>
          <w:sz w:val="20"/>
          <w:szCs w:val="20"/>
        </w:rPr>
      </w:pPr>
      <w:r w:rsidRPr="009B5D83">
        <w:rPr>
          <w:rFonts w:ascii="Times New Roman" w:hAnsi="Times New Roman"/>
          <w:sz w:val="20"/>
          <w:szCs w:val="20"/>
        </w:rPr>
        <w:t>Культура внешнего вида персонала фирмы.</w:t>
      </w:r>
    </w:p>
    <w:p w:rsidR="009B5D83" w:rsidRPr="009B5D83" w:rsidRDefault="009B5D83" w:rsidP="009B5D83">
      <w:pPr>
        <w:spacing w:after="0" w:line="240" w:lineRule="auto"/>
        <w:ind w:firstLine="709"/>
        <w:jc w:val="both"/>
        <w:rPr>
          <w:rFonts w:ascii="Times New Roman" w:eastAsia="Times New Roman" w:hAnsi="Times New Roman" w:cs="Times New Roman"/>
          <w:sz w:val="20"/>
          <w:szCs w:val="20"/>
        </w:rPr>
      </w:pPr>
      <w:r w:rsidRPr="009B5D83">
        <w:rPr>
          <w:rFonts w:ascii="Times New Roman" w:eastAsia="Times New Roman" w:hAnsi="Times New Roman" w:cs="Times New Roman"/>
          <w:sz w:val="20"/>
          <w:szCs w:val="20"/>
        </w:rPr>
        <w:t>В реализации проекта участвуют опытные психологи, культурологи, медики, визажисты, модельеры.</w:t>
      </w:r>
    </w:p>
    <w:p w:rsidR="009B5D83" w:rsidRPr="009B5D83" w:rsidRDefault="009B5D83" w:rsidP="009B5D83">
      <w:pPr>
        <w:spacing w:after="0" w:line="240" w:lineRule="auto"/>
        <w:ind w:firstLine="709"/>
        <w:jc w:val="both"/>
        <w:rPr>
          <w:rFonts w:ascii="Times New Roman" w:eastAsia="Times New Roman" w:hAnsi="Times New Roman" w:cs="Times New Roman"/>
          <w:sz w:val="20"/>
          <w:szCs w:val="20"/>
        </w:rPr>
      </w:pPr>
      <w:r w:rsidRPr="009B5D83">
        <w:rPr>
          <w:rFonts w:ascii="Times New Roman" w:eastAsia="Times New Roman" w:hAnsi="Times New Roman" w:cs="Times New Roman"/>
          <w:sz w:val="20"/>
          <w:szCs w:val="20"/>
        </w:rPr>
        <w:t>По окончании обучения слушателями выдается удостоверение Международного института «Работа и управление» по программе повышения квалификации.</w:t>
      </w:r>
    </w:p>
    <w:p w:rsidR="009B5D83" w:rsidRPr="009B5D83" w:rsidRDefault="009B5D83" w:rsidP="009B5D83">
      <w:pPr>
        <w:spacing w:after="0" w:line="240" w:lineRule="auto"/>
        <w:ind w:firstLine="709"/>
        <w:jc w:val="both"/>
        <w:rPr>
          <w:rFonts w:ascii="Times New Roman" w:eastAsia="Times New Roman" w:hAnsi="Times New Roman" w:cs="Times New Roman"/>
          <w:sz w:val="20"/>
          <w:szCs w:val="20"/>
        </w:rPr>
      </w:pPr>
      <w:r w:rsidRPr="009B5D83">
        <w:rPr>
          <w:rFonts w:ascii="Times New Roman" w:eastAsia="Times New Roman" w:hAnsi="Times New Roman" w:cs="Times New Roman"/>
          <w:sz w:val="20"/>
          <w:szCs w:val="20"/>
        </w:rPr>
        <w:t>Надеемся на плодотворное сотрудничество, понимая исключительную важность и актуальность предлагаемой нами тематики.</w:t>
      </w:r>
    </w:p>
    <w:p w:rsidR="009B5D83" w:rsidRPr="009B5D83" w:rsidRDefault="009B5D83" w:rsidP="009B5D83">
      <w:pPr>
        <w:spacing w:after="0" w:line="240" w:lineRule="auto"/>
        <w:ind w:firstLine="709"/>
        <w:rPr>
          <w:rFonts w:ascii="Times New Roman" w:eastAsia="Times New Roman" w:hAnsi="Times New Roman" w:cs="Times New Roman"/>
          <w:sz w:val="20"/>
          <w:szCs w:val="20"/>
        </w:rPr>
      </w:pPr>
    </w:p>
    <w:p w:rsidR="009B5D83" w:rsidRPr="009B5D83" w:rsidRDefault="009B5D83" w:rsidP="009B5D83">
      <w:pPr>
        <w:spacing w:after="0" w:line="240" w:lineRule="auto"/>
        <w:ind w:firstLine="709"/>
        <w:jc w:val="both"/>
        <w:rPr>
          <w:rFonts w:ascii="Times New Roman" w:eastAsia="Times New Roman" w:hAnsi="Times New Roman" w:cs="Times New Roman"/>
          <w:sz w:val="20"/>
          <w:szCs w:val="20"/>
        </w:rPr>
      </w:pPr>
      <w:r w:rsidRPr="009B5D83">
        <w:rPr>
          <w:rFonts w:ascii="Times New Roman" w:eastAsia="Times New Roman" w:hAnsi="Times New Roman" w:cs="Times New Roman"/>
          <w:sz w:val="20"/>
          <w:szCs w:val="20"/>
        </w:rPr>
        <w:t>Редактор                                       (подпись)                       Е.В. Добрынина</w:t>
      </w:r>
    </w:p>
    <w:p w:rsidR="009B5D83" w:rsidRPr="00603BB5" w:rsidRDefault="009B5D83" w:rsidP="009B5D83">
      <w:pPr>
        <w:rPr>
          <w:rFonts w:ascii="Calibri" w:eastAsia="Times New Roman" w:hAnsi="Calibri" w:cs="Times New Roman"/>
        </w:rPr>
      </w:pPr>
    </w:p>
    <w:p w:rsidR="00A3118A" w:rsidRDefault="00A3118A" w:rsidP="008A33FD">
      <w:pPr>
        <w:jc w:val="right"/>
        <w:rPr>
          <w:rFonts w:ascii="Times New Roman" w:hAnsi="Times New Roman" w:cs="Times New Roman"/>
          <w:b/>
          <w:sz w:val="20"/>
          <w:szCs w:val="20"/>
        </w:rPr>
      </w:pPr>
    </w:p>
    <w:p w:rsidR="00A3118A" w:rsidRDefault="00A3118A" w:rsidP="008A33FD">
      <w:pPr>
        <w:jc w:val="right"/>
        <w:rPr>
          <w:rFonts w:ascii="Times New Roman" w:hAnsi="Times New Roman" w:cs="Times New Roman"/>
          <w:b/>
          <w:sz w:val="20"/>
          <w:szCs w:val="20"/>
        </w:rPr>
      </w:pPr>
    </w:p>
    <w:p w:rsidR="00A3118A" w:rsidRDefault="00A3118A" w:rsidP="008A33FD">
      <w:pPr>
        <w:jc w:val="right"/>
        <w:rPr>
          <w:rFonts w:ascii="Times New Roman" w:hAnsi="Times New Roman" w:cs="Times New Roman"/>
          <w:b/>
          <w:sz w:val="20"/>
          <w:szCs w:val="20"/>
        </w:rPr>
      </w:pPr>
    </w:p>
    <w:p w:rsidR="00A3118A" w:rsidRDefault="00A3118A" w:rsidP="008A33FD">
      <w:pPr>
        <w:jc w:val="right"/>
        <w:rPr>
          <w:rFonts w:ascii="Times New Roman" w:hAnsi="Times New Roman" w:cs="Times New Roman"/>
          <w:b/>
          <w:sz w:val="20"/>
          <w:szCs w:val="20"/>
        </w:rPr>
      </w:pPr>
    </w:p>
    <w:p w:rsidR="00A3118A" w:rsidRDefault="00A3118A" w:rsidP="008A33FD">
      <w:pPr>
        <w:jc w:val="right"/>
        <w:rPr>
          <w:rFonts w:ascii="Times New Roman" w:hAnsi="Times New Roman" w:cs="Times New Roman"/>
          <w:b/>
          <w:sz w:val="20"/>
          <w:szCs w:val="20"/>
        </w:rPr>
      </w:pPr>
    </w:p>
    <w:p w:rsidR="00A3118A" w:rsidRDefault="00A3118A" w:rsidP="008A33FD">
      <w:pPr>
        <w:jc w:val="right"/>
        <w:rPr>
          <w:rFonts w:ascii="Times New Roman" w:hAnsi="Times New Roman" w:cs="Times New Roman"/>
          <w:b/>
          <w:sz w:val="20"/>
          <w:szCs w:val="20"/>
        </w:rPr>
      </w:pPr>
    </w:p>
    <w:p w:rsidR="00A3118A" w:rsidRDefault="00A3118A" w:rsidP="008A33FD">
      <w:pPr>
        <w:jc w:val="right"/>
        <w:rPr>
          <w:rFonts w:ascii="Times New Roman" w:hAnsi="Times New Roman" w:cs="Times New Roman"/>
          <w:b/>
          <w:sz w:val="20"/>
          <w:szCs w:val="20"/>
        </w:rPr>
      </w:pPr>
    </w:p>
    <w:p w:rsidR="00A3118A" w:rsidRDefault="00A3118A" w:rsidP="008A33FD">
      <w:pPr>
        <w:jc w:val="right"/>
        <w:rPr>
          <w:rFonts w:ascii="Times New Roman" w:hAnsi="Times New Roman" w:cs="Times New Roman"/>
          <w:b/>
          <w:sz w:val="20"/>
          <w:szCs w:val="20"/>
        </w:rPr>
      </w:pPr>
    </w:p>
    <w:p w:rsidR="00A3118A" w:rsidRDefault="00A3118A" w:rsidP="008A33FD">
      <w:pPr>
        <w:jc w:val="right"/>
        <w:rPr>
          <w:rFonts w:ascii="Times New Roman" w:hAnsi="Times New Roman" w:cs="Times New Roman"/>
          <w:b/>
          <w:sz w:val="20"/>
          <w:szCs w:val="20"/>
        </w:rPr>
      </w:pPr>
    </w:p>
    <w:p w:rsidR="00A3118A" w:rsidRDefault="00A3118A" w:rsidP="008A33FD">
      <w:pPr>
        <w:jc w:val="right"/>
        <w:rPr>
          <w:rFonts w:ascii="Times New Roman" w:hAnsi="Times New Roman" w:cs="Times New Roman"/>
          <w:b/>
          <w:sz w:val="20"/>
          <w:szCs w:val="20"/>
        </w:rPr>
      </w:pPr>
    </w:p>
    <w:p w:rsidR="00A3118A" w:rsidRDefault="00A3118A" w:rsidP="008A33FD">
      <w:pPr>
        <w:jc w:val="right"/>
        <w:rPr>
          <w:rFonts w:ascii="Times New Roman" w:hAnsi="Times New Roman" w:cs="Times New Roman"/>
          <w:b/>
          <w:sz w:val="20"/>
          <w:szCs w:val="20"/>
        </w:rPr>
      </w:pPr>
    </w:p>
    <w:p w:rsidR="00A3118A" w:rsidRDefault="00A3118A" w:rsidP="008A33FD">
      <w:pPr>
        <w:jc w:val="right"/>
        <w:rPr>
          <w:rFonts w:ascii="Times New Roman" w:hAnsi="Times New Roman" w:cs="Times New Roman"/>
          <w:b/>
          <w:sz w:val="20"/>
          <w:szCs w:val="20"/>
        </w:rPr>
      </w:pPr>
    </w:p>
    <w:p w:rsidR="00A3118A" w:rsidRDefault="00A3118A" w:rsidP="008A33FD">
      <w:pPr>
        <w:jc w:val="right"/>
        <w:rPr>
          <w:rFonts w:ascii="Times New Roman" w:hAnsi="Times New Roman" w:cs="Times New Roman"/>
          <w:b/>
          <w:sz w:val="20"/>
          <w:szCs w:val="20"/>
        </w:rPr>
      </w:pPr>
    </w:p>
    <w:p w:rsidR="00A3118A" w:rsidRDefault="00A3118A" w:rsidP="008A33FD">
      <w:pPr>
        <w:jc w:val="right"/>
        <w:rPr>
          <w:rFonts w:ascii="Times New Roman" w:hAnsi="Times New Roman" w:cs="Times New Roman"/>
          <w:b/>
          <w:sz w:val="20"/>
          <w:szCs w:val="20"/>
        </w:rPr>
      </w:pPr>
    </w:p>
    <w:p w:rsidR="00A3118A" w:rsidRDefault="00A3118A" w:rsidP="008A33FD">
      <w:pPr>
        <w:jc w:val="right"/>
        <w:rPr>
          <w:rFonts w:ascii="Times New Roman" w:hAnsi="Times New Roman" w:cs="Times New Roman"/>
          <w:b/>
          <w:sz w:val="20"/>
          <w:szCs w:val="20"/>
        </w:rPr>
      </w:pPr>
    </w:p>
    <w:p w:rsidR="008A33FD" w:rsidRPr="009B5D83" w:rsidRDefault="006E4DAD" w:rsidP="008A33FD">
      <w:pPr>
        <w:jc w:val="right"/>
        <w:rPr>
          <w:rFonts w:ascii="Times New Roman" w:hAnsi="Times New Roman" w:cs="Times New Roman"/>
          <w:b/>
          <w:sz w:val="20"/>
          <w:szCs w:val="20"/>
        </w:rPr>
      </w:pPr>
      <w:r w:rsidRPr="006E4DA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1" type="#_x0000_t136" style="position:absolute;left:0;text-align:left;margin-left:55.95pt;margin-top:15.75pt;width:380pt;height:22.2pt;z-index:-251651072" wrapcoords="9969 0 43 0 -43 720 383 11520 -43 15840 170 18720 5922 23040 18831 23040 21728 17280 21770 11520 21728 6480 18277 0 9969 0" fillcolor="#369" stroked="f">
            <v:fill r:id="rId14" o:title="Tulips" recolor="t" type="frame"/>
            <v:shadow on="t" color="#b2b2b2" opacity="52429f" offset="3pt"/>
            <v:textpath style="font-family:&quot;Times New Roman&quot;;v-text-kern:t" trim="t" fitpath="t" string="Клуб-кафе"/>
            <w10:wrap type="tight"/>
          </v:shape>
        </w:pict>
      </w:r>
      <w:r w:rsidR="008A33FD" w:rsidRPr="009B5D83">
        <w:rPr>
          <w:rFonts w:ascii="Times New Roman" w:hAnsi="Times New Roman" w:cs="Times New Roman"/>
          <w:b/>
          <w:sz w:val="20"/>
          <w:szCs w:val="20"/>
        </w:rPr>
        <w:t xml:space="preserve">Приложение </w:t>
      </w:r>
      <w:r w:rsidR="008A33FD">
        <w:rPr>
          <w:rFonts w:ascii="Times New Roman" w:hAnsi="Times New Roman" w:cs="Times New Roman"/>
          <w:b/>
          <w:sz w:val="20"/>
          <w:szCs w:val="20"/>
        </w:rPr>
        <w:t>7</w:t>
      </w:r>
    </w:p>
    <w:p w:rsidR="008A33FD" w:rsidRDefault="006E4DAD" w:rsidP="008A33FD">
      <w:pPr>
        <w:jc w:val="center"/>
        <w:rPr>
          <w:rFonts w:ascii="Times New Roman" w:hAnsi="Times New Roman" w:cs="Times New Roman"/>
          <w:b/>
          <w:i/>
          <w:sz w:val="20"/>
          <w:szCs w:val="20"/>
          <w:u w:val="single"/>
        </w:rPr>
      </w:pPr>
      <w:r w:rsidRPr="006E4DAD">
        <w:rPr>
          <w:rFonts w:ascii="Times New Roman" w:hAnsi="Times New Roman" w:cs="Times New Roman"/>
          <w:noProof/>
          <w:color w:val="A6A6A6" w:themeColor="background1" w:themeShade="A6"/>
          <w:sz w:val="20"/>
          <w:szCs w:val="20"/>
        </w:rPr>
        <w:pict>
          <v:rect id="_x0000_s1220" style="position:absolute;left:0;text-align:left;margin-left:33.6pt;margin-top:20.45pt;width:448.45pt;height:465.2pt;z-index:-251653120" strokeweight="3pt">
            <v:stroke linestyle="thickThin"/>
          </v:rect>
        </w:pict>
      </w:r>
    </w:p>
    <w:p w:rsidR="008A33FD" w:rsidRPr="008A33FD" w:rsidRDefault="008A33FD" w:rsidP="008A33FD">
      <w:pPr>
        <w:jc w:val="center"/>
        <w:rPr>
          <w:rFonts w:ascii="Times New Roman" w:hAnsi="Times New Roman" w:cs="Times New Roman"/>
          <w:b/>
          <w:i/>
          <w:sz w:val="20"/>
          <w:szCs w:val="20"/>
          <w:u w:val="single"/>
        </w:rPr>
      </w:pPr>
      <w:r w:rsidRPr="008A33FD">
        <w:rPr>
          <w:rFonts w:ascii="Times New Roman" w:hAnsi="Times New Roman" w:cs="Times New Roman"/>
          <w:b/>
          <w:i/>
          <w:sz w:val="20"/>
          <w:szCs w:val="20"/>
          <w:u w:val="single"/>
        </w:rPr>
        <w:t>Закуска</w:t>
      </w:r>
    </w:p>
    <w:p w:rsidR="008A33FD" w:rsidRPr="008A33FD" w:rsidRDefault="008A33FD" w:rsidP="008A33FD">
      <w:pPr>
        <w:tabs>
          <w:tab w:val="left" w:pos="851"/>
          <w:tab w:val="decimal" w:leader="dot" w:pos="7938"/>
        </w:tabs>
        <w:spacing w:after="0"/>
        <w:rPr>
          <w:rFonts w:ascii="Times New Roman" w:hAnsi="Times New Roman" w:cs="Times New Roman"/>
          <w:sz w:val="20"/>
          <w:szCs w:val="20"/>
          <w:u w:val="single"/>
        </w:rPr>
      </w:pPr>
      <w:r w:rsidRPr="008A33FD">
        <w:rPr>
          <w:rFonts w:ascii="Times New Roman" w:hAnsi="Times New Roman" w:cs="Times New Roman"/>
          <w:sz w:val="20"/>
          <w:szCs w:val="20"/>
        </w:rPr>
        <w:t xml:space="preserve"> </w:t>
      </w:r>
      <w:r w:rsidRPr="008A33FD">
        <w:rPr>
          <w:rFonts w:ascii="Times New Roman" w:hAnsi="Times New Roman" w:cs="Times New Roman"/>
          <w:sz w:val="20"/>
          <w:szCs w:val="20"/>
        </w:rPr>
        <w:tab/>
        <w:t>«Дачная»</w:t>
      </w:r>
      <w:r w:rsidRPr="008A33FD">
        <w:rPr>
          <w:rFonts w:ascii="Times New Roman" w:hAnsi="Times New Roman" w:cs="Times New Roman"/>
          <w:sz w:val="20"/>
          <w:szCs w:val="20"/>
        </w:rPr>
        <w:tab/>
      </w:r>
      <w:r w:rsidRPr="008A33FD">
        <w:rPr>
          <w:rFonts w:ascii="Times New Roman" w:hAnsi="Times New Roman" w:cs="Times New Roman"/>
          <w:sz w:val="20"/>
          <w:szCs w:val="20"/>
          <w:u w:val="single"/>
        </w:rPr>
        <w:t>6-50</w:t>
      </w:r>
    </w:p>
    <w:p w:rsidR="008A33FD" w:rsidRPr="008A33FD" w:rsidRDefault="008A33FD" w:rsidP="008A33FD">
      <w:pPr>
        <w:tabs>
          <w:tab w:val="left" w:pos="851"/>
          <w:tab w:val="decimal" w:leader="dot" w:pos="7938"/>
        </w:tabs>
        <w:spacing w:after="0"/>
        <w:ind w:left="1418" w:right="1558"/>
        <w:rPr>
          <w:rFonts w:ascii="Times New Roman" w:hAnsi="Times New Roman" w:cs="Times New Roman"/>
          <w:sz w:val="20"/>
          <w:szCs w:val="20"/>
        </w:rPr>
      </w:pPr>
      <w:r w:rsidRPr="008A33FD">
        <w:rPr>
          <w:rFonts w:ascii="Times New Roman" w:hAnsi="Times New Roman" w:cs="Times New Roman"/>
          <w:sz w:val="20"/>
          <w:szCs w:val="20"/>
        </w:rPr>
        <w:t>Салат из клубники с соусом из меда, растительного масла с маковыми зернами и молотой паприкой на листьях «Латук» с кольцами красного лука</w:t>
      </w:r>
    </w:p>
    <w:p w:rsidR="008A33FD" w:rsidRPr="008A33FD" w:rsidRDefault="008A33FD" w:rsidP="008A33FD">
      <w:pPr>
        <w:tabs>
          <w:tab w:val="left" w:pos="851"/>
          <w:tab w:val="decimal" w:leader="dot" w:pos="7938"/>
        </w:tabs>
        <w:spacing w:after="0"/>
        <w:ind w:right="566"/>
        <w:rPr>
          <w:rFonts w:ascii="Times New Roman" w:hAnsi="Times New Roman" w:cs="Times New Roman"/>
          <w:sz w:val="20"/>
          <w:szCs w:val="20"/>
        </w:rPr>
      </w:pPr>
      <w:r w:rsidRPr="008A33FD">
        <w:rPr>
          <w:rFonts w:ascii="Times New Roman" w:hAnsi="Times New Roman" w:cs="Times New Roman"/>
          <w:sz w:val="20"/>
          <w:szCs w:val="20"/>
        </w:rPr>
        <w:tab/>
        <w:t>«Галионы»</w:t>
      </w:r>
      <w:r w:rsidRPr="008A33FD">
        <w:rPr>
          <w:rFonts w:ascii="Times New Roman" w:hAnsi="Times New Roman" w:cs="Times New Roman"/>
          <w:sz w:val="20"/>
          <w:szCs w:val="20"/>
        </w:rPr>
        <w:tab/>
      </w:r>
      <w:r w:rsidRPr="008A33FD">
        <w:rPr>
          <w:rFonts w:ascii="Times New Roman" w:hAnsi="Times New Roman" w:cs="Times New Roman"/>
          <w:sz w:val="20"/>
          <w:szCs w:val="20"/>
          <w:u w:val="single"/>
        </w:rPr>
        <w:t>8-50</w:t>
      </w:r>
    </w:p>
    <w:p w:rsidR="008A33FD" w:rsidRPr="008A33FD" w:rsidRDefault="008A33FD" w:rsidP="008A33FD">
      <w:pPr>
        <w:tabs>
          <w:tab w:val="left" w:pos="851"/>
          <w:tab w:val="decimal" w:pos="7938"/>
        </w:tabs>
        <w:spacing w:after="0"/>
        <w:ind w:left="1418" w:right="991"/>
        <w:rPr>
          <w:rFonts w:ascii="Times New Roman" w:hAnsi="Times New Roman" w:cs="Times New Roman"/>
          <w:sz w:val="20"/>
          <w:szCs w:val="20"/>
        </w:rPr>
      </w:pPr>
      <w:r w:rsidRPr="008A33FD">
        <w:rPr>
          <w:rFonts w:ascii="Times New Roman" w:hAnsi="Times New Roman" w:cs="Times New Roman"/>
          <w:sz w:val="20"/>
          <w:szCs w:val="20"/>
        </w:rPr>
        <w:t>Запеченная паприка, фаршированная креветками со сметанно - миндальным соусом</w:t>
      </w:r>
    </w:p>
    <w:p w:rsidR="008A33FD" w:rsidRPr="008A33FD" w:rsidRDefault="008A33FD" w:rsidP="008A33FD">
      <w:pPr>
        <w:tabs>
          <w:tab w:val="left" w:pos="851"/>
          <w:tab w:val="decimal" w:leader="dot" w:pos="7938"/>
        </w:tabs>
        <w:spacing w:after="0"/>
        <w:ind w:right="566"/>
        <w:jc w:val="center"/>
        <w:rPr>
          <w:rFonts w:ascii="Times New Roman" w:hAnsi="Times New Roman" w:cs="Times New Roman"/>
          <w:b/>
          <w:i/>
          <w:sz w:val="20"/>
          <w:szCs w:val="20"/>
          <w:u w:val="single"/>
        </w:rPr>
      </w:pPr>
      <w:r w:rsidRPr="008A33FD">
        <w:rPr>
          <w:rFonts w:ascii="Times New Roman" w:hAnsi="Times New Roman" w:cs="Times New Roman"/>
          <w:b/>
          <w:i/>
          <w:sz w:val="20"/>
          <w:szCs w:val="20"/>
          <w:u w:val="single"/>
        </w:rPr>
        <w:t>Супы</w:t>
      </w:r>
    </w:p>
    <w:p w:rsidR="008A33FD" w:rsidRPr="008A33FD" w:rsidRDefault="008A33FD" w:rsidP="008A33FD">
      <w:pPr>
        <w:tabs>
          <w:tab w:val="left" w:pos="851"/>
          <w:tab w:val="decimal" w:leader="dot" w:pos="7938"/>
        </w:tabs>
        <w:spacing w:after="0"/>
        <w:ind w:right="566"/>
        <w:rPr>
          <w:rFonts w:ascii="Times New Roman" w:hAnsi="Times New Roman" w:cs="Times New Roman"/>
          <w:sz w:val="20"/>
          <w:szCs w:val="20"/>
          <w:u w:val="single"/>
        </w:rPr>
      </w:pPr>
      <w:r w:rsidRPr="008A33FD">
        <w:rPr>
          <w:rFonts w:ascii="Times New Roman" w:hAnsi="Times New Roman" w:cs="Times New Roman"/>
          <w:sz w:val="20"/>
          <w:szCs w:val="20"/>
        </w:rPr>
        <w:tab/>
        <w:t>Борщ со сметаною и ростбифом</w:t>
      </w:r>
      <w:r w:rsidRPr="008A33FD">
        <w:rPr>
          <w:rFonts w:ascii="Times New Roman" w:hAnsi="Times New Roman" w:cs="Times New Roman"/>
          <w:sz w:val="20"/>
          <w:szCs w:val="20"/>
        </w:rPr>
        <w:tab/>
      </w:r>
      <w:r w:rsidRPr="008A33FD">
        <w:rPr>
          <w:rFonts w:ascii="Times New Roman" w:hAnsi="Times New Roman" w:cs="Times New Roman"/>
          <w:sz w:val="20"/>
          <w:szCs w:val="20"/>
          <w:u w:val="single"/>
        </w:rPr>
        <w:t>5-00</w:t>
      </w:r>
    </w:p>
    <w:p w:rsidR="008A33FD" w:rsidRPr="008A33FD" w:rsidRDefault="008A33FD" w:rsidP="008A33FD">
      <w:pPr>
        <w:tabs>
          <w:tab w:val="left" w:pos="851"/>
          <w:tab w:val="decimal" w:leader="dot" w:pos="7938"/>
        </w:tabs>
        <w:spacing w:after="0"/>
        <w:ind w:right="566"/>
        <w:rPr>
          <w:rFonts w:ascii="Times New Roman" w:hAnsi="Times New Roman" w:cs="Times New Roman"/>
          <w:sz w:val="20"/>
          <w:szCs w:val="20"/>
          <w:u w:val="single"/>
        </w:rPr>
      </w:pPr>
      <w:r w:rsidRPr="008A33FD">
        <w:rPr>
          <w:rFonts w:ascii="Times New Roman" w:hAnsi="Times New Roman" w:cs="Times New Roman"/>
          <w:sz w:val="20"/>
          <w:szCs w:val="20"/>
        </w:rPr>
        <w:tab/>
        <w:t>Холодный суп «Гаспачо»</w:t>
      </w:r>
      <w:r w:rsidRPr="008A33FD">
        <w:rPr>
          <w:rFonts w:ascii="Times New Roman" w:hAnsi="Times New Roman" w:cs="Times New Roman"/>
          <w:sz w:val="20"/>
          <w:szCs w:val="20"/>
        </w:rPr>
        <w:tab/>
      </w:r>
      <w:r w:rsidRPr="008A33FD">
        <w:rPr>
          <w:rFonts w:ascii="Times New Roman" w:hAnsi="Times New Roman" w:cs="Times New Roman"/>
          <w:sz w:val="20"/>
          <w:szCs w:val="20"/>
          <w:u w:val="single"/>
        </w:rPr>
        <w:t>5-00</w:t>
      </w:r>
    </w:p>
    <w:p w:rsidR="008A33FD" w:rsidRPr="008A33FD" w:rsidRDefault="008A33FD" w:rsidP="008A33FD">
      <w:pPr>
        <w:tabs>
          <w:tab w:val="left" w:pos="851"/>
          <w:tab w:val="decimal" w:leader="dot" w:pos="7938"/>
        </w:tabs>
        <w:spacing w:after="0"/>
        <w:ind w:right="566"/>
        <w:jc w:val="center"/>
        <w:rPr>
          <w:rFonts w:ascii="Times New Roman" w:hAnsi="Times New Roman" w:cs="Times New Roman"/>
          <w:sz w:val="20"/>
          <w:szCs w:val="20"/>
        </w:rPr>
      </w:pPr>
      <w:r w:rsidRPr="008A33FD">
        <w:rPr>
          <w:rFonts w:ascii="Times New Roman" w:hAnsi="Times New Roman" w:cs="Times New Roman"/>
          <w:b/>
          <w:i/>
          <w:sz w:val="20"/>
          <w:szCs w:val="20"/>
          <w:u w:val="single"/>
        </w:rPr>
        <w:t>Горячие блюда</w:t>
      </w:r>
    </w:p>
    <w:p w:rsidR="008A33FD" w:rsidRPr="008A33FD" w:rsidRDefault="008A33FD" w:rsidP="008A33FD">
      <w:pPr>
        <w:tabs>
          <w:tab w:val="left" w:pos="851"/>
          <w:tab w:val="decimal" w:leader="dot" w:pos="7938"/>
        </w:tabs>
        <w:spacing w:after="0"/>
        <w:rPr>
          <w:rFonts w:ascii="Times New Roman" w:hAnsi="Times New Roman" w:cs="Times New Roman"/>
          <w:b/>
          <w:sz w:val="20"/>
          <w:szCs w:val="20"/>
        </w:rPr>
      </w:pPr>
      <w:r w:rsidRPr="008A33FD">
        <w:rPr>
          <w:rFonts w:ascii="Times New Roman" w:hAnsi="Times New Roman" w:cs="Times New Roman"/>
          <w:sz w:val="20"/>
          <w:szCs w:val="20"/>
        </w:rPr>
        <w:tab/>
        <w:t>«Дональд Даг»</w:t>
      </w:r>
      <w:r w:rsidRPr="008A33FD">
        <w:rPr>
          <w:rFonts w:ascii="Times New Roman" w:hAnsi="Times New Roman" w:cs="Times New Roman"/>
          <w:sz w:val="20"/>
          <w:szCs w:val="20"/>
        </w:rPr>
        <w:tab/>
      </w:r>
      <w:r w:rsidRPr="008A33FD">
        <w:rPr>
          <w:rFonts w:ascii="Times New Roman" w:hAnsi="Times New Roman" w:cs="Times New Roman"/>
          <w:sz w:val="20"/>
          <w:szCs w:val="20"/>
          <w:u w:val="single"/>
        </w:rPr>
        <w:t>19-00</w:t>
      </w:r>
    </w:p>
    <w:p w:rsidR="008A33FD" w:rsidRPr="008A33FD" w:rsidRDefault="008A33FD" w:rsidP="008A33FD">
      <w:pPr>
        <w:tabs>
          <w:tab w:val="left" w:pos="851"/>
          <w:tab w:val="decimal" w:leader="dot" w:pos="7938"/>
        </w:tabs>
        <w:spacing w:after="0"/>
        <w:ind w:left="1418"/>
        <w:rPr>
          <w:rFonts w:ascii="Times New Roman" w:hAnsi="Times New Roman" w:cs="Times New Roman"/>
          <w:sz w:val="20"/>
          <w:szCs w:val="20"/>
        </w:rPr>
      </w:pPr>
      <w:r w:rsidRPr="008A33FD">
        <w:rPr>
          <w:rFonts w:ascii="Times New Roman" w:hAnsi="Times New Roman" w:cs="Times New Roman"/>
          <w:sz w:val="20"/>
          <w:szCs w:val="20"/>
        </w:rPr>
        <w:t>Острая утиная грудка с апельсиновым соусом и карамельными дольками груши</w:t>
      </w:r>
    </w:p>
    <w:p w:rsidR="008A33FD" w:rsidRPr="008A33FD" w:rsidRDefault="008A33FD" w:rsidP="008A33FD">
      <w:pPr>
        <w:tabs>
          <w:tab w:val="left" w:pos="851"/>
          <w:tab w:val="decimal" w:leader="dot" w:pos="7938"/>
        </w:tabs>
        <w:spacing w:after="0"/>
        <w:rPr>
          <w:rFonts w:ascii="Times New Roman" w:hAnsi="Times New Roman" w:cs="Times New Roman"/>
          <w:sz w:val="20"/>
          <w:szCs w:val="20"/>
        </w:rPr>
      </w:pPr>
      <w:r w:rsidRPr="008A33FD">
        <w:rPr>
          <w:rFonts w:ascii="Times New Roman" w:hAnsi="Times New Roman" w:cs="Times New Roman"/>
          <w:sz w:val="20"/>
          <w:szCs w:val="20"/>
        </w:rPr>
        <w:tab/>
        <w:t>«Регата»</w:t>
      </w:r>
      <w:r w:rsidRPr="008A33FD">
        <w:rPr>
          <w:rFonts w:ascii="Times New Roman" w:hAnsi="Times New Roman" w:cs="Times New Roman"/>
          <w:sz w:val="20"/>
          <w:szCs w:val="20"/>
        </w:rPr>
        <w:tab/>
      </w:r>
      <w:r w:rsidRPr="008A33FD">
        <w:rPr>
          <w:rFonts w:ascii="Times New Roman" w:hAnsi="Times New Roman" w:cs="Times New Roman"/>
          <w:sz w:val="20"/>
          <w:szCs w:val="20"/>
          <w:u w:val="single"/>
        </w:rPr>
        <w:t>5-00</w:t>
      </w:r>
    </w:p>
    <w:p w:rsidR="008A33FD" w:rsidRPr="008A33FD" w:rsidRDefault="008A33FD" w:rsidP="008A33FD">
      <w:pPr>
        <w:tabs>
          <w:tab w:val="left" w:pos="851"/>
          <w:tab w:val="decimal" w:leader="dot" w:pos="7938"/>
        </w:tabs>
        <w:spacing w:after="0"/>
        <w:ind w:left="1418" w:right="566"/>
        <w:rPr>
          <w:rFonts w:ascii="Times New Roman" w:hAnsi="Times New Roman" w:cs="Times New Roman"/>
          <w:sz w:val="20"/>
          <w:szCs w:val="20"/>
        </w:rPr>
      </w:pPr>
      <w:r w:rsidRPr="008A33FD">
        <w:rPr>
          <w:rFonts w:ascii="Times New Roman" w:hAnsi="Times New Roman" w:cs="Times New Roman"/>
          <w:sz w:val="20"/>
          <w:szCs w:val="20"/>
        </w:rPr>
        <w:t>Ригатони с помидорами, ананасами и паприкой</w:t>
      </w:r>
    </w:p>
    <w:p w:rsidR="008A33FD" w:rsidRPr="008A33FD" w:rsidRDefault="008A33FD" w:rsidP="008A33FD">
      <w:pPr>
        <w:tabs>
          <w:tab w:val="left" w:pos="851"/>
          <w:tab w:val="decimal" w:leader="dot" w:pos="7938"/>
        </w:tabs>
        <w:spacing w:after="0"/>
        <w:ind w:right="566"/>
        <w:jc w:val="center"/>
        <w:rPr>
          <w:rFonts w:ascii="Times New Roman" w:hAnsi="Times New Roman" w:cs="Times New Roman"/>
          <w:sz w:val="20"/>
          <w:szCs w:val="20"/>
        </w:rPr>
      </w:pPr>
      <w:r w:rsidRPr="008A33FD">
        <w:rPr>
          <w:rFonts w:ascii="Times New Roman" w:hAnsi="Times New Roman" w:cs="Times New Roman"/>
          <w:b/>
          <w:i/>
          <w:sz w:val="20"/>
          <w:szCs w:val="20"/>
          <w:u w:val="single"/>
        </w:rPr>
        <w:t>Блюда с гриля</w:t>
      </w:r>
    </w:p>
    <w:p w:rsidR="008A33FD" w:rsidRPr="008A33FD" w:rsidRDefault="008A33FD" w:rsidP="008A33FD">
      <w:pPr>
        <w:tabs>
          <w:tab w:val="left" w:pos="851"/>
          <w:tab w:val="decimal" w:leader="dot" w:pos="7938"/>
        </w:tabs>
        <w:spacing w:after="0"/>
        <w:ind w:right="566"/>
        <w:rPr>
          <w:rFonts w:ascii="Times New Roman" w:hAnsi="Times New Roman" w:cs="Times New Roman"/>
          <w:sz w:val="20"/>
          <w:szCs w:val="20"/>
        </w:rPr>
      </w:pPr>
      <w:r w:rsidRPr="008A33FD">
        <w:rPr>
          <w:rFonts w:ascii="Times New Roman" w:hAnsi="Times New Roman" w:cs="Times New Roman"/>
          <w:sz w:val="20"/>
          <w:szCs w:val="20"/>
        </w:rPr>
        <w:tab/>
        <w:t>Свиные ребрышки с классическим соусом барбекю</w:t>
      </w:r>
    </w:p>
    <w:p w:rsidR="008A33FD" w:rsidRPr="008A33FD" w:rsidRDefault="008A33FD" w:rsidP="008A33FD">
      <w:pPr>
        <w:tabs>
          <w:tab w:val="left" w:pos="851"/>
          <w:tab w:val="decimal" w:leader="dot" w:pos="7938"/>
        </w:tabs>
        <w:spacing w:after="0"/>
        <w:ind w:right="566"/>
        <w:rPr>
          <w:rFonts w:ascii="Times New Roman" w:hAnsi="Times New Roman" w:cs="Times New Roman"/>
          <w:sz w:val="20"/>
          <w:szCs w:val="20"/>
        </w:rPr>
      </w:pPr>
      <w:r w:rsidRPr="008A33FD">
        <w:rPr>
          <w:rFonts w:ascii="Times New Roman" w:hAnsi="Times New Roman" w:cs="Times New Roman"/>
          <w:sz w:val="20"/>
          <w:szCs w:val="20"/>
        </w:rPr>
        <w:tab/>
        <w:t>«Тоскана»</w:t>
      </w:r>
      <w:r w:rsidRPr="008A33FD">
        <w:rPr>
          <w:rFonts w:ascii="Times New Roman" w:hAnsi="Times New Roman" w:cs="Times New Roman"/>
          <w:sz w:val="20"/>
          <w:szCs w:val="20"/>
        </w:rPr>
        <w:tab/>
      </w:r>
      <w:r w:rsidRPr="008A33FD">
        <w:rPr>
          <w:rFonts w:ascii="Times New Roman" w:hAnsi="Times New Roman" w:cs="Times New Roman"/>
          <w:sz w:val="20"/>
          <w:szCs w:val="20"/>
          <w:u w:val="single"/>
        </w:rPr>
        <w:t>10-00</w:t>
      </w:r>
    </w:p>
    <w:p w:rsidR="008A33FD" w:rsidRPr="008A33FD" w:rsidRDefault="008A33FD" w:rsidP="008A33FD">
      <w:pPr>
        <w:tabs>
          <w:tab w:val="left" w:pos="851"/>
          <w:tab w:val="decimal" w:leader="dot" w:pos="7938"/>
        </w:tabs>
        <w:spacing w:after="0"/>
        <w:ind w:right="566"/>
        <w:rPr>
          <w:rFonts w:ascii="Times New Roman" w:hAnsi="Times New Roman" w:cs="Times New Roman"/>
          <w:sz w:val="20"/>
          <w:szCs w:val="20"/>
        </w:rPr>
      </w:pPr>
      <w:r w:rsidRPr="008A33FD">
        <w:rPr>
          <w:rFonts w:ascii="Times New Roman" w:hAnsi="Times New Roman" w:cs="Times New Roman"/>
          <w:sz w:val="20"/>
          <w:szCs w:val="20"/>
        </w:rPr>
        <w:tab/>
        <w:t>Филе говядины, замаринованное в красном вине</w:t>
      </w:r>
    </w:p>
    <w:p w:rsidR="008A33FD" w:rsidRPr="008A33FD" w:rsidRDefault="008A33FD" w:rsidP="008A33FD">
      <w:pPr>
        <w:tabs>
          <w:tab w:val="left" w:pos="851"/>
          <w:tab w:val="decimal" w:leader="dot" w:pos="7938"/>
        </w:tabs>
        <w:spacing w:after="0"/>
        <w:ind w:right="566"/>
        <w:rPr>
          <w:rFonts w:ascii="Times New Roman" w:hAnsi="Times New Roman" w:cs="Times New Roman"/>
          <w:sz w:val="20"/>
          <w:szCs w:val="20"/>
          <w:u w:val="single"/>
        </w:rPr>
      </w:pPr>
      <w:r w:rsidRPr="008A33FD">
        <w:rPr>
          <w:rFonts w:ascii="Times New Roman" w:hAnsi="Times New Roman" w:cs="Times New Roman"/>
          <w:sz w:val="20"/>
          <w:szCs w:val="20"/>
        </w:rPr>
        <w:tab/>
        <w:t>«Сан Джовезе»</w:t>
      </w:r>
      <w:r w:rsidRPr="008A33FD">
        <w:rPr>
          <w:rFonts w:ascii="Times New Roman" w:hAnsi="Times New Roman" w:cs="Times New Roman"/>
          <w:sz w:val="20"/>
          <w:szCs w:val="20"/>
        </w:rPr>
        <w:tab/>
      </w:r>
      <w:r w:rsidRPr="008A33FD">
        <w:rPr>
          <w:rFonts w:ascii="Times New Roman" w:hAnsi="Times New Roman" w:cs="Times New Roman"/>
          <w:sz w:val="20"/>
          <w:szCs w:val="20"/>
          <w:u w:val="single"/>
        </w:rPr>
        <w:t>8-50</w:t>
      </w:r>
    </w:p>
    <w:p w:rsidR="008A33FD" w:rsidRPr="008A33FD" w:rsidRDefault="008A33FD" w:rsidP="008A33FD">
      <w:pPr>
        <w:tabs>
          <w:tab w:val="left" w:pos="851"/>
          <w:tab w:val="decimal" w:leader="dot" w:pos="7938"/>
        </w:tabs>
        <w:spacing w:after="0"/>
        <w:ind w:right="566"/>
        <w:jc w:val="center"/>
        <w:rPr>
          <w:rFonts w:ascii="Times New Roman" w:hAnsi="Times New Roman" w:cs="Times New Roman"/>
          <w:b/>
          <w:i/>
          <w:sz w:val="20"/>
          <w:szCs w:val="20"/>
          <w:u w:val="single"/>
        </w:rPr>
      </w:pPr>
      <w:r w:rsidRPr="008A33FD">
        <w:rPr>
          <w:rFonts w:ascii="Times New Roman" w:hAnsi="Times New Roman" w:cs="Times New Roman"/>
          <w:b/>
          <w:i/>
          <w:sz w:val="20"/>
          <w:szCs w:val="20"/>
          <w:u w:val="single"/>
        </w:rPr>
        <w:t>Рыбные блюда</w:t>
      </w:r>
    </w:p>
    <w:p w:rsidR="008A33FD" w:rsidRPr="008A33FD" w:rsidRDefault="008A33FD" w:rsidP="008A33FD">
      <w:pPr>
        <w:tabs>
          <w:tab w:val="left" w:pos="851"/>
          <w:tab w:val="decimal" w:leader="dot" w:pos="7938"/>
        </w:tabs>
        <w:spacing w:after="0"/>
        <w:ind w:left="851"/>
        <w:rPr>
          <w:rFonts w:ascii="Times New Roman" w:hAnsi="Times New Roman" w:cs="Times New Roman"/>
          <w:sz w:val="20"/>
          <w:szCs w:val="20"/>
        </w:rPr>
      </w:pPr>
      <w:r w:rsidRPr="008A33FD">
        <w:rPr>
          <w:rFonts w:ascii="Times New Roman" w:hAnsi="Times New Roman" w:cs="Times New Roman"/>
          <w:sz w:val="20"/>
          <w:szCs w:val="20"/>
        </w:rPr>
        <w:t>«Рыба лимонада», фаршированная двумя муссами с картофелем «по - мясному» и соусом</w:t>
      </w:r>
    </w:p>
    <w:p w:rsidR="008A33FD" w:rsidRPr="008A33FD" w:rsidRDefault="008A33FD" w:rsidP="008A33FD">
      <w:pPr>
        <w:tabs>
          <w:tab w:val="left" w:pos="851"/>
          <w:tab w:val="decimal" w:leader="dot" w:pos="7938"/>
        </w:tabs>
        <w:spacing w:after="0"/>
        <w:rPr>
          <w:rFonts w:ascii="Times New Roman" w:hAnsi="Times New Roman" w:cs="Times New Roman"/>
          <w:sz w:val="20"/>
          <w:szCs w:val="20"/>
        </w:rPr>
      </w:pPr>
      <w:r w:rsidRPr="008A33FD">
        <w:rPr>
          <w:rFonts w:ascii="Times New Roman" w:hAnsi="Times New Roman" w:cs="Times New Roman"/>
          <w:sz w:val="20"/>
          <w:szCs w:val="20"/>
        </w:rPr>
        <w:tab/>
        <w:t>«Апельсиновый Гренадин»</w:t>
      </w:r>
      <w:r w:rsidRPr="008A33FD">
        <w:rPr>
          <w:rFonts w:ascii="Times New Roman" w:hAnsi="Times New Roman" w:cs="Times New Roman"/>
          <w:sz w:val="20"/>
          <w:szCs w:val="20"/>
        </w:rPr>
        <w:tab/>
      </w:r>
      <w:r w:rsidRPr="008A33FD">
        <w:rPr>
          <w:rFonts w:ascii="Times New Roman" w:hAnsi="Times New Roman" w:cs="Times New Roman"/>
          <w:sz w:val="20"/>
          <w:szCs w:val="20"/>
          <w:u w:val="single"/>
        </w:rPr>
        <w:t>18-00</w:t>
      </w:r>
    </w:p>
    <w:p w:rsidR="008A33FD" w:rsidRPr="008A33FD" w:rsidRDefault="008A33FD" w:rsidP="008A33FD">
      <w:pPr>
        <w:tabs>
          <w:tab w:val="left" w:pos="851"/>
          <w:tab w:val="decimal" w:leader="dot" w:pos="7938"/>
        </w:tabs>
        <w:spacing w:after="0"/>
        <w:rPr>
          <w:rFonts w:ascii="Times New Roman" w:hAnsi="Times New Roman" w:cs="Times New Roman"/>
          <w:sz w:val="20"/>
          <w:szCs w:val="20"/>
        </w:rPr>
      </w:pPr>
      <w:r w:rsidRPr="008A33FD">
        <w:rPr>
          <w:rFonts w:ascii="Times New Roman" w:hAnsi="Times New Roman" w:cs="Times New Roman"/>
          <w:sz w:val="20"/>
          <w:szCs w:val="20"/>
        </w:rPr>
        <w:tab/>
        <w:t>Филе мерлана, запеченное по-испански</w:t>
      </w:r>
    </w:p>
    <w:p w:rsidR="008A33FD" w:rsidRPr="008A33FD" w:rsidRDefault="008A33FD" w:rsidP="008A33FD">
      <w:pPr>
        <w:tabs>
          <w:tab w:val="left" w:pos="851"/>
          <w:tab w:val="decimal" w:leader="dot" w:pos="7938"/>
        </w:tabs>
        <w:spacing w:after="0"/>
        <w:rPr>
          <w:rFonts w:ascii="Times New Roman" w:hAnsi="Times New Roman" w:cs="Times New Roman"/>
          <w:sz w:val="20"/>
          <w:szCs w:val="20"/>
        </w:rPr>
      </w:pPr>
      <w:r w:rsidRPr="008A33FD">
        <w:rPr>
          <w:rFonts w:ascii="Times New Roman" w:hAnsi="Times New Roman" w:cs="Times New Roman"/>
          <w:sz w:val="20"/>
          <w:szCs w:val="20"/>
        </w:rPr>
        <w:tab/>
        <w:t>С овощными жемчужинами</w:t>
      </w:r>
      <w:r w:rsidRPr="008A33FD">
        <w:rPr>
          <w:rFonts w:ascii="Times New Roman" w:hAnsi="Times New Roman" w:cs="Times New Roman"/>
          <w:sz w:val="20"/>
          <w:szCs w:val="20"/>
        </w:rPr>
        <w:tab/>
      </w:r>
      <w:r w:rsidRPr="008A33FD">
        <w:rPr>
          <w:rFonts w:ascii="Times New Roman" w:hAnsi="Times New Roman" w:cs="Times New Roman"/>
          <w:sz w:val="20"/>
          <w:szCs w:val="20"/>
          <w:u w:val="single"/>
        </w:rPr>
        <w:t>12-00</w:t>
      </w:r>
    </w:p>
    <w:p w:rsidR="008A33FD" w:rsidRPr="008A33FD" w:rsidRDefault="008A33FD" w:rsidP="008A33FD">
      <w:pPr>
        <w:tabs>
          <w:tab w:val="left" w:pos="851"/>
          <w:tab w:val="decimal" w:leader="dot" w:pos="7938"/>
        </w:tabs>
        <w:spacing w:after="0"/>
        <w:jc w:val="center"/>
        <w:rPr>
          <w:rFonts w:ascii="Times New Roman" w:hAnsi="Times New Roman" w:cs="Times New Roman"/>
          <w:b/>
          <w:i/>
          <w:sz w:val="20"/>
          <w:szCs w:val="20"/>
          <w:u w:val="single"/>
        </w:rPr>
      </w:pPr>
      <w:r w:rsidRPr="008A33FD">
        <w:rPr>
          <w:rFonts w:ascii="Times New Roman" w:hAnsi="Times New Roman" w:cs="Times New Roman"/>
          <w:b/>
          <w:i/>
          <w:sz w:val="20"/>
          <w:szCs w:val="20"/>
          <w:u w:val="single"/>
        </w:rPr>
        <w:t>Десерт</w:t>
      </w:r>
    </w:p>
    <w:p w:rsidR="008A33FD" w:rsidRPr="008A33FD" w:rsidRDefault="008A33FD" w:rsidP="008A33FD">
      <w:pPr>
        <w:tabs>
          <w:tab w:val="left" w:pos="851"/>
          <w:tab w:val="decimal" w:leader="dot" w:pos="7938"/>
        </w:tabs>
        <w:spacing w:after="0"/>
        <w:rPr>
          <w:rFonts w:ascii="Times New Roman" w:hAnsi="Times New Roman" w:cs="Times New Roman"/>
          <w:sz w:val="20"/>
          <w:szCs w:val="20"/>
        </w:rPr>
      </w:pPr>
      <w:r w:rsidRPr="008A33FD">
        <w:rPr>
          <w:rFonts w:ascii="Times New Roman" w:hAnsi="Times New Roman" w:cs="Times New Roman"/>
          <w:sz w:val="20"/>
          <w:szCs w:val="20"/>
        </w:rPr>
        <w:tab/>
        <w:t>«Райские яблочки»</w:t>
      </w:r>
      <w:r w:rsidRPr="008A33FD">
        <w:rPr>
          <w:rFonts w:ascii="Times New Roman" w:hAnsi="Times New Roman" w:cs="Times New Roman"/>
          <w:sz w:val="20"/>
          <w:szCs w:val="20"/>
        </w:rPr>
        <w:tab/>
      </w:r>
      <w:r w:rsidRPr="008A33FD">
        <w:rPr>
          <w:rFonts w:ascii="Times New Roman" w:hAnsi="Times New Roman" w:cs="Times New Roman"/>
          <w:sz w:val="20"/>
          <w:szCs w:val="20"/>
          <w:u w:val="single"/>
        </w:rPr>
        <w:t>4-00</w:t>
      </w:r>
    </w:p>
    <w:p w:rsidR="008A33FD" w:rsidRPr="008A33FD" w:rsidRDefault="008A33FD" w:rsidP="008A33FD">
      <w:pPr>
        <w:tabs>
          <w:tab w:val="left" w:pos="851"/>
          <w:tab w:val="decimal" w:leader="dot" w:pos="7938"/>
        </w:tabs>
        <w:spacing w:after="0"/>
        <w:rPr>
          <w:rFonts w:ascii="Times New Roman" w:hAnsi="Times New Roman" w:cs="Times New Roman"/>
          <w:sz w:val="20"/>
          <w:szCs w:val="20"/>
          <w:u w:val="single"/>
        </w:rPr>
      </w:pPr>
      <w:r w:rsidRPr="008A33FD">
        <w:rPr>
          <w:rFonts w:ascii="Times New Roman" w:hAnsi="Times New Roman" w:cs="Times New Roman"/>
          <w:sz w:val="20"/>
          <w:szCs w:val="20"/>
        </w:rPr>
        <w:tab/>
        <w:t>Пирожное «Плоды лета» с ванильным соусом</w:t>
      </w:r>
      <w:r w:rsidRPr="008A33FD">
        <w:rPr>
          <w:rFonts w:ascii="Times New Roman" w:hAnsi="Times New Roman" w:cs="Times New Roman"/>
          <w:sz w:val="20"/>
          <w:szCs w:val="20"/>
        </w:rPr>
        <w:tab/>
      </w:r>
      <w:r w:rsidRPr="008A33FD">
        <w:rPr>
          <w:rFonts w:ascii="Times New Roman" w:hAnsi="Times New Roman" w:cs="Times New Roman"/>
          <w:sz w:val="20"/>
          <w:szCs w:val="20"/>
          <w:u w:val="single"/>
        </w:rPr>
        <w:t>6-00</w:t>
      </w:r>
    </w:p>
    <w:p w:rsidR="008A33FD" w:rsidRPr="008A33FD" w:rsidRDefault="008A33FD" w:rsidP="008A33FD">
      <w:pPr>
        <w:tabs>
          <w:tab w:val="left" w:pos="851"/>
          <w:tab w:val="decimal" w:pos="7938"/>
        </w:tabs>
        <w:spacing w:after="0"/>
        <w:ind w:right="991"/>
        <w:jc w:val="right"/>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4384" behindDoc="1" locked="0" layoutInCell="1" allowOverlap="1">
            <wp:simplePos x="0" y="0"/>
            <wp:positionH relativeFrom="column">
              <wp:posOffset>309880</wp:posOffset>
            </wp:positionH>
            <wp:positionV relativeFrom="paragraph">
              <wp:posOffset>-160020</wp:posOffset>
            </wp:positionV>
            <wp:extent cx="1529715" cy="1139825"/>
            <wp:effectExtent l="19050" t="0" r="0" b="0"/>
            <wp:wrapTight wrapText="bothSides">
              <wp:wrapPolygon edited="0">
                <wp:start x="-269" y="0"/>
                <wp:lineTo x="-269" y="21299"/>
                <wp:lineTo x="21519" y="21299"/>
                <wp:lineTo x="21519" y="0"/>
                <wp:lineTo x="-269" y="0"/>
              </wp:wrapPolygon>
            </wp:wrapTight>
            <wp:docPr id="2" name="Рисунок 1" descr="https://im0-tub-ru.yandex.net/i?id=f8c61a8c7cb681adbe3abd657caf54f8-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f8c61a8c7cb681adbe3abd657caf54f8-l&amp;n=13"/>
                    <pic:cNvPicPr>
                      <a:picLocks noChangeAspect="1" noChangeArrowheads="1"/>
                    </pic:cNvPicPr>
                  </pic:nvPicPr>
                  <pic:blipFill>
                    <a:blip r:embed="rId15" cstate="print"/>
                    <a:srcRect/>
                    <a:stretch>
                      <a:fillRect/>
                    </a:stretch>
                  </pic:blipFill>
                  <pic:spPr bwMode="auto">
                    <a:xfrm>
                      <a:off x="0" y="0"/>
                      <a:ext cx="1529715" cy="1139825"/>
                    </a:xfrm>
                    <a:prstGeom prst="rect">
                      <a:avLst/>
                    </a:prstGeom>
                    <a:noFill/>
                    <a:ln w="9525">
                      <a:noFill/>
                      <a:miter lim="800000"/>
                      <a:headEnd/>
                      <a:tailEnd/>
                    </a:ln>
                  </pic:spPr>
                </pic:pic>
              </a:graphicData>
            </a:graphic>
          </wp:anchor>
        </w:drawing>
      </w:r>
      <w:r w:rsidRPr="008A33FD">
        <w:rPr>
          <w:rFonts w:ascii="Times New Roman" w:hAnsi="Times New Roman" w:cs="Times New Roman"/>
          <w:sz w:val="20"/>
          <w:szCs w:val="20"/>
        </w:rPr>
        <w:tab/>
      </w:r>
      <w:r w:rsidRPr="008A33FD">
        <w:rPr>
          <w:rFonts w:ascii="Times New Roman" w:hAnsi="Times New Roman" w:cs="Times New Roman"/>
          <w:sz w:val="20"/>
          <w:szCs w:val="20"/>
        </w:rPr>
        <w:tab/>
      </w:r>
    </w:p>
    <w:p w:rsidR="008A33FD" w:rsidRPr="008A33FD" w:rsidRDefault="008A33FD" w:rsidP="008A33FD">
      <w:pPr>
        <w:tabs>
          <w:tab w:val="left" w:pos="851"/>
          <w:tab w:val="decimal" w:pos="7938"/>
        </w:tabs>
        <w:spacing w:after="0"/>
        <w:ind w:right="992"/>
        <w:jc w:val="right"/>
        <w:rPr>
          <w:rFonts w:ascii="Times New Roman" w:hAnsi="Times New Roman" w:cs="Times New Roman"/>
          <w:sz w:val="20"/>
          <w:szCs w:val="20"/>
        </w:rPr>
      </w:pPr>
      <w:r w:rsidRPr="008A33FD">
        <w:rPr>
          <w:rFonts w:ascii="Times New Roman" w:hAnsi="Times New Roman" w:cs="Times New Roman"/>
          <w:b/>
          <w:sz w:val="20"/>
          <w:szCs w:val="20"/>
        </w:rPr>
        <w:t>Адрес:</w:t>
      </w:r>
      <w:r w:rsidRPr="008A33FD">
        <w:rPr>
          <w:rFonts w:ascii="Times New Roman" w:hAnsi="Times New Roman" w:cs="Times New Roman"/>
          <w:sz w:val="20"/>
          <w:szCs w:val="20"/>
        </w:rPr>
        <w:t xml:space="preserve"> Студенческий проезд, д.13</w:t>
      </w:r>
    </w:p>
    <w:p w:rsidR="008A33FD" w:rsidRPr="008A33FD" w:rsidRDefault="008A33FD" w:rsidP="008A33FD">
      <w:pPr>
        <w:tabs>
          <w:tab w:val="left" w:pos="851"/>
          <w:tab w:val="decimal" w:pos="7938"/>
        </w:tabs>
        <w:spacing w:after="0"/>
        <w:ind w:right="992"/>
        <w:jc w:val="right"/>
        <w:rPr>
          <w:rFonts w:ascii="Times New Roman" w:hAnsi="Times New Roman" w:cs="Times New Roman"/>
          <w:sz w:val="20"/>
          <w:szCs w:val="20"/>
        </w:rPr>
      </w:pPr>
      <w:r w:rsidRPr="008A33FD">
        <w:rPr>
          <w:rFonts w:ascii="Times New Roman" w:hAnsi="Times New Roman" w:cs="Times New Roman"/>
          <w:sz w:val="20"/>
          <w:szCs w:val="20"/>
        </w:rPr>
        <w:t>Тел.: 755-5555</w:t>
      </w:r>
    </w:p>
    <w:p w:rsidR="008A33FD" w:rsidRPr="008A33FD" w:rsidRDefault="008A33FD" w:rsidP="008A33FD">
      <w:pPr>
        <w:tabs>
          <w:tab w:val="left" w:pos="851"/>
          <w:tab w:val="decimal" w:pos="7938"/>
        </w:tabs>
        <w:spacing w:after="0"/>
        <w:ind w:right="992"/>
        <w:jc w:val="right"/>
        <w:rPr>
          <w:rFonts w:ascii="Times New Roman" w:hAnsi="Times New Roman" w:cs="Times New Roman"/>
          <w:sz w:val="20"/>
          <w:szCs w:val="20"/>
        </w:rPr>
      </w:pPr>
      <w:r w:rsidRPr="008A33FD">
        <w:rPr>
          <w:rFonts w:ascii="Times New Roman" w:hAnsi="Times New Roman" w:cs="Times New Roman"/>
          <w:b/>
          <w:sz w:val="20"/>
          <w:szCs w:val="20"/>
        </w:rPr>
        <w:t>Часы работы:</w:t>
      </w:r>
      <w:r w:rsidRPr="008A33FD">
        <w:rPr>
          <w:rFonts w:ascii="Times New Roman" w:hAnsi="Times New Roman" w:cs="Times New Roman"/>
          <w:sz w:val="20"/>
          <w:szCs w:val="20"/>
        </w:rPr>
        <w:t xml:space="preserve"> 12.00-2.00</w:t>
      </w:r>
    </w:p>
    <w:p w:rsidR="008A33FD" w:rsidRPr="008A33FD" w:rsidRDefault="008A33FD" w:rsidP="008A33FD">
      <w:pPr>
        <w:tabs>
          <w:tab w:val="left" w:pos="851"/>
          <w:tab w:val="decimal" w:pos="7938"/>
        </w:tabs>
        <w:spacing w:after="0"/>
        <w:ind w:right="992"/>
        <w:jc w:val="right"/>
        <w:rPr>
          <w:rFonts w:ascii="Times New Roman" w:hAnsi="Times New Roman" w:cs="Times New Roman"/>
          <w:sz w:val="20"/>
          <w:szCs w:val="20"/>
        </w:rPr>
      </w:pPr>
    </w:p>
    <w:p w:rsidR="009B5D83" w:rsidRPr="00641B74" w:rsidRDefault="009B5D83" w:rsidP="009B287B">
      <w:pPr>
        <w:jc w:val="right"/>
        <w:rPr>
          <w:rFonts w:ascii="Times New Roman" w:hAnsi="Times New Roman" w:cs="Times New Roman"/>
          <w:b/>
          <w:sz w:val="28"/>
          <w:szCs w:val="28"/>
        </w:rPr>
      </w:pPr>
    </w:p>
    <w:sectPr w:rsidR="009B5D83" w:rsidRPr="00641B74" w:rsidSect="0020062F">
      <w:headerReference w:type="even" r:id="rId16"/>
      <w:headerReference w:type="default" r:id="rId17"/>
      <w:footerReference w:type="even" r:id="rId18"/>
      <w:footerReference w:type="default" r:id="rId19"/>
      <w:type w:val="continuous"/>
      <w:pgSz w:w="11906" w:h="16838"/>
      <w:pgMar w:top="1134" w:right="850"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BF7" w:rsidRDefault="00307BF7" w:rsidP="00957E62">
      <w:pPr>
        <w:spacing w:after="0" w:line="240" w:lineRule="auto"/>
      </w:pPr>
      <w:r>
        <w:separator/>
      </w:r>
    </w:p>
  </w:endnote>
  <w:endnote w:type="continuationSeparator" w:id="1">
    <w:p w:rsidR="00307BF7" w:rsidRDefault="00307BF7" w:rsidP="00957E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4819"/>
      <w:docPartObj>
        <w:docPartGallery w:val="Page Numbers (Bottom of Page)"/>
        <w:docPartUnique/>
      </w:docPartObj>
    </w:sdtPr>
    <w:sdtContent>
      <w:p w:rsidR="00D0135C" w:rsidRDefault="006E4DAD">
        <w:pPr>
          <w:pStyle w:val="aa"/>
          <w:jc w:val="right"/>
        </w:pPr>
        <w:fldSimple w:instr=" PAGE   \* MERGEFORMAT ">
          <w:r w:rsidR="00FE04DE">
            <w:rPr>
              <w:noProof/>
            </w:rPr>
            <w:t>2</w:t>
          </w:r>
        </w:fldSimple>
      </w:p>
    </w:sdtContent>
  </w:sdt>
  <w:p w:rsidR="00D0135C" w:rsidRDefault="00D0135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35C" w:rsidRDefault="006E4DAD">
    <w:pPr>
      <w:pStyle w:val="Style323"/>
      <w:widowControl/>
      <w:ind w:left="2117" w:right="-2079"/>
      <w:jc w:val="right"/>
      <w:rPr>
        <w:rStyle w:val="FontStyle555"/>
      </w:rPr>
    </w:pPr>
    <w:r>
      <w:rPr>
        <w:rStyle w:val="FontStyle555"/>
      </w:rPr>
      <w:fldChar w:fldCharType="begin"/>
    </w:r>
    <w:r w:rsidR="00D0135C">
      <w:rPr>
        <w:rStyle w:val="FontStyle555"/>
      </w:rPr>
      <w:instrText>PAGE</w:instrText>
    </w:r>
    <w:r>
      <w:rPr>
        <w:rStyle w:val="FontStyle555"/>
      </w:rPr>
      <w:fldChar w:fldCharType="separate"/>
    </w:r>
    <w:r w:rsidR="00D0135C">
      <w:rPr>
        <w:rStyle w:val="FontStyle555"/>
        <w:noProof/>
      </w:rPr>
      <w:t>480</w:t>
    </w:r>
    <w:r>
      <w:rPr>
        <w:rStyle w:val="FontStyle55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35C" w:rsidRDefault="006E4DAD">
    <w:pPr>
      <w:pStyle w:val="Style323"/>
      <w:widowControl/>
      <w:ind w:left="2117" w:right="-2079"/>
      <w:jc w:val="right"/>
      <w:rPr>
        <w:rStyle w:val="FontStyle555"/>
      </w:rPr>
    </w:pPr>
    <w:r>
      <w:rPr>
        <w:rStyle w:val="FontStyle555"/>
      </w:rPr>
      <w:fldChar w:fldCharType="begin"/>
    </w:r>
    <w:r w:rsidR="00D0135C">
      <w:rPr>
        <w:rStyle w:val="FontStyle555"/>
      </w:rPr>
      <w:instrText>PAGE</w:instrText>
    </w:r>
    <w:r>
      <w:rPr>
        <w:rStyle w:val="FontStyle555"/>
      </w:rPr>
      <w:fldChar w:fldCharType="separate"/>
    </w:r>
    <w:r w:rsidR="00FE04DE">
      <w:rPr>
        <w:rStyle w:val="FontStyle555"/>
        <w:noProof/>
      </w:rPr>
      <w:t>34</w:t>
    </w:r>
    <w:r>
      <w:rPr>
        <w:rStyle w:val="FontStyle55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BF7" w:rsidRDefault="00307BF7" w:rsidP="00957E62">
      <w:pPr>
        <w:spacing w:after="0" w:line="240" w:lineRule="auto"/>
      </w:pPr>
      <w:r>
        <w:separator/>
      </w:r>
    </w:p>
  </w:footnote>
  <w:footnote w:type="continuationSeparator" w:id="1">
    <w:p w:rsidR="00307BF7" w:rsidRDefault="00307BF7" w:rsidP="00957E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35C" w:rsidRDefault="00D0135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35C" w:rsidRDefault="00D0135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696"/>
    <w:multiLevelType w:val="hybridMultilevel"/>
    <w:tmpl w:val="D5F49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C5B89"/>
    <w:multiLevelType w:val="hybridMultilevel"/>
    <w:tmpl w:val="B102510C"/>
    <w:lvl w:ilvl="0" w:tplc="4CDC2C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A1A3D6E"/>
    <w:multiLevelType w:val="hybridMultilevel"/>
    <w:tmpl w:val="D782550A"/>
    <w:lvl w:ilvl="0" w:tplc="4CDC2C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005529C"/>
    <w:multiLevelType w:val="hybridMultilevel"/>
    <w:tmpl w:val="D8E09B12"/>
    <w:lvl w:ilvl="0" w:tplc="0419000F">
      <w:start w:val="1"/>
      <w:numFmt w:val="decimal"/>
      <w:lvlText w:val="%1."/>
      <w:lvlJc w:val="left"/>
      <w:pPr>
        <w:tabs>
          <w:tab w:val="num" w:pos="360"/>
        </w:tabs>
        <w:ind w:left="36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052B79"/>
    <w:multiLevelType w:val="hybridMultilevel"/>
    <w:tmpl w:val="FB6E5F90"/>
    <w:lvl w:ilvl="0" w:tplc="4CDC2C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1CC79EB"/>
    <w:multiLevelType w:val="hybridMultilevel"/>
    <w:tmpl w:val="F524201A"/>
    <w:lvl w:ilvl="0" w:tplc="4CDC2C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EBD760E"/>
    <w:multiLevelType w:val="hybridMultilevel"/>
    <w:tmpl w:val="82E89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3C258A"/>
    <w:multiLevelType w:val="hybridMultilevel"/>
    <w:tmpl w:val="D12C2A78"/>
    <w:lvl w:ilvl="0" w:tplc="4CDC2C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2CB719B"/>
    <w:multiLevelType w:val="hybridMultilevel"/>
    <w:tmpl w:val="C06EEA28"/>
    <w:lvl w:ilvl="0" w:tplc="E6AE419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nsid w:val="26571710"/>
    <w:multiLevelType w:val="hybridMultilevel"/>
    <w:tmpl w:val="AEDCE462"/>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
    <w:nsid w:val="29D46C82"/>
    <w:multiLevelType w:val="hybridMultilevel"/>
    <w:tmpl w:val="EC787D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A5C4A9D"/>
    <w:multiLevelType w:val="hybridMultilevel"/>
    <w:tmpl w:val="6FA69526"/>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nsid w:val="3E3E2100"/>
    <w:multiLevelType w:val="singleLevel"/>
    <w:tmpl w:val="8892B3AA"/>
    <w:lvl w:ilvl="0">
      <w:start w:val="10"/>
      <w:numFmt w:val="decimal"/>
      <w:lvlText w:val="%1."/>
      <w:legacy w:legacy="1" w:legacySpace="0" w:legacyIndent="336"/>
      <w:lvlJc w:val="left"/>
      <w:rPr>
        <w:rFonts w:ascii="Times New Roman" w:hAnsi="Times New Roman" w:cs="Times New Roman" w:hint="default"/>
      </w:rPr>
    </w:lvl>
  </w:abstractNum>
  <w:abstractNum w:abstractNumId="13">
    <w:nsid w:val="3EA509EF"/>
    <w:multiLevelType w:val="hybridMultilevel"/>
    <w:tmpl w:val="A06242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64C6280"/>
    <w:multiLevelType w:val="hybridMultilevel"/>
    <w:tmpl w:val="FBC4316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0555FA8"/>
    <w:multiLevelType w:val="hybridMultilevel"/>
    <w:tmpl w:val="12C8D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262294"/>
    <w:multiLevelType w:val="hybridMultilevel"/>
    <w:tmpl w:val="0ACA3850"/>
    <w:lvl w:ilvl="0" w:tplc="F904D6CC">
      <w:start w:val="1"/>
      <w:numFmt w:val="decimal"/>
      <w:lvlText w:val="%1."/>
      <w:lvlJc w:val="left"/>
      <w:pPr>
        <w:ind w:left="1653" w:hanging="945"/>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DE9444E"/>
    <w:multiLevelType w:val="hybridMultilevel"/>
    <w:tmpl w:val="408247B8"/>
    <w:lvl w:ilvl="0" w:tplc="4CDC2C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EA753F9"/>
    <w:multiLevelType w:val="hybridMultilevel"/>
    <w:tmpl w:val="4AC25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8244689"/>
    <w:multiLevelType w:val="singleLevel"/>
    <w:tmpl w:val="506CCA92"/>
    <w:lvl w:ilvl="0">
      <w:start w:val="1"/>
      <w:numFmt w:val="decimal"/>
      <w:lvlText w:val="3.%1."/>
      <w:legacy w:legacy="1" w:legacySpace="0" w:legacyIndent="422"/>
      <w:lvlJc w:val="left"/>
      <w:rPr>
        <w:rFonts w:ascii="Times New Roman" w:hAnsi="Times New Roman" w:cs="Times New Roman" w:hint="default"/>
      </w:rPr>
    </w:lvl>
  </w:abstractNum>
  <w:abstractNum w:abstractNumId="20">
    <w:nsid w:val="79F91560"/>
    <w:multiLevelType w:val="hybridMultilevel"/>
    <w:tmpl w:val="5A1C52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FB10A41"/>
    <w:multiLevelType w:val="hybridMultilevel"/>
    <w:tmpl w:val="13226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
  </w:num>
  <w:num w:numId="3">
    <w:abstractNumId w:val="2"/>
  </w:num>
  <w:num w:numId="4">
    <w:abstractNumId w:val="1"/>
  </w:num>
  <w:num w:numId="5">
    <w:abstractNumId w:val="17"/>
  </w:num>
  <w:num w:numId="6">
    <w:abstractNumId w:val="7"/>
  </w:num>
  <w:num w:numId="7">
    <w:abstractNumId w:val="5"/>
  </w:num>
  <w:num w:numId="8">
    <w:abstractNumId w:val="4"/>
  </w:num>
  <w:num w:numId="9">
    <w:abstractNumId w:val="13"/>
  </w:num>
  <w:num w:numId="10">
    <w:abstractNumId w:val="15"/>
  </w:num>
  <w:num w:numId="11">
    <w:abstractNumId w:val="21"/>
  </w:num>
  <w:num w:numId="12">
    <w:abstractNumId w:val="16"/>
  </w:num>
  <w:num w:numId="13">
    <w:abstractNumId w:val="0"/>
  </w:num>
  <w:num w:numId="14">
    <w:abstractNumId w:val="14"/>
  </w:num>
  <w:num w:numId="15">
    <w:abstractNumId w:val="6"/>
  </w:num>
  <w:num w:numId="16">
    <w:abstractNumId w:val="19"/>
    <w:lvlOverride w:ilvl="0">
      <w:lvl w:ilvl="0">
        <w:start w:val="8"/>
        <w:numFmt w:val="decimal"/>
        <w:lvlText w:val="3.%1."/>
        <w:legacy w:legacy="1" w:legacySpace="0" w:legacyIndent="537"/>
        <w:lvlJc w:val="left"/>
        <w:rPr>
          <w:rFonts w:ascii="Times New Roman" w:hAnsi="Times New Roman" w:cs="Times New Roman" w:hint="default"/>
        </w:rPr>
      </w:lvl>
    </w:lvlOverride>
  </w:num>
  <w:num w:numId="17">
    <w:abstractNumId w:val="12"/>
  </w:num>
  <w:num w:numId="18">
    <w:abstractNumId w:val="8"/>
  </w:num>
  <w:num w:numId="19">
    <w:abstractNumId w:val="11"/>
  </w:num>
  <w:num w:numId="20">
    <w:abstractNumId w:val="9"/>
  </w:num>
  <w:num w:numId="21">
    <w:abstractNumId w:val="10"/>
  </w:num>
  <w:num w:numId="22">
    <w:abstractNumId w:val="2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cumentProtection w:edit="readOnly" w:enforcement="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35841"/>
    <w:rsid w:val="00022684"/>
    <w:rsid w:val="00031728"/>
    <w:rsid w:val="0003559D"/>
    <w:rsid w:val="00043787"/>
    <w:rsid w:val="000629BB"/>
    <w:rsid w:val="00075656"/>
    <w:rsid w:val="00083975"/>
    <w:rsid w:val="000E0C7C"/>
    <w:rsid w:val="000F37C9"/>
    <w:rsid w:val="000F5085"/>
    <w:rsid w:val="00122D97"/>
    <w:rsid w:val="001610AB"/>
    <w:rsid w:val="001A7432"/>
    <w:rsid w:val="001D2802"/>
    <w:rsid w:val="001E1F02"/>
    <w:rsid w:val="001F3BB8"/>
    <w:rsid w:val="0020062F"/>
    <w:rsid w:val="00226DF2"/>
    <w:rsid w:val="00233241"/>
    <w:rsid w:val="00233CF3"/>
    <w:rsid w:val="002362BB"/>
    <w:rsid w:val="0025726E"/>
    <w:rsid w:val="0028484C"/>
    <w:rsid w:val="0028635F"/>
    <w:rsid w:val="002F0C2F"/>
    <w:rsid w:val="002F1E91"/>
    <w:rsid w:val="00300DFC"/>
    <w:rsid w:val="00307BF7"/>
    <w:rsid w:val="003158E5"/>
    <w:rsid w:val="00350FE4"/>
    <w:rsid w:val="0036615B"/>
    <w:rsid w:val="003B5284"/>
    <w:rsid w:val="0041377A"/>
    <w:rsid w:val="004406D1"/>
    <w:rsid w:val="00451921"/>
    <w:rsid w:val="00452CC4"/>
    <w:rsid w:val="004903FE"/>
    <w:rsid w:val="00491916"/>
    <w:rsid w:val="005110C2"/>
    <w:rsid w:val="005268F6"/>
    <w:rsid w:val="00551937"/>
    <w:rsid w:val="00563891"/>
    <w:rsid w:val="005B096C"/>
    <w:rsid w:val="005B1887"/>
    <w:rsid w:val="005D48A5"/>
    <w:rsid w:val="0060129C"/>
    <w:rsid w:val="00607CDE"/>
    <w:rsid w:val="00612F47"/>
    <w:rsid w:val="006227A3"/>
    <w:rsid w:val="00635841"/>
    <w:rsid w:val="00641B74"/>
    <w:rsid w:val="00661523"/>
    <w:rsid w:val="00693A71"/>
    <w:rsid w:val="006E2093"/>
    <w:rsid w:val="006E4DAD"/>
    <w:rsid w:val="00724B00"/>
    <w:rsid w:val="00765EE8"/>
    <w:rsid w:val="007743FE"/>
    <w:rsid w:val="007A4ABF"/>
    <w:rsid w:val="007B262E"/>
    <w:rsid w:val="007B7CA6"/>
    <w:rsid w:val="007D5A25"/>
    <w:rsid w:val="007D735D"/>
    <w:rsid w:val="007E0345"/>
    <w:rsid w:val="0082649E"/>
    <w:rsid w:val="008458AA"/>
    <w:rsid w:val="0086385B"/>
    <w:rsid w:val="00867F18"/>
    <w:rsid w:val="00892545"/>
    <w:rsid w:val="008A33FD"/>
    <w:rsid w:val="009132E1"/>
    <w:rsid w:val="00957E62"/>
    <w:rsid w:val="0097572F"/>
    <w:rsid w:val="009A59FD"/>
    <w:rsid w:val="009A7BB2"/>
    <w:rsid w:val="009B287B"/>
    <w:rsid w:val="009B5D83"/>
    <w:rsid w:val="009C0BAF"/>
    <w:rsid w:val="009C0D37"/>
    <w:rsid w:val="009C3A4E"/>
    <w:rsid w:val="009C4F0C"/>
    <w:rsid w:val="009C53D5"/>
    <w:rsid w:val="00A01100"/>
    <w:rsid w:val="00A07E30"/>
    <w:rsid w:val="00A16AAF"/>
    <w:rsid w:val="00A26E0F"/>
    <w:rsid w:val="00A3118A"/>
    <w:rsid w:val="00AC0E30"/>
    <w:rsid w:val="00AC24D2"/>
    <w:rsid w:val="00AC5F03"/>
    <w:rsid w:val="00AC7D44"/>
    <w:rsid w:val="00AE4CC9"/>
    <w:rsid w:val="00AE5477"/>
    <w:rsid w:val="00B204F5"/>
    <w:rsid w:val="00B46665"/>
    <w:rsid w:val="00B47335"/>
    <w:rsid w:val="00B61C9A"/>
    <w:rsid w:val="00B7763C"/>
    <w:rsid w:val="00BA672F"/>
    <w:rsid w:val="00BC48F4"/>
    <w:rsid w:val="00BD4E39"/>
    <w:rsid w:val="00BE00F2"/>
    <w:rsid w:val="00BF7920"/>
    <w:rsid w:val="00C04821"/>
    <w:rsid w:val="00C17137"/>
    <w:rsid w:val="00C24CB4"/>
    <w:rsid w:val="00C8300B"/>
    <w:rsid w:val="00C90F63"/>
    <w:rsid w:val="00CB7E6F"/>
    <w:rsid w:val="00CE5833"/>
    <w:rsid w:val="00D0135C"/>
    <w:rsid w:val="00D3596D"/>
    <w:rsid w:val="00D47C39"/>
    <w:rsid w:val="00D63A82"/>
    <w:rsid w:val="00DD43E6"/>
    <w:rsid w:val="00DD6563"/>
    <w:rsid w:val="00DD6935"/>
    <w:rsid w:val="00DE7C13"/>
    <w:rsid w:val="00E2286A"/>
    <w:rsid w:val="00E23DA4"/>
    <w:rsid w:val="00E63A4D"/>
    <w:rsid w:val="00EC5C24"/>
    <w:rsid w:val="00EE3EE6"/>
    <w:rsid w:val="00EF07B1"/>
    <w:rsid w:val="00F065C0"/>
    <w:rsid w:val="00F07A80"/>
    <w:rsid w:val="00F23F5A"/>
    <w:rsid w:val="00F32443"/>
    <w:rsid w:val="00F52E43"/>
    <w:rsid w:val="00F62842"/>
    <w:rsid w:val="00F956C3"/>
    <w:rsid w:val="00FA64B8"/>
    <w:rsid w:val="00FE04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8" type="connector" idref="#_x0000_s1218"/>
        <o:r id="V:Rule9" type="connector" idref="#_x0000_s1215"/>
        <o:r id="V:Rule10" type="connector" idref="#_x0000_s1216"/>
        <o:r id="V:Rule11" type="connector" idref="#_x0000_s1214"/>
        <o:r id="V:Rule12" type="connector" idref="#_x0000_s1217"/>
        <o:r id="V:Rule13" type="connector" idref="#_x0000_s1219"/>
        <o:r id="V:Rule14" type="connector" idref="#_x0000_s12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E39"/>
  </w:style>
  <w:style w:type="paragraph" w:styleId="1">
    <w:name w:val="heading 1"/>
    <w:basedOn w:val="a"/>
    <w:next w:val="a"/>
    <w:link w:val="10"/>
    <w:uiPriority w:val="9"/>
    <w:qFormat/>
    <w:rsid w:val="00B473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048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B47335"/>
    <w:pPr>
      <w:keepNext/>
      <w:tabs>
        <w:tab w:val="left" w:pos="616"/>
      </w:tabs>
      <w:spacing w:after="0" w:line="240" w:lineRule="auto"/>
      <w:ind w:left="1413" w:hanging="1440"/>
      <w:jc w:val="both"/>
      <w:outlineLvl w:val="3"/>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35841"/>
    <w:pPr>
      <w:ind w:left="720"/>
    </w:pPr>
    <w:rPr>
      <w:rFonts w:ascii="Calibri" w:eastAsia="Times New Roman" w:hAnsi="Calibri" w:cs="Times New Roman"/>
      <w:lang w:eastAsia="en-US"/>
    </w:rPr>
  </w:style>
  <w:style w:type="paragraph" w:styleId="a3">
    <w:name w:val="List Paragraph"/>
    <w:basedOn w:val="a"/>
    <w:uiPriority w:val="34"/>
    <w:qFormat/>
    <w:rsid w:val="00E23DA4"/>
    <w:pPr>
      <w:ind w:left="720"/>
      <w:contextualSpacing/>
    </w:pPr>
    <w:rPr>
      <w:rFonts w:ascii="Calibri" w:eastAsia="Calibri" w:hAnsi="Calibri" w:cs="Times New Roman"/>
      <w:lang w:eastAsia="en-US"/>
    </w:rPr>
  </w:style>
  <w:style w:type="character" w:customStyle="1" w:styleId="10">
    <w:name w:val="Заголовок 1 Знак"/>
    <w:basedOn w:val="a0"/>
    <w:link w:val="1"/>
    <w:uiPriority w:val="9"/>
    <w:rsid w:val="00B47335"/>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B47335"/>
    <w:rPr>
      <w:rFonts w:ascii="Times New Roman" w:eastAsia="Times New Roman" w:hAnsi="Times New Roman" w:cs="Times New Roman"/>
      <w:sz w:val="24"/>
      <w:szCs w:val="20"/>
    </w:rPr>
  </w:style>
  <w:style w:type="paragraph" w:styleId="a4">
    <w:name w:val="Balloon Text"/>
    <w:basedOn w:val="a"/>
    <w:link w:val="a5"/>
    <w:semiHidden/>
    <w:unhideWhenUsed/>
    <w:rsid w:val="00B47335"/>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B47335"/>
    <w:rPr>
      <w:rFonts w:ascii="Tahoma" w:hAnsi="Tahoma" w:cs="Tahoma"/>
      <w:sz w:val="16"/>
      <w:szCs w:val="16"/>
    </w:rPr>
  </w:style>
  <w:style w:type="paragraph" w:customStyle="1" w:styleId="Style7">
    <w:name w:val="Style7"/>
    <w:basedOn w:val="a"/>
    <w:rsid w:val="00B47335"/>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rPr>
  </w:style>
  <w:style w:type="character" w:customStyle="1" w:styleId="FontStyle44">
    <w:name w:val="Font Style44"/>
    <w:rsid w:val="00B47335"/>
    <w:rPr>
      <w:rFonts w:ascii="Times New Roman" w:hAnsi="Times New Roman" w:cs="Times New Roman"/>
      <w:sz w:val="26"/>
      <w:szCs w:val="26"/>
    </w:rPr>
  </w:style>
  <w:style w:type="paragraph" w:styleId="a6">
    <w:name w:val="footnote text"/>
    <w:basedOn w:val="a"/>
    <w:link w:val="a7"/>
    <w:semiHidden/>
    <w:rsid w:val="00B47335"/>
    <w:pPr>
      <w:spacing w:after="0" w:line="240" w:lineRule="auto"/>
    </w:pPr>
    <w:rPr>
      <w:rFonts w:ascii="Calibri" w:eastAsia="Times New Roman" w:hAnsi="Calibri" w:cs="Times New Roman"/>
      <w:sz w:val="20"/>
      <w:szCs w:val="20"/>
      <w:lang w:eastAsia="en-US"/>
    </w:rPr>
  </w:style>
  <w:style w:type="character" w:customStyle="1" w:styleId="a7">
    <w:name w:val="Текст сноски Знак"/>
    <w:basedOn w:val="a0"/>
    <w:link w:val="a6"/>
    <w:semiHidden/>
    <w:rsid w:val="00B47335"/>
    <w:rPr>
      <w:rFonts w:ascii="Calibri" w:eastAsia="Times New Roman" w:hAnsi="Calibri" w:cs="Times New Roman"/>
      <w:sz w:val="20"/>
      <w:szCs w:val="20"/>
      <w:lang w:eastAsia="en-US"/>
    </w:rPr>
  </w:style>
  <w:style w:type="paragraph" w:styleId="a8">
    <w:name w:val="Normal (Web)"/>
    <w:basedOn w:val="a"/>
    <w:uiPriority w:val="99"/>
    <w:rsid w:val="00B47335"/>
    <w:pPr>
      <w:spacing w:before="100" w:beforeAutospacing="1" w:after="100" w:afterAutospacing="1" w:line="240" w:lineRule="auto"/>
    </w:pPr>
    <w:rPr>
      <w:rFonts w:ascii="Times New Roman" w:eastAsia="Calibri" w:hAnsi="Times New Roman" w:cs="Times New Roman"/>
      <w:sz w:val="24"/>
      <w:szCs w:val="24"/>
    </w:rPr>
  </w:style>
  <w:style w:type="character" w:customStyle="1" w:styleId="a9">
    <w:name w:val="Нижний колонтитул Знак"/>
    <w:basedOn w:val="a0"/>
    <w:link w:val="aa"/>
    <w:uiPriority w:val="99"/>
    <w:rsid w:val="00B47335"/>
    <w:rPr>
      <w:rFonts w:ascii="Times New Roman" w:eastAsia="Calibri" w:hAnsi="Times New Roman" w:cs="Times New Roman"/>
      <w:sz w:val="24"/>
      <w:szCs w:val="24"/>
    </w:rPr>
  </w:style>
  <w:style w:type="paragraph" w:styleId="aa">
    <w:name w:val="footer"/>
    <w:basedOn w:val="a"/>
    <w:link w:val="a9"/>
    <w:uiPriority w:val="99"/>
    <w:rsid w:val="00B47335"/>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12">
    <w:name w:val="Нижний колонтитул Знак1"/>
    <w:basedOn w:val="a0"/>
    <w:uiPriority w:val="99"/>
    <w:semiHidden/>
    <w:rsid w:val="00B47335"/>
  </w:style>
  <w:style w:type="character" w:customStyle="1" w:styleId="ab">
    <w:name w:val="Текст концевой сноски Знак"/>
    <w:basedOn w:val="a0"/>
    <w:link w:val="ac"/>
    <w:rsid w:val="00B47335"/>
    <w:rPr>
      <w:rFonts w:ascii="Times New Roman" w:eastAsia="Calibri" w:hAnsi="Times New Roman" w:cs="Times New Roman"/>
      <w:sz w:val="20"/>
      <w:szCs w:val="20"/>
    </w:rPr>
  </w:style>
  <w:style w:type="paragraph" w:styleId="ac">
    <w:name w:val="endnote text"/>
    <w:basedOn w:val="a"/>
    <w:link w:val="ab"/>
    <w:rsid w:val="00B47335"/>
    <w:pPr>
      <w:spacing w:after="0" w:line="240" w:lineRule="auto"/>
    </w:pPr>
    <w:rPr>
      <w:rFonts w:ascii="Times New Roman" w:eastAsia="Calibri" w:hAnsi="Times New Roman" w:cs="Times New Roman"/>
      <w:sz w:val="20"/>
      <w:szCs w:val="20"/>
    </w:rPr>
  </w:style>
  <w:style w:type="character" w:customStyle="1" w:styleId="13">
    <w:name w:val="Текст концевой сноски Знак1"/>
    <w:basedOn w:val="a0"/>
    <w:uiPriority w:val="99"/>
    <w:semiHidden/>
    <w:rsid w:val="00B47335"/>
    <w:rPr>
      <w:sz w:val="20"/>
      <w:szCs w:val="20"/>
    </w:rPr>
  </w:style>
  <w:style w:type="character" w:customStyle="1" w:styleId="ad">
    <w:name w:val="Верхний колонтитул Знак"/>
    <w:basedOn w:val="a0"/>
    <w:link w:val="ae"/>
    <w:rsid w:val="00B47335"/>
    <w:rPr>
      <w:rFonts w:ascii="Calibri" w:eastAsia="Times New Roman" w:hAnsi="Calibri" w:cs="Times New Roman"/>
      <w:lang w:eastAsia="en-US"/>
    </w:rPr>
  </w:style>
  <w:style w:type="paragraph" w:styleId="ae">
    <w:name w:val="header"/>
    <w:basedOn w:val="a"/>
    <w:link w:val="ad"/>
    <w:rsid w:val="00B47335"/>
    <w:pPr>
      <w:tabs>
        <w:tab w:val="center" w:pos="4677"/>
        <w:tab w:val="right" w:pos="9355"/>
      </w:tabs>
      <w:spacing w:after="0" w:line="240" w:lineRule="auto"/>
    </w:pPr>
    <w:rPr>
      <w:rFonts w:ascii="Calibri" w:eastAsia="Times New Roman" w:hAnsi="Calibri" w:cs="Times New Roman"/>
      <w:lang w:eastAsia="en-US"/>
    </w:rPr>
  </w:style>
  <w:style w:type="character" w:customStyle="1" w:styleId="14">
    <w:name w:val="Верхний колонтитул Знак1"/>
    <w:basedOn w:val="a0"/>
    <w:uiPriority w:val="99"/>
    <w:semiHidden/>
    <w:rsid w:val="00B47335"/>
  </w:style>
  <w:style w:type="character" w:styleId="af">
    <w:name w:val="Hyperlink"/>
    <w:rsid w:val="00B47335"/>
    <w:rPr>
      <w:color w:val="000080"/>
      <w:u w:val="single"/>
    </w:rPr>
  </w:style>
  <w:style w:type="character" w:customStyle="1" w:styleId="af0">
    <w:name w:val="Сноска_"/>
    <w:link w:val="af1"/>
    <w:rsid w:val="00B47335"/>
    <w:rPr>
      <w:rFonts w:ascii="Times New Roman" w:hAnsi="Times New Roman"/>
      <w:i/>
      <w:iCs/>
      <w:spacing w:val="4"/>
      <w:sz w:val="21"/>
      <w:szCs w:val="21"/>
      <w:shd w:val="clear" w:color="auto" w:fill="FFFFFF"/>
    </w:rPr>
  </w:style>
  <w:style w:type="paragraph" w:customStyle="1" w:styleId="af1">
    <w:name w:val="Сноска"/>
    <w:basedOn w:val="a"/>
    <w:link w:val="af0"/>
    <w:rsid w:val="00B47335"/>
    <w:pPr>
      <w:widowControl w:val="0"/>
      <w:shd w:val="clear" w:color="auto" w:fill="FFFFFF"/>
      <w:spacing w:after="0" w:line="269" w:lineRule="exact"/>
    </w:pPr>
    <w:rPr>
      <w:rFonts w:ascii="Times New Roman" w:hAnsi="Times New Roman"/>
      <w:i/>
      <w:iCs/>
      <w:spacing w:val="4"/>
      <w:sz w:val="21"/>
      <w:szCs w:val="21"/>
    </w:rPr>
  </w:style>
  <w:style w:type="paragraph" w:customStyle="1" w:styleId="Style5">
    <w:name w:val="Style5"/>
    <w:basedOn w:val="a"/>
    <w:uiPriority w:val="99"/>
    <w:rsid w:val="00B4733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35">
    <w:name w:val="Font Style35"/>
    <w:basedOn w:val="a0"/>
    <w:uiPriority w:val="99"/>
    <w:rsid w:val="00B47335"/>
    <w:rPr>
      <w:rFonts w:ascii="Times New Roman" w:hAnsi="Times New Roman" w:cs="Times New Roman"/>
      <w:color w:val="000000"/>
      <w:sz w:val="22"/>
      <w:szCs w:val="22"/>
    </w:rPr>
  </w:style>
  <w:style w:type="paragraph" w:styleId="15">
    <w:name w:val="toc 1"/>
    <w:basedOn w:val="a"/>
    <w:next w:val="a"/>
    <w:autoRedefine/>
    <w:semiHidden/>
    <w:rsid w:val="00B47335"/>
    <w:pPr>
      <w:tabs>
        <w:tab w:val="right" w:leader="dot" w:pos="9269"/>
      </w:tabs>
      <w:spacing w:after="0" w:line="360" w:lineRule="auto"/>
    </w:pPr>
    <w:rPr>
      <w:rFonts w:ascii="Times New Roman" w:eastAsia="Times New Roman" w:hAnsi="Times New Roman" w:cs="Times New Roman"/>
      <w:noProof/>
      <w:sz w:val="28"/>
      <w:szCs w:val="28"/>
    </w:rPr>
  </w:style>
  <w:style w:type="paragraph" w:styleId="21">
    <w:name w:val="toc 2"/>
    <w:basedOn w:val="a"/>
    <w:next w:val="a"/>
    <w:autoRedefine/>
    <w:semiHidden/>
    <w:rsid w:val="00B47335"/>
    <w:pPr>
      <w:tabs>
        <w:tab w:val="right" w:leader="dot" w:pos="9269"/>
      </w:tabs>
      <w:spacing w:after="0" w:line="360" w:lineRule="auto"/>
    </w:pPr>
    <w:rPr>
      <w:rFonts w:ascii="Times New Roman" w:eastAsia="Times New Roman" w:hAnsi="Times New Roman" w:cs="Times New Roman"/>
      <w:noProof/>
      <w:sz w:val="28"/>
      <w:szCs w:val="28"/>
    </w:rPr>
  </w:style>
  <w:style w:type="paragraph" w:styleId="af2">
    <w:name w:val="Body Text"/>
    <w:basedOn w:val="a"/>
    <w:link w:val="af3"/>
    <w:rsid w:val="00B47335"/>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B47335"/>
    <w:rPr>
      <w:rFonts w:ascii="Times New Roman" w:eastAsia="Times New Roman" w:hAnsi="Times New Roman" w:cs="Times New Roman"/>
      <w:sz w:val="24"/>
      <w:szCs w:val="24"/>
    </w:rPr>
  </w:style>
  <w:style w:type="paragraph" w:styleId="af4">
    <w:name w:val="Subtitle"/>
    <w:basedOn w:val="a"/>
    <w:next w:val="af2"/>
    <w:link w:val="af5"/>
    <w:qFormat/>
    <w:rsid w:val="00B47335"/>
    <w:pPr>
      <w:spacing w:after="0" w:line="360" w:lineRule="auto"/>
      <w:jc w:val="center"/>
    </w:pPr>
    <w:rPr>
      <w:rFonts w:ascii="Times New Roman" w:eastAsia="Times New Roman" w:hAnsi="Times New Roman" w:cs="Times New Roman"/>
      <w:b/>
      <w:sz w:val="24"/>
      <w:szCs w:val="20"/>
      <w:lang w:eastAsia="ar-SA"/>
    </w:rPr>
  </w:style>
  <w:style w:type="character" w:customStyle="1" w:styleId="af5">
    <w:name w:val="Подзаголовок Знак"/>
    <w:basedOn w:val="a0"/>
    <w:link w:val="af4"/>
    <w:rsid w:val="00B47335"/>
    <w:rPr>
      <w:rFonts w:ascii="Times New Roman" w:eastAsia="Times New Roman" w:hAnsi="Times New Roman" w:cs="Times New Roman"/>
      <w:b/>
      <w:sz w:val="24"/>
      <w:szCs w:val="20"/>
      <w:lang w:eastAsia="ar-SA"/>
    </w:rPr>
  </w:style>
  <w:style w:type="character" w:styleId="af6">
    <w:name w:val="Emphasis"/>
    <w:basedOn w:val="a0"/>
    <w:qFormat/>
    <w:rsid w:val="00B47335"/>
    <w:rPr>
      <w:i/>
      <w:iCs/>
    </w:rPr>
  </w:style>
  <w:style w:type="character" w:customStyle="1" w:styleId="FontStyle43">
    <w:name w:val="Font Style43"/>
    <w:basedOn w:val="a0"/>
    <w:rsid w:val="00451921"/>
    <w:rPr>
      <w:rFonts w:ascii="Georgia" w:hAnsi="Georgia" w:cs="Georgia"/>
      <w:sz w:val="24"/>
      <w:szCs w:val="24"/>
    </w:rPr>
  </w:style>
  <w:style w:type="paragraph" w:customStyle="1" w:styleId="Style24">
    <w:name w:val="Style24"/>
    <w:basedOn w:val="a"/>
    <w:rsid w:val="00451921"/>
    <w:pPr>
      <w:widowControl w:val="0"/>
      <w:autoSpaceDE w:val="0"/>
      <w:autoSpaceDN w:val="0"/>
      <w:adjustRightInd w:val="0"/>
      <w:spacing w:after="0" w:line="470" w:lineRule="exact"/>
      <w:ind w:hanging="427"/>
    </w:pPr>
    <w:rPr>
      <w:rFonts w:ascii="Georgia" w:eastAsia="Times New Roman" w:hAnsi="Georgia" w:cs="Times New Roman"/>
      <w:sz w:val="24"/>
      <w:szCs w:val="24"/>
    </w:rPr>
  </w:style>
  <w:style w:type="paragraph" w:customStyle="1" w:styleId="c2">
    <w:name w:val="c2"/>
    <w:basedOn w:val="a"/>
    <w:rsid w:val="005519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551937"/>
  </w:style>
  <w:style w:type="character" w:customStyle="1" w:styleId="c11">
    <w:name w:val="c11"/>
    <w:basedOn w:val="a0"/>
    <w:rsid w:val="00551937"/>
  </w:style>
  <w:style w:type="character" w:customStyle="1" w:styleId="c30">
    <w:name w:val="c30"/>
    <w:basedOn w:val="a0"/>
    <w:rsid w:val="00551937"/>
  </w:style>
  <w:style w:type="paragraph" w:customStyle="1" w:styleId="Style9">
    <w:name w:val="Style9"/>
    <w:basedOn w:val="a"/>
    <w:rsid w:val="00AE4CC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72">
    <w:name w:val="Font Style72"/>
    <w:basedOn w:val="a0"/>
    <w:rsid w:val="00AE4CC9"/>
    <w:rPr>
      <w:rFonts w:ascii="Times New Roman" w:hAnsi="Times New Roman" w:cs="Times New Roman"/>
      <w:b/>
      <w:bCs/>
      <w:sz w:val="26"/>
      <w:szCs w:val="26"/>
    </w:rPr>
  </w:style>
  <w:style w:type="paragraph" w:customStyle="1" w:styleId="Default">
    <w:name w:val="Default"/>
    <w:rsid w:val="00AE4C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AE4CC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5pt">
    <w:name w:val="Основной текст + 10;5 pt"/>
    <w:basedOn w:val="a0"/>
    <w:rsid w:val="00A26E0F"/>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table" w:styleId="af7">
    <w:name w:val="Table Grid"/>
    <w:basedOn w:val="a1"/>
    <w:rsid w:val="00AC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04821"/>
    <w:rPr>
      <w:rFonts w:asciiTheme="majorHAnsi" w:eastAsiaTheme="majorEastAsia" w:hAnsiTheme="majorHAnsi" w:cstheme="majorBidi"/>
      <w:b/>
      <w:bCs/>
      <w:color w:val="4F81BD" w:themeColor="accent1"/>
      <w:sz w:val="26"/>
      <w:szCs w:val="26"/>
    </w:rPr>
  </w:style>
  <w:style w:type="character" w:styleId="af8">
    <w:name w:val="Strong"/>
    <w:basedOn w:val="a0"/>
    <w:uiPriority w:val="99"/>
    <w:qFormat/>
    <w:rsid w:val="000629BB"/>
    <w:rPr>
      <w:b/>
      <w:bCs/>
    </w:rPr>
  </w:style>
  <w:style w:type="character" w:customStyle="1" w:styleId="apple-style-span">
    <w:name w:val="apple-style-span"/>
    <w:basedOn w:val="a0"/>
    <w:uiPriority w:val="99"/>
    <w:rsid w:val="000629BB"/>
  </w:style>
  <w:style w:type="character" w:customStyle="1" w:styleId="apple-converted-space">
    <w:name w:val="apple-converted-space"/>
    <w:basedOn w:val="a0"/>
    <w:uiPriority w:val="99"/>
    <w:rsid w:val="000629BB"/>
  </w:style>
  <w:style w:type="character" w:customStyle="1" w:styleId="FontStyle555">
    <w:name w:val="Font Style555"/>
    <w:basedOn w:val="a0"/>
    <w:uiPriority w:val="99"/>
    <w:rsid w:val="001D2802"/>
    <w:rPr>
      <w:rFonts w:ascii="Times New Roman" w:hAnsi="Times New Roman" w:cs="Times New Roman"/>
      <w:color w:val="000000"/>
      <w:sz w:val="24"/>
      <w:szCs w:val="24"/>
    </w:rPr>
  </w:style>
  <w:style w:type="paragraph" w:customStyle="1" w:styleId="Style31">
    <w:name w:val="Style31"/>
    <w:basedOn w:val="a"/>
    <w:uiPriority w:val="99"/>
    <w:rsid w:val="001D280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46">
    <w:name w:val="Style146"/>
    <w:basedOn w:val="a"/>
    <w:uiPriority w:val="99"/>
    <w:rsid w:val="001D2802"/>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154">
    <w:name w:val="Style154"/>
    <w:basedOn w:val="a"/>
    <w:uiPriority w:val="99"/>
    <w:rsid w:val="001D2802"/>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265">
    <w:name w:val="Style265"/>
    <w:basedOn w:val="a"/>
    <w:uiPriority w:val="99"/>
    <w:rsid w:val="001D2802"/>
    <w:pPr>
      <w:widowControl w:val="0"/>
      <w:autoSpaceDE w:val="0"/>
      <w:autoSpaceDN w:val="0"/>
      <w:adjustRightInd w:val="0"/>
      <w:spacing w:after="0" w:line="274" w:lineRule="exact"/>
      <w:jc w:val="both"/>
    </w:pPr>
    <w:rPr>
      <w:rFonts w:ascii="Times New Roman" w:hAnsi="Times New Roman" w:cs="Times New Roman"/>
      <w:sz w:val="24"/>
      <w:szCs w:val="24"/>
    </w:rPr>
  </w:style>
  <w:style w:type="paragraph" w:customStyle="1" w:styleId="Style323">
    <w:name w:val="Style323"/>
    <w:basedOn w:val="a"/>
    <w:uiPriority w:val="99"/>
    <w:rsid w:val="001D280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50">
    <w:name w:val="Style350"/>
    <w:basedOn w:val="a"/>
    <w:uiPriority w:val="99"/>
    <w:rsid w:val="001D2802"/>
    <w:pPr>
      <w:widowControl w:val="0"/>
      <w:autoSpaceDE w:val="0"/>
      <w:autoSpaceDN w:val="0"/>
      <w:adjustRightInd w:val="0"/>
      <w:spacing w:after="0" w:line="274" w:lineRule="exact"/>
      <w:ind w:hanging="341"/>
    </w:pPr>
    <w:rPr>
      <w:rFonts w:ascii="Times New Roman" w:hAnsi="Times New Roman" w:cs="Times New Roman"/>
      <w:sz w:val="24"/>
      <w:szCs w:val="24"/>
    </w:rPr>
  </w:style>
  <w:style w:type="paragraph" w:customStyle="1" w:styleId="Style437">
    <w:name w:val="Style437"/>
    <w:basedOn w:val="a"/>
    <w:uiPriority w:val="99"/>
    <w:rsid w:val="001D2802"/>
    <w:pPr>
      <w:widowControl w:val="0"/>
      <w:autoSpaceDE w:val="0"/>
      <w:autoSpaceDN w:val="0"/>
      <w:adjustRightInd w:val="0"/>
      <w:spacing w:after="0" w:line="276" w:lineRule="exact"/>
      <w:ind w:hanging="355"/>
    </w:pPr>
    <w:rPr>
      <w:rFonts w:ascii="Times New Roman" w:hAnsi="Times New Roman" w:cs="Times New Roman"/>
      <w:sz w:val="24"/>
      <w:szCs w:val="24"/>
    </w:rPr>
  </w:style>
  <w:style w:type="character" w:customStyle="1" w:styleId="FontStyle554">
    <w:name w:val="Font Style554"/>
    <w:basedOn w:val="a0"/>
    <w:uiPriority w:val="99"/>
    <w:rsid w:val="001D2802"/>
    <w:rPr>
      <w:rFonts w:ascii="Times New Roman" w:hAnsi="Times New Roman" w:cs="Times New Roman"/>
      <w:color w:val="000000"/>
      <w:sz w:val="24"/>
      <w:szCs w:val="24"/>
    </w:rPr>
  </w:style>
  <w:style w:type="paragraph" w:styleId="af9">
    <w:name w:val="No Spacing"/>
    <w:link w:val="afa"/>
    <w:uiPriority w:val="1"/>
    <w:qFormat/>
    <w:rsid w:val="00641B74"/>
    <w:pPr>
      <w:spacing w:after="0" w:line="240" w:lineRule="auto"/>
    </w:pPr>
    <w:rPr>
      <w:lang w:eastAsia="en-US"/>
    </w:rPr>
  </w:style>
  <w:style w:type="character" w:customStyle="1" w:styleId="afa">
    <w:name w:val="Без интервала Знак"/>
    <w:basedOn w:val="a0"/>
    <w:link w:val="af9"/>
    <w:uiPriority w:val="1"/>
    <w:rsid w:val="00641B74"/>
    <w:rPr>
      <w:lang w:eastAsia="en-US"/>
    </w:rPr>
  </w:style>
  <w:style w:type="character" w:customStyle="1" w:styleId="FontStyle11">
    <w:name w:val="Font Style11"/>
    <w:basedOn w:val="a0"/>
    <w:uiPriority w:val="99"/>
    <w:rsid w:val="00A0110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55974549">
      <w:bodyDiv w:val="1"/>
      <w:marLeft w:val="0"/>
      <w:marRight w:val="0"/>
      <w:marTop w:val="0"/>
      <w:marBottom w:val="0"/>
      <w:divBdr>
        <w:top w:val="none" w:sz="0" w:space="0" w:color="auto"/>
        <w:left w:val="none" w:sz="0" w:space="0" w:color="auto"/>
        <w:bottom w:val="none" w:sz="0" w:space="0" w:color="auto"/>
        <w:right w:val="none" w:sz="0" w:space="0" w:color="auto"/>
      </w:divBdr>
    </w:div>
    <w:div w:id="192111548">
      <w:bodyDiv w:val="1"/>
      <w:marLeft w:val="0"/>
      <w:marRight w:val="0"/>
      <w:marTop w:val="0"/>
      <w:marBottom w:val="0"/>
      <w:divBdr>
        <w:top w:val="none" w:sz="0" w:space="0" w:color="auto"/>
        <w:left w:val="none" w:sz="0" w:space="0" w:color="auto"/>
        <w:bottom w:val="none" w:sz="0" w:space="0" w:color="auto"/>
        <w:right w:val="none" w:sz="0" w:space="0" w:color="auto"/>
      </w:divBdr>
    </w:div>
    <w:div w:id="431362920">
      <w:bodyDiv w:val="1"/>
      <w:marLeft w:val="0"/>
      <w:marRight w:val="0"/>
      <w:marTop w:val="0"/>
      <w:marBottom w:val="0"/>
      <w:divBdr>
        <w:top w:val="none" w:sz="0" w:space="0" w:color="auto"/>
        <w:left w:val="none" w:sz="0" w:space="0" w:color="auto"/>
        <w:bottom w:val="none" w:sz="0" w:space="0" w:color="auto"/>
        <w:right w:val="none" w:sz="0" w:space="0" w:color="auto"/>
      </w:divBdr>
      <w:divsChild>
        <w:div w:id="2114661833">
          <w:marLeft w:val="0"/>
          <w:marRight w:val="0"/>
          <w:marTop w:val="0"/>
          <w:marBottom w:val="0"/>
          <w:divBdr>
            <w:top w:val="none" w:sz="0" w:space="0" w:color="auto"/>
            <w:left w:val="none" w:sz="0" w:space="0" w:color="auto"/>
            <w:bottom w:val="none" w:sz="0" w:space="0" w:color="auto"/>
            <w:right w:val="none" w:sz="0" w:space="0" w:color="auto"/>
          </w:divBdr>
        </w:div>
        <w:div w:id="2089425525">
          <w:marLeft w:val="0"/>
          <w:marRight w:val="0"/>
          <w:marTop w:val="0"/>
          <w:marBottom w:val="0"/>
          <w:divBdr>
            <w:top w:val="none" w:sz="0" w:space="0" w:color="auto"/>
            <w:left w:val="none" w:sz="0" w:space="0" w:color="auto"/>
            <w:bottom w:val="none" w:sz="0" w:space="0" w:color="auto"/>
            <w:right w:val="none" w:sz="0" w:space="0" w:color="auto"/>
          </w:divBdr>
        </w:div>
        <w:div w:id="385565838">
          <w:marLeft w:val="0"/>
          <w:marRight w:val="0"/>
          <w:marTop w:val="0"/>
          <w:marBottom w:val="0"/>
          <w:divBdr>
            <w:top w:val="none" w:sz="0" w:space="0" w:color="auto"/>
            <w:left w:val="none" w:sz="0" w:space="0" w:color="auto"/>
            <w:bottom w:val="none" w:sz="0" w:space="0" w:color="auto"/>
            <w:right w:val="none" w:sz="0" w:space="0" w:color="auto"/>
          </w:divBdr>
        </w:div>
        <w:div w:id="688869180">
          <w:marLeft w:val="0"/>
          <w:marRight w:val="0"/>
          <w:marTop w:val="0"/>
          <w:marBottom w:val="0"/>
          <w:divBdr>
            <w:top w:val="none" w:sz="0" w:space="0" w:color="auto"/>
            <w:left w:val="none" w:sz="0" w:space="0" w:color="auto"/>
            <w:bottom w:val="none" w:sz="0" w:space="0" w:color="auto"/>
            <w:right w:val="none" w:sz="0" w:space="0" w:color="auto"/>
          </w:divBdr>
        </w:div>
        <w:div w:id="1504784904">
          <w:marLeft w:val="0"/>
          <w:marRight w:val="0"/>
          <w:marTop w:val="0"/>
          <w:marBottom w:val="0"/>
          <w:divBdr>
            <w:top w:val="none" w:sz="0" w:space="0" w:color="auto"/>
            <w:left w:val="none" w:sz="0" w:space="0" w:color="auto"/>
            <w:bottom w:val="none" w:sz="0" w:space="0" w:color="auto"/>
            <w:right w:val="none" w:sz="0" w:space="0" w:color="auto"/>
          </w:divBdr>
        </w:div>
        <w:div w:id="2012756211">
          <w:marLeft w:val="0"/>
          <w:marRight w:val="0"/>
          <w:marTop w:val="0"/>
          <w:marBottom w:val="0"/>
          <w:divBdr>
            <w:top w:val="none" w:sz="0" w:space="0" w:color="auto"/>
            <w:left w:val="none" w:sz="0" w:space="0" w:color="auto"/>
            <w:bottom w:val="none" w:sz="0" w:space="0" w:color="auto"/>
            <w:right w:val="none" w:sz="0" w:space="0" w:color="auto"/>
          </w:divBdr>
        </w:div>
        <w:div w:id="1327129006">
          <w:marLeft w:val="0"/>
          <w:marRight w:val="0"/>
          <w:marTop w:val="0"/>
          <w:marBottom w:val="0"/>
          <w:divBdr>
            <w:top w:val="none" w:sz="0" w:space="0" w:color="auto"/>
            <w:left w:val="none" w:sz="0" w:space="0" w:color="auto"/>
            <w:bottom w:val="none" w:sz="0" w:space="0" w:color="auto"/>
            <w:right w:val="none" w:sz="0" w:space="0" w:color="auto"/>
          </w:divBdr>
        </w:div>
        <w:div w:id="1870291143">
          <w:marLeft w:val="0"/>
          <w:marRight w:val="0"/>
          <w:marTop w:val="0"/>
          <w:marBottom w:val="0"/>
          <w:divBdr>
            <w:top w:val="none" w:sz="0" w:space="0" w:color="auto"/>
            <w:left w:val="none" w:sz="0" w:space="0" w:color="auto"/>
            <w:bottom w:val="none" w:sz="0" w:space="0" w:color="auto"/>
            <w:right w:val="none" w:sz="0" w:space="0" w:color="auto"/>
          </w:divBdr>
        </w:div>
        <w:div w:id="1687556435">
          <w:marLeft w:val="0"/>
          <w:marRight w:val="0"/>
          <w:marTop w:val="0"/>
          <w:marBottom w:val="0"/>
          <w:divBdr>
            <w:top w:val="none" w:sz="0" w:space="0" w:color="auto"/>
            <w:left w:val="none" w:sz="0" w:space="0" w:color="auto"/>
            <w:bottom w:val="none" w:sz="0" w:space="0" w:color="auto"/>
            <w:right w:val="none" w:sz="0" w:space="0" w:color="auto"/>
          </w:divBdr>
        </w:div>
        <w:div w:id="396519849">
          <w:marLeft w:val="0"/>
          <w:marRight w:val="0"/>
          <w:marTop w:val="0"/>
          <w:marBottom w:val="0"/>
          <w:divBdr>
            <w:top w:val="none" w:sz="0" w:space="0" w:color="auto"/>
            <w:left w:val="none" w:sz="0" w:space="0" w:color="auto"/>
            <w:bottom w:val="none" w:sz="0" w:space="0" w:color="auto"/>
            <w:right w:val="none" w:sz="0" w:space="0" w:color="auto"/>
          </w:divBdr>
        </w:div>
        <w:div w:id="775448671">
          <w:marLeft w:val="0"/>
          <w:marRight w:val="0"/>
          <w:marTop w:val="0"/>
          <w:marBottom w:val="0"/>
          <w:divBdr>
            <w:top w:val="none" w:sz="0" w:space="0" w:color="auto"/>
            <w:left w:val="none" w:sz="0" w:space="0" w:color="auto"/>
            <w:bottom w:val="none" w:sz="0" w:space="0" w:color="auto"/>
            <w:right w:val="none" w:sz="0" w:space="0" w:color="auto"/>
          </w:divBdr>
        </w:div>
      </w:divsChild>
    </w:div>
    <w:div w:id="1206673327">
      <w:bodyDiv w:val="1"/>
      <w:marLeft w:val="0"/>
      <w:marRight w:val="0"/>
      <w:marTop w:val="0"/>
      <w:marBottom w:val="0"/>
      <w:divBdr>
        <w:top w:val="none" w:sz="0" w:space="0" w:color="auto"/>
        <w:left w:val="none" w:sz="0" w:space="0" w:color="auto"/>
        <w:bottom w:val="none" w:sz="0" w:space="0" w:color="auto"/>
        <w:right w:val="none" w:sz="0" w:space="0" w:color="auto"/>
      </w:divBdr>
    </w:div>
    <w:div w:id="1325548081">
      <w:bodyDiv w:val="1"/>
      <w:marLeft w:val="0"/>
      <w:marRight w:val="0"/>
      <w:marTop w:val="0"/>
      <w:marBottom w:val="0"/>
      <w:divBdr>
        <w:top w:val="none" w:sz="0" w:space="0" w:color="auto"/>
        <w:left w:val="none" w:sz="0" w:space="0" w:color="auto"/>
        <w:bottom w:val="none" w:sz="0" w:space="0" w:color="auto"/>
        <w:right w:val="none" w:sz="0" w:space="0" w:color="auto"/>
      </w:divBdr>
    </w:div>
    <w:div w:id="1328365149">
      <w:bodyDiv w:val="1"/>
      <w:marLeft w:val="0"/>
      <w:marRight w:val="0"/>
      <w:marTop w:val="0"/>
      <w:marBottom w:val="0"/>
      <w:divBdr>
        <w:top w:val="none" w:sz="0" w:space="0" w:color="auto"/>
        <w:left w:val="none" w:sz="0" w:space="0" w:color="auto"/>
        <w:bottom w:val="none" w:sz="0" w:space="0" w:color="auto"/>
        <w:right w:val="none" w:sz="0" w:space="0" w:color="auto"/>
      </w:divBdr>
    </w:div>
    <w:div w:id="1501695554">
      <w:bodyDiv w:val="1"/>
      <w:marLeft w:val="0"/>
      <w:marRight w:val="0"/>
      <w:marTop w:val="0"/>
      <w:marBottom w:val="0"/>
      <w:divBdr>
        <w:top w:val="none" w:sz="0" w:space="0" w:color="auto"/>
        <w:left w:val="none" w:sz="0" w:space="0" w:color="auto"/>
        <w:bottom w:val="none" w:sz="0" w:space="0" w:color="auto"/>
        <w:right w:val="none" w:sz="0" w:space="0" w:color="auto"/>
      </w:divBdr>
      <w:divsChild>
        <w:div w:id="1164511285">
          <w:marLeft w:val="0"/>
          <w:marRight w:val="0"/>
          <w:marTop w:val="0"/>
          <w:marBottom w:val="0"/>
          <w:divBdr>
            <w:top w:val="none" w:sz="0" w:space="0" w:color="auto"/>
            <w:left w:val="none" w:sz="0" w:space="0" w:color="auto"/>
            <w:bottom w:val="none" w:sz="0" w:space="0" w:color="auto"/>
            <w:right w:val="none" w:sz="0" w:space="0" w:color="auto"/>
          </w:divBdr>
        </w:div>
      </w:divsChild>
    </w:div>
    <w:div w:id="1836920018">
      <w:bodyDiv w:val="1"/>
      <w:marLeft w:val="0"/>
      <w:marRight w:val="0"/>
      <w:marTop w:val="0"/>
      <w:marBottom w:val="0"/>
      <w:divBdr>
        <w:top w:val="none" w:sz="0" w:space="0" w:color="auto"/>
        <w:left w:val="none" w:sz="0" w:space="0" w:color="auto"/>
        <w:bottom w:val="none" w:sz="0" w:space="0" w:color="auto"/>
        <w:right w:val="none" w:sz="0" w:space="0" w:color="auto"/>
      </w:divBdr>
    </w:div>
    <w:div w:id="19897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_____Microsoft_Office_Excel_97-20031.xls"/><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fentu.ru/book/iu/11/index.htm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t>Численность населения Похвистневского района</a:t>
            </a:r>
          </a:p>
        </c:rich>
      </c:tx>
      <c:layout>
        <c:manualLayout>
          <c:xMode val="edge"/>
          <c:yMode val="edge"/>
          <c:x val="0.13924162015899899"/>
          <c:y val="5.9363768222062789E-2"/>
        </c:manualLayout>
      </c:layout>
    </c:title>
    <c:plotArea>
      <c:layout>
        <c:manualLayout>
          <c:layoutTarget val="inner"/>
          <c:xMode val="edge"/>
          <c:yMode val="edge"/>
          <c:x val="0.12486966202916668"/>
          <c:y val="4.1572086690046174E-2"/>
          <c:w val="0.6124342546009397"/>
          <c:h val="0.79822506561679785"/>
        </c:manualLayout>
      </c:layout>
      <c:barChart>
        <c:barDir val="col"/>
        <c:grouping val="clustered"/>
        <c:ser>
          <c:idx val="0"/>
          <c:order val="0"/>
          <c:tx>
            <c:v>Численность населения</c:v>
          </c:tx>
          <c:trendline>
            <c:trendlineType val="poly"/>
            <c:order val="4"/>
            <c:forward val="1"/>
          </c:trendline>
          <c:cat>
            <c:numRef>
              <c:f>Лист2!$B$3:$F$3</c:f>
              <c:numCache>
                <c:formatCode>General</c:formatCode>
                <c:ptCount val="5"/>
                <c:pt idx="0">
                  <c:v>1995</c:v>
                </c:pt>
                <c:pt idx="1">
                  <c:v>2000</c:v>
                </c:pt>
                <c:pt idx="2">
                  <c:v>2005</c:v>
                </c:pt>
                <c:pt idx="3">
                  <c:v>2010</c:v>
                </c:pt>
                <c:pt idx="4">
                  <c:v>2015</c:v>
                </c:pt>
              </c:numCache>
            </c:numRef>
          </c:cat>
          <c:val>
            <c:numRef>
              <c:f>Лист2!$B$4:$F$4</c:f>
              <c:numCache>
                <c:formatCode>General</c:formatCode>
                <c:ptCount val="5"/>
                <c:pt idx="0">
                  <c:v>130.1</c:v>
                </c:pt>
                <c:pt idx="1">
                  <c:v>137.6</c:v>
                </c:pt>
                <c:pt idx="2">
                  <c:v>147.4</c:v>
                </c:pt>
                <c:pt idx="3">
                  <c:v>148.5</c:v>
                </c:pt>
                <c:pt idx="4">
                  <c:v>140.1</c:v>
                </c:pt>
              </c:numCache>
            </c:numRef>
          </c:val>
        </c:ser>
        <c:axId val="120916992"/>
        <c:axId val="124551936"/>
      </c:barChart>
      <c:catAx>
        <c:axId val="120916992"/>
        <c:scaling>
          <c:orientation val="minMax"/>
        </c:scaling>
        <c:axPos val="b"/>
        <c:numFmt formatCode="General" sourceLinked="1"/>
        <c:tickLblPos val="nextTo"/>
        <c:crossAx val="124551936"/>
        <c:crosses val="autoZero"/>
        <c:auto val="1"/>
        <c:lblAlgn val="ctr"/>
        <c:lblOffset val="100"/>
      </c:catAx>
      <c:valAx>
        <c:axId val="124551936"/>
        <c:scaling>
          <c:orientation val="minMax"/>
        </c:scaling>
        <c:axPos val="l"/>
        <c:majorGridlines/>
        <c:numFmt formatCode="General" sourceLinked="1"/>
        <c:tickLblPos val="nextTo"/>
        <c:crossAx val="120916992"/>
        <c:crosses val="autoZero"/>
        <c:crossBetween val="between"/>
      </c:valAx>
    </c:plotArea>
    <c:legend>
      <c:legendPos val="r"/>
      <c:layout>
        <c:manualLayout>
          <c:xMode val="edge"/>
          <c:yMode val="edge"/>
          <c:x val="0.7404232345485251"/>
          <c:y val="0.4141021666279785"/>
          <c:w val="0.21045577633493356"/>
          <c:h val="0.29668015456401281"/>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B5C4C-79EC-48FD-BAEA-FA6D42A3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8833</Words>
  <Characters>50352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college</Company>
  <LinksUpToDate>false</LinksUpToDate>
  <CharactersWithSpaces>59067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Науменко О Е</dc:creator>
  <cp:lastModifiedBy>User</cp:lastModifiedBy>
  <cp:revision>2</cp:revision>
  <cp:lastPrinted>2019-03-06T10:17:00Z</cp:lastPrinted>
  <dcterms:created xsi:type="dcterms:W3CDTF">2019-03-18T17:12:00Z</dcterms:created>
  <dcterms:modified xsi:type="dcterms:W3CDTF">2019-03-18T17:12:00Z</dcterms:modified>
</cp:coreProperties>
</file>